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22" w:rsidRPr="000441A0" w:rsidRDefault="000441A0" w:rsidP="000441A0">
      <w:pPr>
        <w:spacing w:after="0" w:line="240" w:lineRule="auto"/>
        <w:jc w:val="center"/>
        <w:rPr>
          <w:b/>
          <w:sz w:val="28"/>
        </w:rPr>
      </w:pPr>
      <w:r w:rsidRPr="000441A0">
        <w:rPr>
          <w:b/>
          <w:sz w:val="28"/>
        </w:rPr>
        <w:t>Finance and Operations</w:t>
      </w:r>
    </w:p>
    <w:p w:rsidR="000441A0" w:rsidRPr="000441A0" w:rsidRDefault="000441A0" w:rsidP="000441A0">
      <w:pPr>
        <w:spacing w:after="0" w:line="240" w:lineRule="auto"/>
        <w:jc w:val="center"/>
        <w:rPr>
          <w:b/>
          <w:sz w:val="28"/>
        </w:rPr>
      </w:pPr>
      <w:r w:rsidRPr="000441A0">
        <w:rPr>
          <w:b/>
          <w:sz w:val="28"/>
        </w:rPr>
        <w:t>Upcoming Training Schedule</w:t>
      </w:r>
    </w:p>
    <w:p w:rsidR="000441A0" w:rsidRDefault="000441A0" w:rsidP="000441A0">
      <w:pPr>
        <w:spacing w:after="0" w:line="240" w:lineRule="auto"/>
        <w:jc w:val="center"/>
      </w:pPr>
    </w:p>
    <w:p w:rsidR="000441A0" w:rsidRDefault="000441A0" w:rsidP="000441A0">
      <w:pPr>
        <w:spacing w:after="0" w:line="240" w:lineRule="auto"/>
        <w:jc w:val="center"/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695"/>
        <w:gridCol w:w="1045"/>
        <w:gridCol w:w="1655"/>
        <w:gridCol w:w="1620"/>
        <w:gridCol w:w="2880"/>
      </w:tblGrid>
      <w:tr w:rsidR="000441A0" w:rsidRPr="000441A0" w:rsidTr="00044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0441A0" w:rsidRPr="000441A0" w:rsidRDefault="000441A0" w:rsidP="000441A0">
            <w:pPr>
              <w:spacing w:before="120" w:after="120"/>
              <w:jc w:val="center"/>
              <w:rPr>
                <w:sz w:val="20"/>
              </w:rPr>
            </w:pPr>
            <w:r w:rsidRPr="000441A0">
              <w:rPr>
                <w:sz w:val="20"/>
              </w:rPr>
              <w:t>Class</w:t>
            </w:r>
          </w:p>
        </w:tc>
        <w:tc>
          <w:tcPr>
            <w:tcW w:w="1045" w:type="dxa"/>
          </w:tcPr>
          <w:p w:rsidR="000441A0" w:rsidRPr="000441A0" w:rsidRDefault="000441A0" w:rsidP="000441A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41A0">
              <w:rPr>
                <w:sz w:val="20"/>
              </w:rPr>
              <w:t>Date</w:t>
            </w:r>
          </w:p>
        </w:tc>
        <w:tc>
          <w:tcPr>
            <w:tcW w:w="1655" w:type="dxa"/>
          </w:tcPr>
          <w:p w:rsidR="000441A0" w:rsidRPr="000441A0" w:rsidRDefault="000441A0" w:rsidP="000441A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41A0">
              <w:rPr>
                <w:sz w:val="20"/>
              </w:rPr>
              <w:t>Time</w:t>
            </w:r>
          </w:p>
        </w:tc>
        <w:tc>
          <w:tcPr>
            <w:tcW w:w="1620" w:type="dxa"/>
          </w:tcPr>
          <w:p w:rsidR="000441A0" w:rsidRPr="000441A0" w:rsidRDefault="000441A0" w:rsidP="000441A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41A0">
              <w:rPr>
                <w:sz w:val="20"/>
              </w:rPr>
              <w:t>Location</w:t>
            </w:r>
          </w:p>
        </w:tc>
        <w:tc>
          <w:tcPr>
            <w:tcW w:w="2880" w:type="dxa"/>
          </w:tcPr>
          <w:p w:rsidR="000441A0" w:rsidRPr="000441A0" w:rsidRDefault="000441A0" w:rsidP="000441A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41A0">
              <w:rPr>
                <w:sz w:val="20"/>
              </w:rPr>
              <w:t>Instructor(s)</w:t>
            </w:r>
          </w:p>
        </w:tc>
      </w:tr>
      <w:tr w:rsidR="000441A0" w:rsidRPr="000441A0" w:rsidTr="0004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0441A0" w:rsidRPr="000441A0" w:rsidRDefault="000441A0" w:rsidP="000441A0">
            <w:pPr>
              <w:spacing w:before="120" w:after="120"/>
              <w:rPr>
                <w:sz w:val="18"/>
              </w:rPr>
            </w:pPr>
            <w:r w:rsidRPr="000441A0">
              <w:rPr>
                <w:sz w:val="18"/>
              </w:rPr>
              <w:t>Effort Certification</w:t>
            </w:r>
          </w:p>
        </w:tc>
        <w:tc>
          <w:tcPr>
            <w:tcW w:w="1045" w:type="dxa"/>
          </w:tcPr>
          <w:p w:rsidR="000441A0" w:rsidRP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441A0">
              <w:rPr>
                <w:sz w:val="18"/>
              </w:rPr>
              <w:t>11/17/15</w:t>
            </w:r>
          </w:p>
        </w:tc>
        <w:tc>
          <w:tcPr>
            <w:tcW w:w="1655" w:type="dxa"/>
          </w:tcPr>
          <w:p w:rsidR="000441A0" w:rsidRP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441A0">
              <w:rPr>
                <w:sz w:val="18"/>
              </w:rPr>
              <w:t>10:00 – 12:00 Noon</w:t>
            </w:r>
          </w:p>
        </w:tc>
        <w:tc>
          <w:tcPr>
            <w:tcW w:w="1620" w:type="dxa"/>
          </w:tcPr>
          <w:p w:rsidR="000441A0" w:rsidRP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441A0">
              <w:rPr>
                <w:sz w:val="18"/>
              </w:rPr>
              <w:t>820 910 Madison</w:t>
            </w:r>
          </w:p>
        </w:tc>
        <w:tc>
          <w:tcPr>
            <w:tcW w:w="2880" w:type="dxa"/>
          </w:tcPr>
          <w:p w:rsidR="000441A0" w:rsidRP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441A0">
              <w:rPr>
                <w:sz w:val="18"/>
              </w:rPr>
              <w:t>Michal Davis</w:t>
            </w:r>
          </w:p>
        </w:tc>
      </w:tr>
      <w:tr w:rsidR="000441A0" w:rsidRPr="000441A0" w:rsidTr="00044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0441A0" w:rsidRPr="000441A0" w:rsidRDefault="000441A0" w:rsidP="000441A0">
            <w:pPr>
              <w:spacing w:before="120" w:after="120"/>
              <w:rPr>
                <w:sz w:val="18"/>
                <w:szCs w:val="18"/>
              </w:rPr>
            </w:pPr>
            <w:r w:rsidRPr="000441A0">
              <w:rPr>
                <w:sz w:val="18"/>
                <w:szCs w:val="18"/>
              </w:rPr>
              <w:t>Invoice/Internal Transfers/WBS Cost Transfers</w:t>
            </w:r>
          </w:p>
        </w:tc>
        <w:tc>
          <w:tcPr>
            <w:tcW w:w="1045" w:type="dxa"/>
          </w:tcPr>
          <w:p w:rsidR="000441A0" w:rsidRP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41A0">
              <w:rPr>
                <w:sz w:val="18"/>
                <w:szCs w:val="18"/>
              </w:rPr>
              <w:t>11/18/15</w:t>
            </w:r>
          </w:p>
        </w:tc>
        <w:tc>
          <w:tcPr>
            <w:tcW w:w="1655" w:type="dxa"/>
          </w:tcPr>
          <w:p w:rsidR="000441A0" w:rsidRP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41A0">
              <w:rPr>
                <w:sz w:val="18"/>
                <w:szCs w:val="18"/>
              </w:rPr>
              <w:t>10:00 – 12:00 Noon</w:t>
            </w:r>
          </w:p>
        </w:tc>
        <w:tc>
          <w:tcPr>
            <w:tcW w:w="1620" w:type="dxa"/>
          </w:tcPr>
          <w:p w:rsidR="000441A0" w:rsidRP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41A0">
              <w:rPr>
                <w:sz w:val="18"/>
                <w:szCs w:val="18"/>
              </w:rPr>
              <w:t>820 910 Madison</w:t>
            </w:r>
          </w:p>
        </w:tc>
        <w:tc>
          <w:tcPr>
            <w:tcW w:w="2880" w:type="dxa"/>
          </w:tcPr>
          <w:p w:rsidR="000441A0" w:rsidRP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41A0">
              <w:rPr>
                <w:sz w:val="18"/>
                <w:szCs w:val="18"/>
              </w:rPr>
              <w:t>Linda Brown, Geraldine Anderson</w:t>
            </w:r>
          </w:p>
        </w:tc>
      </w:tr>
      <w:tr w:rsidR="000441A0" w:rsidRPr="000441A0" w:rsidTr="0004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0441A0" w:rsidRPr="000441A0" w:rsidRDefault="000441A0" w:rsidP="000441A0">
            <w:pPr>
              <w:spacing w:before="120" w:after="120"/>
              <w:rPr>
                <w:sz w:val="18"/>
                <w:szCs w:val="18"/>
              </w:rPr>
            </w:pPr>
            <w:r w:rsidRPr="000441A0">
              <w:rPr>
                <w:sz w:val="18"/>
                <w:szCs w:val="18"/>
              </w:rPr>
              <w:t>Grant Reporting</w:t>
            </w:r>
          </w:p>
        </w:tc>
        <w:tc>
          <w:tcPr>
            <w:tcW w:w="1045" w:type="dxa"/>
          </w:tcPr>
          <w:p w:rsidR="000441A0" w:rsidRP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41A0">
              <w:rPr>
                <w:sz w:val="18"/>
                <w:szCs w:val="18"/>
              </w:rPr>
              <w:t>11/18/15</w:t>
            </w:r>
          </w:p>
        </w:tc>
        <w:tc>
          <w:tcPr>
            <w:tcW w:w="1655" w:type="dxa"/>
          </w:tcPr>
          <w:p w:rsidR="000441A0" w:rsidRP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41A0">
              <w:rPr>
                <w:sz w:val="18"/>
                <w:szCs w:val="18"/>
              </w:rPr>
              <w:t>2:00 – 4:00 PM</w:t>
            </w:r>
          </w:p>
        </w:tc>
        <w:tc>
          <w:tcPr>
            <w:tcW w:w="1620" w:type="dxa"/>
          </w:tcPr>
          <w:p w:rsidR="000441A0" w:rsidRP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41A0">
              <w:rPr>
                <w:sz w:val="18"/>
                <w:szCs w:val="18"/>
              </w:rPr>
              <w:t>820 910 Madison</w:t>
            </w:r>
          </w:p>
        </w:tc>
        <w:tc>
          <w:tcPr>
            <w:tcW w:w="2880" w:type="dxa"/>
          </w:tcPr>
          <w:p w:rsidR="000441A0" w:rsidRP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41A0">
              <w:rPr>
                <w:sz w:val="18"/>
                <w:szCs w:val="18"/>
              </w:rPr>
              <w:t>Brenda Murrell</w:t>
            </w:r>
          </w:p>
        </w:tc>
      </w:tr>
      <w:tr w:rsidR="000441A0" w:rsidRPr="000441A0" w:rsidTr="00044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0441A0" w:rsidRPr="000441A0" w:rsidRDefault="000441A0" w:rsidP="000441A0">
            <w:pPr>
              <w:spacing w:before="120" w:after="120"/>
              <w:rPr>
                <w:sz w:val="18"/>
                <w:szCs w:val="18"/>
              </w:rPr>
            </w:pPr>
            <w:r w:rsidRPr="000441A0">
              <w:rPr>
                <w:sz w:val="18"/>
                <w:szCs w:val="18"/>
              </w:rPr>
              <w:t>Travel</w:t>
            </w:r>
          </w:p>
        </w:tc>
        <w:tc>
          <w:tcPr>
            <w:tcW w:w="1045" w:type="dxa"/>
          </w:tcPr>
          <w:p w:rsidR="000441A0" w:rsidRP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41A0">
              <w:rPr>
                <w:sz w:val="18"/>
                <w:szCs w:val="18"/>
              </w:rPr>
              <w:t>11/19</w:t>
            </w:r>
            <w:r>
              <w:rPr>
                <w:sz w:val="18"/>
                <w:szCs w:val="18"/>
              </w:rPr>
              <w:t>/15</w:t>
            </w:r>
          </w:p>
        </w:tc>
        <w:tc>
          <w:tcPr>
            <w:tcW w:w="1655" w:type="dxa"/>
          </w:tcPr>
          <w:p w:rsidR="000441A0" w:rsidRP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12:00 Noon</w:t>
            </w:r>
          </w:p>
        </w:tc>
        <w:tc>
          <w:tcPr>
            <w:tcW w:w="1620" w:type="dxa"/>
          </w:tcPr>
          <w:p w:rsidR="000441A0" w:rsidRP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820 910 Madison</w:t>
            </w:r>
          </w:p>
        </w:tc>
        <w:tc>
          <w:tcPr>
            <w:tcW w:w="2880" w:type="dxa"/>
          </w:tcPr>
          <w:p w:rsidR="000441A0" w:rsidRP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Linda Crouch, Linda Brown</w:t>
            </w:r>
          </w:p>
        </w:tc>
      </w:tr>
      <w:tr w:rsidR="000441A0" w:rsidRPr="000441A0" w:rsidTr="0004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0441A0" w:rsidRPr="000441A0" w:rsidRDefault="000441A0" w:rsidP="000441A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 Market Place (Shopping Cart)</w:t>
            </w:r>
          </w:p>
        </w:tc>
        <w:tc>
          <w:tcPr>
            <w:tcW w:w="1045" w:type="dxa"/>
          </w:tcPr>
          <w:p w:rsidR="000441A0" w:rsidRP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11/20/15</w:t>
            </w:r>
          </w:p>
        </w:tc>
        <w:tc>
          <w:tcPr>
            <w:tcW w:w="1655" w:type="dxa"/>
          </w:tcPr>
          <w:p w:rsid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– 12:00 Noon</w:t>
            </w:r>
          </w:p>
        </w:tc>
        <w:tc>
          <w:tcPr>
            <w:tcW w:w="1620" w:type="dxa"/>
          </w:tcPr>
          <w:p w:rsid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 B107</w:t>
            </w:r>
          </w:p>
        </w:tc>
        <w:tc>
          <w:tcPr>
            <w:tcW w:w="2880" w:type="dxa"/>
          </w:tcPr>
          <w:p w:rsid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Michelle Newman, Donna Daniel, Dianne Holmes</w:t>
            </w:r>
          </w:p>
        </w:tc>
      </w:tr>
      <w:tr w:rsidR="000441A0" w:rsidRPr="000441A0" w:rsidTr="00044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0441A0" w:rsidRDefault="000441A0" w:rsidP="000441A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Departmental Deposits</w:t>
            </w:r>
          </w:p>
        </w:tc>
        <w:tc>
          <w:tcPr>
            <w:tcW w:w="1045" w:type="dxa"/>
          </w:tcPr>
          <w:p w:rsid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11/24/15</w:t>
            </w:r>
          </w:p>
        </w:tc>
        <w:tc>
          <w:tcPr>
            <w:tcW w:w="1655" w:type="dxa"/>
          </w:tcPr>
          <w:p w:rsid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10:30 AM</w:t>
            </w:r>
          </w:p>
        </w:tc>
        <w:tc>
          <w:tcPr>
            <w:tcW w:w="1620" w:type="dxa"/>
          </w:tcPr>
          <w:p w:rsid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820 910 Madison</w:t>
            </w:r>
          </w:p>
        </w:tc>
        <w:tc>
          <w:tcPr>
            <w:tcW w:w="2880" w:type="dxa"/>
          </w:tcPr>
          <w:p w:rsid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Byron Porter</w:t>
            </w:r>
          </w:p>
        </w:tc>
      </w:tr>
      <w:tr w:rsidR="000441A0" w:rsidRPr="000441A0" w:rsidTr="0004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0441A0" w:rsidRDefault="000441A0" w:rsidP="000441A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 Navigation and Overview</w:t>
            </w:r>
          </w:p>
        </w:tc>
        <w:tc>
          <w:tcPr>
            <w:tcW w:w="1045" w:type="dxa"/>
          </w:tcPr>
          <w:p w:rsid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12/2/15</w:t>
            </w:r>
          </w:p>
        </w:tc>
        <w:tc>
          <w:tcPr>
            <w:tcW w:w="1655" w:type="dxa"/>
          </w:tcPr>
          <w:p w:rsid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– 11:00 AM</w:t>
            </w:r>
          </w:p>
        </w:tc>
        <w:tc>
          <w:tcPr>
            <w:tcW w:w="1620" w:type="dxa"/>
          </w:tcPr>
          <w:p w:rsid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820 910 Madison</w:t>
            </w:r>
          </w:p>
        </w:tc>
        <w:tc>
          <w:tcPr>
            <w:tcW w:w="2880" w:type="dxa"/>
          </w:tcPr>
          <w:p w:rsid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Betty Lee Pace</w:t>
            </w:r>
          </w:p>
        </w:tc>
      </w:tr>
      <w:tr w:rsidR="000441A0" w:rsidRPr="000441A0" w:rsidTr="00044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0441A0" w:rsidRDefault="000441A0" w:rsidP="000441A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 Market Place (Shopping Cart)</w:t>
            </w:r>
          </w:p>
        </w:tc>
        <w:tc>
          <w:tcPr>
            <w:tcW w:w="1045" w:type="dxa"/>
          </w:tcPr>
          <w:p w:rsid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12/16/15</w:t>
            </w:r>
          </w:p>
        </w:tc>
        <w:tc>
          <w:tcPr>
            <w:tcW w:w="1655" w:type="dxa"/>
          </w:tcPr>
          <w:p w:rsid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– 12:00 Noon</w:t>
            </w:r>
          </w:p>
        </w:tc>
        <w:tc>
          <w:tcPr>
            <w:tcW w:w="1620" w:type="dxa"/>
          </w:tcPr>
          <w:p w:rsid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 B107</w:t>
            </w:r>
          </w:p>
        </w:tc>
        <w:tc>
          <w:tcPr>
            <w:tcW w:w="2880" w:type="dxa"/>
          </w:tcPr>
          <w:p w:rsidR="000441A0" w:rsidRDefault="000441A0" w:rsidP="000441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Michelle Newman, Donna Daniel, Dianne Holmes</w:t>
            </w:r>
          </w:p>
        </w:tc>
      </w:tr>
      <w:tr w:rsidR="000441A0" w:rsidRPr="000441A0" w:rsidTr="0004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0441A0" w:rsidRDefault="000441A0" w:rsidP="000441A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 Market Place (Shopping Cart)</w:t>
            </w:r>
          </w:p>
        </w:tc>
        <w:tc>
          <w:tcPr>
            <w:tcW w:w="1045" w:type="dxa"/>
          </w:tcPr>
          <w:p w:rsid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12/17/15</w:t>
            </w:r>
          </w:p>
        </w:tc>
        <w:tc>
          <w:tcPr>
            <w:tcW w:w="1655" w:type="dxa"/>
          </w:tcPr>
          <w:p w:rsid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 – 4:00 PM</w:t>
            </w:r>
          </w:p>
        </w:tc>
        <w:tc>
          <w:tcPr>
            <w:tcW w:w="1620" w:type="dxa"/>
          </w:tcPr>
          <w:p w:rsid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 B107</w:t>
            </w:r>
          </w:p>
        </w:tc>
        <w:tc>
          <w:tcPr>
            <w:tcW w:w="2880" w:type="dxa"/>
          </w:tcPr>
          <w:p w:rsidR="000441A0" w:rsidRDefault="000441A0" w:rsidP="000441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Michelle Newman, Donna Daniel, Dianne Holmes</w:t>
            </w:r>
          </w:p>
        </w:tc>
      </w:tr>
    </w:tbl>
    <w:p w:rsidR="000441A0" w:rsidRPr="000441A0" w:rsidRDefault="000441A0" w:rsidP="000441A0">
      <w:pPr>
        <w:spacing w:after="0" w:line="240" w:lineRule="auto"/>
        <w:jc w:val="center"/>
        <w:rPr>
          <w:sz w:val="18"/>
          <w:szCs w:val="18"/>
        </w:rPr>
      </w:pPr>
      <w:bookmarkStart w:id="0" w:name="_GoBack"/>
      <w:bookmarkEnd w:id="0"/>
    </w:p>
    <w:sectPr w:rsidR="000441A0" w:rsidRPr="000441A0" w:rsidSect="000441A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A0"/>
    <w:rsid w:val="000441A0"/>
    <w:rsid w:val="00AA2859"/>
    <w:rsid w:val="00F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D2BDA-DE02-4431-96AB-E07CA805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0441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McClarin, Jacquelyne R</dc:creator>
  <cp:keywords/>
  <dc:description/>
  <cp:lastModifiedBy>McClarin, Jacquelyne R</cp:lastModifiedBy>
  <cp:revision>1</cp:revision>
  <dcterms:created xsi:type="dcterms:W3CDTF">2015-11-16T21:40:00Z</dcterms:created>
  <dcterms:modified xsi:type="dcterms:W3CDTF">2015-11-16T21:49:00Z</dcterms:modified>
</cp:coreProperties>
</file>