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31E0" w14:textId="0D07585B" w:rsidR="005732D5" w:rsidRDefault="005732D5">
      <w:pPr>
        <w:pStyle w:val="Heading1"/>
      </w:pPr>
      <w:r>
        <w:t>Application for a CGHS Travel Award</w:t>
      </w:r>
    </w:p>
    <w:p w14:paraId="6DD540AC" w14:textId="6D1C9AC4" w:rsidR="009D14F9" w:rsidRDefault="009D14F9" w:rsidP="009D14F9">
      <w:pPr>
        <w:rPr>
          <w:rFonts w:ascii="Times New Roman" w:hAnsi="Times New Roman"/>
          <w:szCs w:val="24"/>
        </w:rPr>
      </w:pPr>
      <w:r w:rsidRPr="009D14F9">
        <w:rPr>
          <w:rFonts w:ascii="Times New Roman" w:hAnsi="Times New Roman"/>
          <w:szCs w:val="24"/>
        </w:rPr>
        <w:t>To be eligible for a CGHS Travel Award, you MUST submit this form for approval</w:t>
      </w:r>
      <w:r w:rsidRPr="009D14F9">
        <w:rPr>
          <w:rFonts w:ascii="Times New Roman" w:hAnsi="Times New Roman"/>
          <w:szCs w:val="24"/>
        </w:rPr>
        <w:br/>
        <w:t>at LEAST three weeks (21 calendar days, exactly) before the travel (it takes time</w:t>
      </w:r>
      <w:r w:rsidRPr="009D14F9">
        <w:rPr>
          <w:rFonts w:ascii="Times New Roman" w:hAnsi="Times New Roman"/>
          <w:szCs w:val="24"/>
        </w:rPr>
        <w:br/>
        <w:t>to process request, especially if there are challenges to your travel). The CGHS</w:t>
      </w:r>
      <w:r w:rsidRPr="009D14F9">
        <w:rPr>
          <w:rFonts w:ascii="Times New Roman" w:hAnsi="Times New Roman"/>
          <w:szCs w:val="24"/>
        </w:rPr>
        <w:br/>
        <w:t>will deny any request that is not submitted within the time constraints of the</w:t>
      </w:r>
      <w:r w:rsidRPr="009D14F9">
        <w:rPr>
          <w:rFonts w:ascii="Times New Roman" w:hAnsi="Times New Roman"/>
          <w:szCs w:val="24"/>
        </w:rPr>
        <w:br/>
        <w:t>award, but also cannot guarantee that any request</w:t>
      </w:r>
      <w:r>
        <w:rPr>
          <w:rFonts w:ascii="Arial" w:hAnsi="Arial" w:cs="Arial"/>
          <w:sz w:val="30"/>
          <w:szCs w:val="30"/>
        </w:rPr>
        <w:t xml:space="preserve"> </w:t>
      </w:r>
      <w:r w:rsidRPr="009D14F9">
        <w:rPr>
          <w:rFonts w:ascii="Times New Roman" w:hAnsi="Times New Roman"/>
          <w:szCs w:val="24"/>
        </w:rPr>
        <w:t>will be awarded.</w:t>
      </w:r>
    </w:p>
    <w:p w14:paraId="7D6A3F58" w14:textId="42473BE6" w:rsidR="009D14F9" w:rsidRPr="009D14F9" w:rsidRDefault="009D14F9" w:rsidP="009D14F9">
      <w:pPr>
        <w:jc w:val="center"/>
        <w:rPr>
          <w:b/>
          <w:bCs/>
        </w:rPr>
      </w:pPr>
      <w:r w:rsidRPr="009D14F9">
        <w:rPr>
          <w:rFonts w:ascii="Times New Roman" w:hAnsi="Times New Roman"/>
          <w:b/>
          <w:bCs/>
          <w:szCs w:val="24"/>
          <w:highlight w:val="yellow"/>
        </w:rPr>
        <w:t>(TRAVEL AWARDS ARE TO HELP OFFSET EXPENSES, YOU ARE NOT ELIGIBLE IF YOU HAVE RECEIVED FULL FUNDING FROM ANOTHER AGENCIES)</w:t>
      </w:r>
    </w:p>
    <w:p w14:paraId="6E8A1E10" w14:textId="77777777" w:rsidR="005732D5" w:rsidRPr="009D14F9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  <w:r w:rsidRPr="009D14F9">
        <w:rPr>
          <w:rFonts w:ascii="Times New Roman" w:eastAsia="Times New Roman" w:hAnsi="Times New Roman"/>
        </w:rPr>
        <w:t>(Current award limited to $500)</w:t>
      </w:r>
    </w:p>
    <w:p w14:paraId="43B034CA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</w:p>
    <w:p w14:paraId="59E5EF4A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</w:p>
    <w:p w14:paraId="6519D5C7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 xml:space="preserve">Student Name: </w:t>
      </w:r>
      <w:r>
        <w:rPr>
          <w:rFonts w:ascii="ArialMT" w:eastAsia="Times New Roman" w:hAnsi="ArialMT"/>
        </w:rPr>
        <w:tab/>
      </w:r>
      <w:r>
        <w:rPr>
          <w:rFonts w:ascii="ArialMT" w:eastAsia="Times New Roman" w:hAnsi="ArialMT"/>
        </w:rPr>
        <w:tab/>
      </w:r>
      <w:r>
        <w:rPr>
          <w:rFonts w:ascii="ArialMT" w:eastAsia="Times New Roman" w:hAnsi="ArialMT"/>
        </w:rPr>
        <w:tab/>
      </w:r>
      <w:r>
        <w:rPr>
          <w:rFonts w:ascii="ArialMT" w:eastAsia="Times New Roman" w:hAnsi="ArialMT"/>
        </w:rPr>
        <w:tab/>
      </w:r>
      <w:r>
        <w:rPr>
          <w:rFonts w:ascii="ArialMT" w:eastAsia="Times New Roman" w:hAnsi="ArialMT"/>
        </w:rPr>
        <w:tab/>
        <w:t>Email Address:</w:t>
      </w:r>
    </w:p>
    <w:p w14:paraId="2B2B22B7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</w:p>
    <w:p w14:paraId="30DF7DC7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Research Advisor:</w:t>
      </w:r>
    </w:p>
    <w:p w14:paraId="08E91715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</w:p>
    <w:p w14:paraId="712747A9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</w:p>
    <w:p w14:paraId="0AF4FFBB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 xml:space="preserve">Year of matriculation:         </w:t>
      </w:r>
      <w:r>
        <w:rPr>
          <w:rFonts w:ascii="ArialMT" w:eastAsia="Times New Roman" w:hAnsi="ArialMT"/>
        </w:rPr>
        <w:tab/>
      </w:r>
      <w:r>
        <w:rPr>
          <w:rFonts w:ascii="ArialMT" w:eastAsia="Times New Roman" w:hAnsi="ArialMT"/>
        </w:rPr>
        <w:tab/>
      </w:r>
      <w:r>
        <w:rPr>
          <w:rFonts w:ascii="ArialMT" w:eastAsia="Times New Roman" w:hAnsi="ArialMT"/>
        </w:rPr>
        <w:tab/>
        <w:t xml:space="preserve">Date accepted into candidacy:       </w:t>
      </w:r>
    </w:p>
    <w:p w14:paraId="74035A9C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 </w:t>
      </w:r>
    </w:p>
    <w:p w14:paraId="3FB7FCEC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</w:p>
    <w:p w14:paraId="106EB318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Name and Location of Meeting:</w:t>
      </w:r>
    </w:p>
    <w:p w14:paraId="01D94C88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</w:p>
    <w:p w14:paraId="0859A25A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Date of Meeting: </w:t>
      </w:r>
    </w:p>
    <w:p w14:paraId="71B5F8DD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</w:p>
    <w:p w14:paraId="6D192086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</w:p>
    <w:p w14:paraId="7801951C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1. Please attach a brief but thorough description of the paper/abstract/poster being presented.</w:t>
      </w:r>
    </w:p>
    <w:p w14:paraId="6FC24AAE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 </w:t>
      </w:r>
    </w:p>
    <w:p w14:paraId="0BB7EAA1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 </w:t>
      </w:r>
    </w:p>
    <w:p w14:paraId="29B0C7E1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 </w:t>
      </w:r>
    </w:p>
    <w:p w14:paraId="7DF0CEB6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</w:p>
    <w:p w14:paraId="1A37235E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 2. Please attach documentation of the acceptance of this work for presentation or indicate the date when notification will be received.</w:t>
      </w:r>
    </w:p>
    <w:p w14:paraId="50547B61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</w:p>
    <w:p w14:paraId="540E14D9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</w:p>
    <w:p w14:paraId="3B42B627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</w:p>
    <w:p w14:paraId="0952D089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</w:p>
    <w:p w14:paraId="4916CD7E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Date of application:</w:t>
      </w:r>
    </w:p>
    <w:p w14:paraId="0AD63DAF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</w:p>
    <w:p w14:paraId="6E46D1E9" w14:textId="77777777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</w:p>
    <w:p w14:paraId="2DEFD334" w14:textId="6455F641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 xml:space="preserve">Please </w:t>
      </w:r>
      <w:r w:rsidR="009D14F9">
        <w:rPr>
          <w:rFonts w:ascii="ArialMT" w:eastAsia="Times New Roman" w:hAnsi="ArialMT"/>
        </w:rPr>
        <w:t>EMAIL</w:t>
      </w:r>
      <w:r>
        <w:rPr>
          <w:rFonts w:ascii="ArialMT" w:eastAsia="Times New Roman" w:hAnsi="ArialMT"/>
        </w:rPr>
        <w:t xml:space="preserve"> to</w:t>
      </w:r>
    </w:p>
    <w:p w14:paraId="64863998" w14:textId="77777777" w:rsidR="00760EDB" w:rsidRDefault="00760E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Felicia Washington (fmartin7@uthsc.edu)</w:t>
      </w:r>
    </w:p>
    <w:p w14:paraId="0C5C75E8" w14:textId="77777777" w:rsidR="005732D5" w:rsidRDefault="00760E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College of Graduate Health Sciences</w:t>
      </w:r>
    </w:p>
    <w:p w14:paraId="5223F828" w14:textId="77777777" w:rsidR="005732D5" w:rsidRDefault="005732D5" w:rsidP="005732D5">
      <w:pPr>
        <w:autoSpaceDE w:val="0"/>
        <w:autoSpaceDN w:val="0"/>
        <w:rPr>
          <w:rFonts w:ascii="ArialMT" w:cs="ArialMT"/>
        </w:rPr>
      </w:pPr>
      <w:r>
        <w:rPr>
          <w:rFonts w:ascii="ArialMT" w:cs="ArialMT" w:hint="cs"/>
        </w:rPr>
        <w:t>9</w:t>
      </w:r>
      <w:r>
        <w:rPr>
          <w:rFonts w:ascii="ArialMT" w:cs="ArialMT"/>
        </w:rPr>
        <w:t>2</w:t>
      </w:r>
      <w:r>
        <w:rPr>
          <w:rFonts w:ascii="ArialMT" w:cs="ArialMT" w:hint="cs"/>
        </w:rPr>
        <w:t>0 Madison</w:t>
      </w:r>
      <w:r>
        <w:rPr>
          <w:rFonts w:ascii="ArialMT" w:cs="ArialMT"/>
        </w:rPr>
        <w:t>, Suite</w:t>
      </w:r>
      <w:r>
        <w:rPr>
          <w:rFonts w:ascii="ArialMT" w:cs="ArialMT" w:hint="cs"/>
        </w:rPr>
        <w:t xml:space="preserve"> </w:t>
      </w:r>
      <w:r w:rsidR="006D19CE">
        <w:rPr>
          <w:rFonts w:ascii="ArialMT" w:cs="ArialMT"/>
        </w:rPr>
        <w:t>8</w:t>
      </w:r>
      <w:r>
        <w:rPr>
          <w:rFonts w:ascii="ArialMT" w:cs="ArialMT" w:hint="cs"/>
        </w:rPr>
        <w:t>07</w:t>
      </w:r>
    </w:p>
    <w:p w14:paraId="5344C811" w14:textId="41D1C7D0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eastAsia="Times New Roman" w:hAnsi="ArialMT"/>
        </w:rPr>
      </w:pPr>
      <w:r>
        <w:rPr>
          <w:rFonts w:ascii="ArialMT" w:eastAsia="Times New Roman" w:hAnsi="ArialMT"/>
        </w:rPr>
        <w:t>Memphis, TN 38163</w:t>
      </w:r>
    </w:p>
    <w:p w14:paraId="10BC25C5" w14:textId="0D1E7EE0" w:rsidR="005732D5" w:rsidRDefault="005732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</w:rPr>
      </w:pPr>
      <w:r>
        <w:rPr>
          <w:rFonts w:ascii="ArialMT" w:eastAsia="Times New Roman" w:hAnsi="ArialMT"/>
          <w:sz w:val="20"/>
        </w:rPr>
        <w:t xml:space="preserve">Rev. </w:t>
      </w:r>
      <w:r w:rsidR="00E2590B">
        <w:rPr>
          <w:rFonts w:ascii="ArialMT" w:eastAsia="Times New Roman" w:hAnsi="ArialMT"/>
          <w:sz w:val="20"/>
        </w:rPr>
        <w:t>0</w:t>
      </w:r>
      <w:r w:rsidR="009D14F9">
        <w:rPr>
          <w:rFonts w:ascii="ArialMT" w:eastAsia="Times New Roman" w:hAnsi="ArialMT"/>
          <w:sz w:val="20"/>
        </w:rPr>
        <w:t>8/2022</w:t>
      </w:r>
    </w:p>
    <w:sectPr w:rsidR="005732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7FD2" w14:textId="77777777" w:rsidR="00C540C6" w:rsidRDefault="00C540C6">
      <w:r>
        <w:separator/>
      </w:r>
    </w:p>
  </w:endnote>
  <w:endnote w:type="continuationSeparator" w:id="0">
    <w:p w14:paraId="4538F0A2" w14:textId="77777777" w:rsidR="00C540C6" w:rsidRDefault="00C5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4D"/>
    <w:family w:val="swiss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72765" w14:textId="77777777" w:rsidR="00C540C6" w:rsidRDefault="00C540C6">
      <w:r>
        <w:separator/>
      </w:r>
    </w:p>
  </w:footnote>
  <w:footnote w:type="continuationSeparator" w:id="0">
    <w:p w14:paraId="2F2BB1F0" w14:textId="77777777" w:rsidR="00C540C6" w:rsidRDefault="00C54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CC"/>
    <w:rsid w:val="000108A3"/>
    <w:rsid w:val="004202AD"/>
    <w:rsid w:val="005732D5"/>
    <w:rsid w:val="006C6373"/>
    <w:rsid w:val="006D19CE"/>
    <w:rsid w:val="00760EDB"/>
    <w:rsid w:val="009D14F9"/>
    <w:rsid w:val="00C540C6"/>
    <w:rsid w:val="00C63DCC"/>
    <w:rsid w:val="00E2590B"/>
    <w:rsid w:val="00E2595D"/>
    <w:rsid w:val="00E9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427B4"/>
  <w15:chartTrackingRefBased/>
  <w15:docId w15:val="{B5C67967-554A-8D47-B60E-CBC2B75F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0"/>
    </w:pPr>
    <w:rPr>
      <w:rFonts w:ascii="Arial-BoldMT" w:eastAsia="Times New Roman" w:hAnsi="Arial-Bold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9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CGHS Travel Awards</vt:lpstr>
    </vt:vector>
  </TitlesOfParts>
  <Company>Health Sciences Library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CGHS Travel Awards</dc:title>
  <dc:subject/>
  <dc:creator>David L. Armbruster</dc:creator>
  <cp:keywords/>
  <cp:lastModifiedBy>Thomason, Donald B</cp:lastModifiedBy>
  <cp:revision>2</cp:revision>
  <cp:lastPrinted>2009-01-21T23:31:00Z</cp:lastPrinted>
  <dcterms:created xsi:type="dcterms:W3CDTF">2022-08-10T19:50:00Z</dcterms:created>
  <dcterms:modified xsi:type="dcterms:W3CDTF">2022-08-10T19:50:00Z</dcterms:modified>
</cp:coreProperties>
</file>