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759A" w14:textId="46319174" w:rsidR="0039320C" w:rsidRPr="009659EF" w:rsidRDefault="00EB0A07" w:rsidP="009659EF">
      <w:pPr>
        <w:pStyle w:val="BasicParagraph"/>
        <w:tabs>
          <w:tab w:val="left" w:pos="-720"/>
        </w:tabs>
        <w:ind w:left="-360" w:firstLine="36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9659E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Student Visitors to UTHSC</w:t>
      </w:r>
    </w:p>
    <w:p w14:paraId="581114AA" w14:textId="77777777" w:rsidR="0039320C" w:rsidRPr="00265EC4" w:rsidRDefault="0039320C" w:rsidP="0039320C">
      <w:pPr>
        <w:tabs>
          <w:tab w:val="left" w:pos="180"/>
        </w:tabs>
        <w:rPr>
          <w:rFonts w:ascii="Arial" w:hAnsi="Arial" w:cs="Arial"/>
          <w:sz w:val="21"/>
          <w:szCs w:val="21"/>
        </w:rPr>
      </w:pPr>
    </w:p>
    <w:p w14:paraId="363B6976" w14:textId="77777777" w:rsidR="0039320C" w:rsidRPr="00265EC4" w:rsidRDefault="0039320C" w:rsidP="0039320C">
      <w:pPr>
        <w:tabs>
          <w:tab w:val="left" w:pos="180"/>
        </w:tabs>
        <w:rPr>
          <w:rFonts w:ascii="Arial" w:hAnsi="Arial" w:cs="Arial"/>
          <w:sz w:val="21"/>
          <w:szCs w:val="21"/>
        </w:rPr>
      </w:pPr>
    </w:p>
    <w:p w14:paraId="61635AEC" w14:textId="71D05062" w:rsidR="00C30C7D" w:rsidRDefault="007F2102" w:rsidP="0039320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</w:t>
      </w:r>
      <w:r w:rsidR="00C30C7D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provide for the health and safety of </w:t>
      </w:r>
      <w:r w:rsidR="00C30C7D">
        <w:rPr>
          <w:rFonts w:ascii="Arial" w:hAnsi="Arial" w:cs="Arial"/>
          <w:color w:val="000000"/>
          <w:sz w:val="21"/>
          <w:szCs w:val="21"/>
        </w:rPr>
        <w:t xml:space="preserve">UTHSC </w:t>
      </w:r>
      <w:r>
        <w:rPr>
          <w:rFonts w:ascii="Arial" w:hAnsi="Arial" w:cs="Arial"/>
          <w:color w:val="000000"/>
          <w:sz w:val="21"/>
          <w:szCs w:val="21"/>
        </w:rPr>
        <w:t>employees, students and visitors during the ongoing pandemic</w:t>
      </w:r>
      <w:r w:rsidR="00C30C7D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the Research Ramp-up Implementation Committee proposes </w:t>
      </w:r>
      <w:r w:rsidR="00572C68">
        <w:rPr>
          <w:rFonts w:ascii="Arial" w:hAnsi="Arial" w:cs="Arial"/>
          <w:color w:val="000000"/>
          <w:sz w:val="21"/>
          <w:szCs w:val="21"/>
        </w:rPr>
        <w:t>that visiting students (i.e.</w:t>
      </w:r>
      <w:r w:rsidR="008F11C1">
        <w:rPr>
          <w:rFonts w:ascii="Arial" w:hAnsi="Arial" w:cs="Arial"/>
          <w:color w:val="000000"/>
          <w:sz w:val="21"/>
          <w:szCs w:val="21"/>
        </w:rPr>
        <w:t>,</w:t>
      </w:r>
      <w:r w:rsidR="00572C68">
        <w:rPr>
          <w:rFonts w:ascii="Arial" w:hAnsi="Arial" w:cs="Arial"/>
          <w:color w:val="000000"/>
          <w:sz w:val="21"/>
          <w:szCs w:val="21"/>
        </w:rPr>
        <w:t xml:space="preserve"> non-UTHSC students) </w:t>
      </w:r>
      <w:r>
        <w:rPr>
          <w:rFonts w:ascii="Arial" w:hAnsi="Arial" w:cs="Arial"/>
          <w:color w:val="000000"/>
          <w:sz w:val="21"/>
          <w:szCs w:val="21"/>
        </w:rPr>
        <w:t>follow</w:t>
      </w:r>
      <w:r w:rsidR="00572C68">
        <w:rPr>
          <w:rFonts w:ascii="Arial" w:hAnsi="Arial" w:cs="Arial"/>
          <w:color w:val="000000"/>
          <w:sz w:val="21"/>
          <w:szCs w:val="21"/>
        </w:rPr>
        <w:t xml:space="preserve"> the same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72C68">
        <w:rPr>
          <w:rFonts w:ascii="Arial" w:hAnsi="Arial" w:cs="Arial"/>
          <w:color w:val="000000"/>
          <w:sz w:val="21"/>
          <w:szCs w:val="21"/>
        </w:rPr>
        <w:t xml:space="preserve">COVID-19 guidelines as UTHSC students working </w:t>
      </w:r>
      <w:r>
        <w:rPr>
          <w:rFonts w:ascii="Arial" w:hAnsi="Arial" w:cs="Arial"/>
          <w:color w:val="000000"/>
          <w:sz w:val="21"/>
          <w:szCs w:val="21"/>
        </w:rPr>
        <w:t>in research labs at the UTHSC Memphis campus</w:t>
      </w:r>
      <w:r w:rsidR="00C30C7D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1BD9CBD7" w14:textId="77777777" w:rsidR="00C30C7D" w:rsidRDefault="00C30C7D" w:rsidP="0039320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</w:p>
    <w:p w14:paraId="32FD7CB7" w14:textId="01CCD4B0" w:rsidR="007F2102" w:rsidRDefault="00C30C7D" w:rsidP="0039320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Visiting students that opt to participate in UTHSC programs must meet the following requirements:</w:t>
      </w:r>
    </w:p>
    <w:p w14:paraId="211ECE97" w14:textId="77777777" w:rsidR="007F2102" w:rsidRDefault="007F2102" w:rsidP="0039320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</w:p>
    <w:p w14:paraId="2049A2D8" w14:textId="1DD3438C" w:rsidR="0039320C" w:rsidRDefault="007F2102" w:rsidP="007F21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 w:rsidRPr="001E540E">
        <w:rPr>
          <w:rFonts w:ascii="Arial" w:hAnsi="Arial" w:cs="Arial"/>
          <w:b/>
          <w:bCs/>
          <w:color w:val="000000"/>
          <w:sz w:val="21"/>
          <w:szCs w:val="21"/>
        </w:rPr>
        <w:t>Vaccination: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66278"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 xml:space="preserve">tudents </w:t>
      </w:r>
      <w:r w:rsidR="00F749F4">
        <w:rPr>
          <w:rFonts w:ascii="Arial" w:hAnsi="Arial" w:cs="Arial"/>
          <w:color w:val="000000"/>
          <w:sz w:val="21"/>
          <w:szCs w:val="21"/>
        </w:rPr>
        <w:t>are encouraged to be</w:t>
      </w:r>
      <w:r>
        <w:rPr>
          <w:rFonts w:ascii="Arial" w:hAnsi="Arial" w:cs="Arial"/>
          <w:color w:val="000000"/>
          <w:sz w:val="21"/>
          <w:szCs w:val="21"/>
        </w:rPr>
        <w:t xml:space="preserve"> vaccinated</w:t>
      </w:r>
      <w:r w:rsidR="00F749F4">
        <w:rPr>
          <w:rFonts w:ascii="Arial" w:hAnsi="Arial" w:cs="Arial"/>
          <w:color w:val="000000"/>
          <w:sz w:val="21"/>
          <w:szCs w:val="21"/>
        </w:rPr>
        <w:t xml:space="preserve"> against COVID-19</w:t>
      </w:r>
      <w:r w:rsidR="00742168">
        <w:rPr>
          <w:rFonts w:ascii="Arial" w:hAnsi="Arial" w:cs="Arial"/>
          <w:color w:val="000000"/>
          <w:sz w:val="21"/>
          <w:szCs w:val="21"/>
        </w:rPr>
        <w:t xml:space="preserve">. </w:t>
      </w:r>
      <w:bookmarkStart w:id="0" w:name="_Hlk69378375"/>
      <w:r w:rsidR="00742168">
        <w:rPr>
          <w:rFonts w:ascii="Arial" w:hAnsi="Arial" w:cs="Arial"/>
          <w:color w:val="000000"/>
          <w:sz w:val="21"/>
          <w:szCs w:val="21"/>
        </w:rPr>
        <w:t>Individuals are considered fully vaccinated two weeks after receiving the final dose required by the manufacturer.</w:t>
      </w:r>
      <w:bookmarkEnd w:id="0"/>
    </w:p>
    <w:p w14:paraId="084F7751" w14:textId="77777777" w:rsidR="00C636D0" w:rsidRDefault="007F2102" w:rsidP="00C636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 w:rsidRPr="00D93E47">
        <w:rPr>
          <w:rFonts w:ascii="Arial" w:hAnsi="Arial" w:cs="Arial"/>
          <w:b/>
          <w:bCs/>
          <w:color w:val="000000"/>
          <w:sz w:val="21"/>
          <w:szCs w:val="21"/>
        </w:rPr>
        <w:t>COVID-19 Guidelines: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F7D2C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dher</w:t>
      </w:r>
      <w:r w:rsidR="004F7D2C">
        <w:rPr>
          <w:rFonts w:ascii="Arial" w:hAnsi="Arial" w:cs="Arial"/>
          <w:color w:val="000000"/>
          <w:sz w:val="21"/>
          <w:szCs w:val="21"/>
        </w:rPr>
        <w:t>ence</w:t>
      </w:r>
      <w:r>
        <w:rPr>
          <w:rFonts w:ascii="Arial" w:hAnsi="Arial" w:cs="Arial"/>
          <w:color w:val="000000"/>
          <w:sz w:val="21"/>
          <w:szCs w:val="21"/>
        </w:rPr>
        <w:t xml:space="preserve"> to CDC and TNDOH guidelines intended to prevent the spread of COVID-19 </w:t>
      </w:r>
      <w:r w:rsidR="00F35733">
        <w:rPr>
          <w:rFonts w:ascii="Arial" w:hAnsi="Arial" w:cs="Arial"/>
          <w:color w:val="000000"/>
          <w:sz w:val="21"/>
          <w:szCs w:val="21"/>
        </w:rPr>
        <w:t>is</w:t>
      </w:r>
      <w:r w:rsidR="00AD0E74">
        <w:rPr>
          <w:rFonts w:ascii="Arial" w:hAnsi="Arial" w:cs="Arial"/>
          <w:color w:val="000000"/>
          <w:sz w:val="21"/>
          <w:szCs w:val="21"/>
        </w:rPr>
        <w:t xml:space="preserve"> required. </w:t>
      </w:r>
    </w:p>
    <w:p w14:paraId="0761FD12" w14:textId="729990A8" w:rsidR="0014033F" w:rsidRPr="00C636D0" w:rsidRDefault="00C636D0" w:rsidP="00C636D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All </w:t>
      </w:r>
      <w:r w:rsidR="0014033F" w:rsidRPr="00C636D0">
        <w:rPr>
          <w:rFonts w:ascii="Arial" w:hAnsi="Arial" w:cs="Arial"/>
          <w:color w:val="000000"/>
          <w:sz w:val="21"/>
          <w:szCs w:val="21"/>
        </w:rPr>
        <w:t>students are expected to perform a daily self-screen for fever or viral symptoms. Symptomatic individuals must not come to campus and are encouraged to be tested for COVID-19.</w:t>
      </w:r>
    </w:p>
    <w:p w14:paraId="0A44D099" w14:textId="6F145FC0" w:rsidR="007F2102" w:rsidRDefault="0014033F" w:rsidP="0014033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Non-vaccinated students are expected to:</w:t>
      </w:r>
    </w:p>
    <w:p w14:paraId="3C99217F" w14:textId="7BC36856" w:rsidR="007F2102" w:rsidRDefault="007F2102" w:rsidP="0014033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Use </w:t>
      </w:r>
      <w:r w:rsidR="0014033F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facemask </w:t>
      </w:r>
      <w:r w:rsidR="00C30C7D">
        <w:rPr>
          <w:rFonts w:ascii="Arial" w:hAnsi="Arial" w:cs="Arial"/>
          <w:color w:val="000000"/>
          <w:sz w:val="21"/>
          <w:szCs w:val="21"/>
        </w:rPr>
        <w:t xml:space="preserve">covering the mouth and nose </w:t>
      </w:r>
      <w:r>
        <w:rPr>
          <w:rFonts w:ascii="Arial" w:hAnsi="Arial" w:cs="Arial"/>
          <w:color w:val="000000"/>
          <w:sz w:val="21"/>
          <w:szCs w:val="21"/>
        </w:rPr>
        <w:t>while on campus</w:t>
      </w:r>
    </w:p>
    <w:p w14:paraId="005D916D" w14:textId="6BA122AF" w:rsidR="007F2102" w:rsidRDefault="00C30C7D" w:rsidP="00C636D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Maintain</w:t>
      </w:r>
      <w:r w:rsidR="007F2102">
        <w:rPr>
          <w:rFonts w:ascii="Arial" w:hAnsi="Arial" w:cs="Arial"/>
          <w:color w:val="000000"/>
          <w:sz w:val="21"/>
          <w:szCs w:val="21"/>
        </w:rPr>
        <w:t xml:space="preserve"> social distancing (&gt;6 feet</w:t>
      </w:r>
      <w:r w:rsidR="0081136D">
        <w:rPr>
          <w:rFonts w:ascii="Arial" w:hAnsi="Arial" w:cs="Arial"/>
          <w:color w:val="000000"/>
          <w:sz w:val="21"/>
          <w:szCs w:val="21"/>
        </w:rPr>
        <w:t xml:space="preserve"> between individuals</w:t>
      </w:r>
      <w:r w:rsidR="007F2102">
        <w:rPr>
          <w:rFonts w:ascii="Arial" w:hAnsi="Arial" w:cs="Arial"/>
          <w:color w:val="000000"/>
          <w:sz w:val="21"/>
          <w:szCs w:val="21"/>
        </w:rPr>
        <w:t>)</w:t>
      </w:r>
      <w:r w:rsidR="008113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9AA9F60" w14:textId="56C1D91B" w:rsidR="0081136D" w:rsidRDefault="0081136D" w:rsidP="00C636D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Routinely practice hand hygiene</w:t>
      </w:r>
    </w:p>
    <w:p w14:paraId="65B2BE64" w14:textId="7E09F221" w:rsidR="00C30C7D" w:rsidRPr="00B61E04" w:rsidRDefault="007936EF" w:rsidP="00C30C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Signed Agreement</w:t>
      </w:r>
      <w:r w:rsidR="00C30C7D" w:rsidRPr="00775FF4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C822F3">
        <w:rPr>
          <w:rFonts w:ascii="Arial" w:hAnsi="Arial" w:cs="Arial"/>
          <w:color w:val="000000"/>
          <w:sz w:val="21"/>
          <w:szCs w:val="21"/>
        </w:rPr>
        <w:t xml:space="preserve">Each </w:t>
      </w:r>
      <w:r w:rsidR="00F749F4">
        <w:rPr>
          <w:rFonts w:ascii="Arial" w:hAnsi="Arial" w:cs="Arial"/>
          <w:color w:val="000000"/>
          <w:sz w:val="21"/>
          <w:szCs w:val="21"/>
        </w:rPr>
        <w:t xml:space="preserve">visiting </w:t>
      </w:r>
      <w:r w:rsidR="00C822F3">
        <w:rPr>
          <w:rFonts w:ascii="Arial" w:hAnsi="Arial" w:cs="Arial"/>
          <w:color w:val="000000"/>
          <w:sz w:val="21"/>
          <w:szCs w:val="21"/>
        </w:rPr>
        <w:t xml:space="preserve">student must </w:t>
      </w:r>
      <w:r w:rsidR="00C02D55">
        <w:rPr>
          <w:rFonts w:ascii="Arial" w:hAnsi="Arial" w:cs="Arial"/>
          <w:color w:val="000000"/>
          <w:sz w:val="21"/>
          <w:szCs w:val="21"/>
        </w:rPr>
        <w:t xml:space="preserve">sign </w:t>
      </w:r>
      <w:r w:rsidR="00EB0A07">
        <w:rPr>
          <w:rFonts w:ascii="Arial" w:hAnsi="Arial" w:cs="Arial"/>
          <w:color w:val="000000"/>
          <w:sz w:val="21"/>
          <w:szCs w:val="21"/>
        </w:rPr>
        <w:t>the</w:t>
      </w:r>
      <w:r w:rsidR="00372DBC">
        <w:rPr>
          <w:rFonts w:ascii="Arial" w:hAnsi="Arial" w:cs="Arial"/>
          <w:color w:val="000000"/>
          <w:sz w:val="21"/>
          <w:szCs w:val="21"/>
        </w:rPr>
        <w:t xml:space="preserve"> statement</w:t>
      </w:r>
      <w:r w:rsidR="00C02D55">
        <w:rPr>
          <w:rFonts w:ascii="Arial" w:hAnsi="Arial" w:cs="Arial"/>
          <w:color w:val="000000"/>
          <w:sz w:val="21"/>
          <w:szCs w:val="21"/>
        </w:rPr>
        <w:t xml:space="preserve"> that they </w:t>
      </w:r>
      <w:r w:rsidR="003032F3">
        <w:rPr>
          <w:rFonts w:ascii="Arial" w:hAnsi="Arial" w:cs="Arial"/>
          <w:color w:val="000000"/>
          <w:sz w:val="21"/>
          <w:szCs w:val="21"/>
        </w:rPr>
        <w:t xml:space="preserve">have </w:t>
      </w:r>
      <w:r w:rsidR="00AB632B">
        <w:rPr>
          <w:rFonts w:ascii="Arial" w:hAnsi="Arial" w:cs="Arial"/>
          <w:color w:val="000000"/>
          <w:sz w:val="21"/>
          <w:szCs w:val="21"/>
        </w:rPr>
        <w:t>reviewed, understood</w:t>
      </w:r>
      <w:r w:rsidR="00F20EB7">
        <w:rPr>
          <w:rFonts w:ascii="Arial" w:hAnsi="Arial" w:cs="Arial"/>
          <w:color w:val="000000"/>
          <w:sz w:val="21"/>
          <w:szCs w:val="21"/>
        </w:rPr>
        <w:t>,</w:t>
      </w:r>
      <w:r w:rsidR="00AB632B">
        <w:rPr>
          <w:rFonts w:ascii="Arial" w:hAnsi="Arial" w:cs="Arial"/>
          <w:color w:val="000000"/>
          <w:sz w:val="21"/>
          <w:szCs w:val="21"/>
        </w:rPr>
        <w:t xml:space="preserve"> and agree to </w:t>
      </w:r>
      <w:r w:rsidR="004E4CF5">
        <w:rPr>
          <w:rFonts w:ascii="Arial" w:hAnsi="Arial" w:cs="Arial"/>
          <w:color w:val="000000"/>
          <w:sz w:val="21"/>
          <w:szCs w:val="21"/>
        </w:rPr>
        <w:t xml:space="preserve">follow </w:t>
      </w:r>
      <w:r w:rsidR="000D0BA1">
        <w:rPr>
          <w:rFonts w:ascii="Arial" w:hAnsi="Arial" w:cs="Arial"/>
          <w:color w:val="000000"/>
          <w:sz w:val="21"/>
          <w:szCs w:val="21"/>
        </w:rPr>
        <w:t xml:space="preserve">the UTHSC COVID-19 guidelines. </w:t>
      </w:r>
      <w:r w:rsidR="004C2C4A">
        <w:rPr>
          <w:rFonts w:ascii="Arial" w:hAnsi="Arial" w:cs="Arial"/>
          <w:color w:val="000000"/>
          <w:sz w:val="21"/>
          <w:szCs w:val="21"/>
        </w:rPr>
        <w:t xml:space="preserve">Failure to </w:t>
      </w:r>
      <w:r w:rsidR="00A469E3">
        <w:rPr>
          <w:rFonts w:ascii="Arial" w:hAnsi="Arial" w:cs="Arial"/>
          <w:color w:val="000000"/>
          <w:sz w:val="21"/>
          <w:szCs w:val="21"/>
        </w:rPr>
        <w:t xml:space="preserve">comply with these guidelines </w:t>
      </w:r>
      <w:r w:rsidR="0079432A">
        <w:rPr>
          <w:rFonts w:ascii="Arial" w:hAnsi="Arial" w:cs="Arial"/>
          <w:color w:val="000000"/>
          <w:sz w:val="21"/>
          <w:szCs w:val="21"/>
        </w:rPr>
        <w:t xml:space="preserve">may result in </w:t>
      </w:r>
      <w:r w:rsidR="002A2476">
        <w:rPr>
          <w:rFonts w:ascii="Arial" w:hAnsi="Arial" w:cs="Arial"/>
          <w:color w:val="000000"/>
          <w:sz w:val="21"/>
          <w:szCs w:val="21"/>
        </w:rPr>
        <w:t xml:space="preserve">a prohibition from returning to campus and </w:t>
      </w:r>
      <w:r w:rsidR="0079432A">
        <w:rPr>
          <w:rFonts w:ascii="Arial" w:hAnsi="Arial" w:cs="Arial"/>
          <w:color w:val="000000"/>
          <w:sz w:val="21"/>
          <w:szCs w:val="21"/>
        </w:rPr>
        <w:t xml:space="preserve">removal from </w:t>
      </w:r>
      <w:r w:rsidR="0006000A">
        <w:rPr>
          <w:rFonts w:ascii="Arial" w:hAnsi="Arial" w:cs="Arial"/>
          <w:color w:val="000000"/>
          <w:sz w:val="21"/>
          <w:szCs w:val="21"/>
        </w:rPr>
        <w:t>the program in which they are participating</w:t>
      </w:r>
      <w:r w:rsidR="001B3408">
        <w:rPr>
          <w:rFonts w:ascii="Arial" w:hAnsi="Arial" w:cs="Arial"/>
          <w:color w:val="000000"/>
          <w:sz w:val="21"/>
          <w:szCs w:val="21"/>
        </w:rPr>
        <w:t>.</w:t>
      </w:r>
      <w:r w:rsidR="0006000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6C1FC56" w14:textId="00A748F1" w:rsidR="00B61E04" w:rsidRPr="00ED33EB" w:rsidRDefault="00B61E04" w:rsidP="00C30C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COVID-19 Testing: </w:t>
      </w:r>
      <w:r w:rsidR="00B54530">
        <w:rPr>
          <w:rFonts w:ascii="Arial" w:hAnsi="Arial" w:cs="Arial"/>
          <w:color w:val="000000"/>
          <w:sz w:val="21"/>
          <w:szCs w:val="21"/>
        </w:rPr>
        <w:t>Surveillance testing is not a require</w:t>
      </w:r>
      <w:r w:rsidR="00421391">
        <w:rPr>
          <w:rFonts w:ascii="Arial" w:hAnsi="Arial" w:cs="Arial"/>
          <w:color w:val="000000"/>
          <w:sz w:val="21"/>
          <w:szCs w:val="21"/>
        </w:rPr>
        <w:t>men</w:t>
      </w:r>
      <w:r w:rsidR="00042481">
        <w:rPr>
          <w:rFonts w:ascii="Arial" w:hAnsi="Arial" w:cs="Arial"/>
          <w:color w:val="000000"/>
          <w:sz w:val="21"/>
          <w:szCs w:val="21"/>
        </w:rPr>
        <w:t>t. However, visiting students shall be informed of the availability of COVID-19 testing in the Student Alumni Center (SAC) for asymptomatic individuals. Periodic testing at the expense of the individual student (or their insurance) is encouraged.</w:t>
      </w:r>
    </w:p>
    <w:p w14:paraId="2CA5F342" w14:textId="0CE04906" w:rsidR="00ED33EB" w:rsidRDefault="00ED33EB" w:rsidP="00ED33E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35E1E82" w14:textId="77777777" w:rsidR="00ED33EB" w:rsidRPr="00ED33EB" w:rsidRDefault="00ED33EB" w:rsidP="00ED33E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3F8FD2E" w14:textId="77777777" w:rsidR="0039320C" w:rsidRPr="00265EC4" w:rsidRDefault="0039320C" w:rsidP="0039320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1"/>
          <w:szCs w:val="21"/>
        </w:rPr>
      </w:pPr>
    </w:p>
    <w:p w14:paraId="74703886" w14:textId="76A5D712" w:rsidR="00EB0A07" w:rsidRDefault="00EB0A0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C1BC9AB" w14:textId="40ACCC12" w:rsidR="004E178E" w:rsidRDefault="004E178E" w:rsidP="00742168">
      <w:pPr>
        <w:pStyle w:val="BasicParagraph"/>
        <w:tabs>
          <w:tab w:val="left" w:pos="-720"/>
        </w:tabs>
        <w:spacing w:after="60"/>
        <w:ind w:left="-360" w:firstLine="36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Agreement to Follow UTHSC COVID-19 Guidelines</w:t>
      </w:r>
    </w:p>
    <w:p w14:paraId="724B25FF" w14:textId="5FA8A7D3" w:rsidR="004E178E" w:rsidRDefault="004E178E" w:rsidP="00742168">
      <w:pPr>
        <w:pStyle w:val="BasicParagraph"/>
        <w:tabs>
          <w:tab w:val="left" w:pos="-720"/>
        </w:tabs>
        <w:spacing w:afterLines="60" w:after="144"/>
        <w:ind w:left="-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provide protection </w:t>
      </w:r>
      <w:r w:rsidR="00EB0A07">
        <w:rPr>
          <w:rFonts w:ascii="Arial" w:hAnsi="Arial" w:cs="Arial"/>
          <w:sz w:val="21"/>
          <w:szCs w:val="21"/>
        </w:rPr>
        <w:t xml:space="preserve">to the UTHSC community </w:t>
      </w:r>
      <w:r>
        <w:rPr>
          <w:rFonts w:ascii="Arial" w:hAnsi="Arial" w:cs="Arial"/>
          <w:sz w:val="21"/>
          <w:szCs w:val="21"/>
        </w:rPr>
        <w:t>and prevent the spread of COVID-19</w:t>
      </w:r>
      <w:r w:rsidR="008F11C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UTHSC </w:t>
      </w:r>
      <w:r w:rsidR="00EB0A07">
        <w:rPr>
          <w:rFonts w:ascii="Arial" w:hAnsi="Arial" w:cs="Arial"/>
          <w:sz w:val="21"/>
          <w:szCs w:val="21"/>
        </w:rPr>
        <w:t xml:space="preserve">has adopted the following </w:t>
      </w:r>
      <w:r>
        <w:rPr>
          <w:rFonts w:ascii="Arial" w:hAnsi="Arial" w:cs="Arial"/>
          <w:sz w:val="21"/>
          <w:szCs w:val="21"/>
        </w:rPr>
        <w:t xml:space="preserve">guidelines </w:t>
      </w:r>
      <w:r w:rsidR="00EB0A07">
        <w:rPr>
          <w:rFonts w:ascii="Arial" w:hAnsi="Arial" w:cs="Arial"/>
          <w:sz w:val="21"/>
          <w:szCs w:val="21"/>
        </w:rPr>
        <w:t>based on guidance from the CDC and Tennessee Department of Health (TNDOH)</w:t>
      </w:r>
      <w:r>
        <w:rPr>
          <w:rFonts w:ascii="Arial" w:hAnsi="Arial" w:cs="Arial"/>
          <w:sz w:val="21"/>
          <w:szCs w:val="21"/>
        </w:rPr>
        <w:t>.</w:t>
      </w:r>
      <w:r w:rsidR="00EB0A07">
        <w:rPr>
          <w:rFonts w:ascii="Arial" w:hAnsi="Arial" w:cs="Arial"/>
          <w:sz w:val="21"/>
          <w:szCs w:val="21"/>
        </w:rPr>
        <w:t xml:space="preserve"> </w:t>
      </w:r>
      <w:r w:rsidR="009659EF">
        <w:rPr>
          <w:rFonts w:ascii="Arial" w:hAnsi="Arial" w:cs="Arial"/>
          <w:sz w:val="21"/>
          <w:szCs w:val="21"/>
        </w:rPr>
        <w:t xml:space="preserve">All personnel on campus at UTHSC are required to comply with these guidelines. </w:t>
      </w:r>
      <w:r w:rsidR="00EB0A0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9CC0CE3" w14:textId="0A186804" w:rsidR="004E178E" w:rsidRDefault="00C636D0" w:rsidP="00835474">
      <w:pPr>
        <w:pStyle w:val="BasicParagraph"/>
        <w:numPr>
          <w:ilvl w:val="0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will p</w:t>
      </w:r>
      <w:r w:rsidR="004E178E">
        <w:rPr>
          <w:rFonts w:ascii="Arial" w:hAnsi="Arial" w:cs="Arial"/>
          <w:sz w:val="21"/>
          <w:szCs w:val="21"/>
        </w:rPr>
        <w:t>erform a self-screen for symptoms of COVID-19 each day before coming to campus. If I experience any of the following symptoms</w:t>
      </w:r>
      <w:r w:rsidR="00BF37E6">
        <w:rPr>
          <w:rFonts w:ascii="Arial" w:hAnsi="Arial" w:cs="Arial"/>
          <w:sz w:val="21"/>
          <w:szCs w:val="21"/>
        </w:rPr>
        <w:t>,</w:t>
      </w:r>
      <w:r w:rsidR="004E178E">
        <w:rPr>
          <w:rFonts w:ascii="Arial" w:hAnsi="Arial" w:cs="Arial"/>
          <w:sz w:val="21"/>
          <w:szCs w:val="21"/>
        </w:rPr>
        <w:t xml:space="preserve"> I will notify my supervisor and remain off campus until directed to return:</w:t>
      </w:r>
    </w:p>
    <w:p w14:paraId="4115844A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Fever or chills</w:t>
      </w:r>
    </w:p>
    <w:p w14:paraId="7180E997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Cough</w:t>
      </w:r>
    </w:p>
    <w:p w14:paraId="798E3678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Shortness of breath or difficulty breathing</w:t>
      </w:r>
    </w:p>
    <w:p w14:paraId="5FCC9A18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Fatigue</w:t>
      </w:r>
    </w:p>
    <w:p w14:paraId="47407857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Muscle or body aches</w:t>
      </w:r>
    </w:p>
    <w:p w14:paraId="0F55717B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Headache</w:t>
      </w:r>
    </w:p>
    <w:p w14:paraId="5BEF4749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New loss of taste or smell</w:t>
      </w:r>
    </w:p>
    <w:p w14:paraId="058E9FED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Sore throat</w:t>
      </w:r>
    </w:p>
    <w:p w14:paraId="4B9A09DC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Congestion or runny nose</w:t>
      </w:r>
    </w:p>
    <w:p w14:paraId="6F7910B0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Nausea or vomiting</w:t>
      </w:r>
    </w:p>
    <w:p w14:paraId="128232FD" w14:textId="77777777" w:rsidR="004E178E" w:rsidRPr="004E178E" w:rsidRDefault="004E178E" w:rsidP="00835474">
      <w:pPr>
        <w:pStyle w:val="BasicParagraph"/>
        <w:numPr>
          <w:ilvl w:val="1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4E178E">
        <w:rPr>
          <w:rFonts w:ascii="Arial" w:hAnsi="Arial" w:cs="Arial"/>
          <w:sz w:val="21"/>
          <w:szCs w:val="21"/>
        </w:rPr>
        <w:t>Diarrhea</w:t>
      </w:r>
    </w:p>
    <w:p w14:paraId="0305884E" w14:textId="77777777" w:rsidR="00C636D0" w:rsidRDefault="00C636D0" w:rsidP="00835474">
      <w:pPr>
        <w:pStyle w:val="BasicParagraph"/>
        <w:numPr>
          <w:ilvl w:val="0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I have not been fully vaccinated I agree to </w:t>
      </w:r>
    </w:p>
    <w:p w14:paraId="4094BAF5" w14:textId="391F5B7C" w:rsidR="004E178E" w:rsidRDefault="00E936D5" w:rsidP="00C636D0">
      <w:pPr>
        <w:pStyle w:val="BasicParagraph"/>
        <w:numPr>
          <w:ilvl w:val="1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835474">
        <w:rPr>
          <w:rFonts w:ascii="Arial" w:hAnsi="Arial" w:cs="Arial"/>
          <w:sz w:val="21"/>
          <w:szCs w:val="21"/>
        </w:rPr>
        <w:t>ear</w:t>
      </w:r>
      <w:r>
        <w:rPr>
          <w:rFonts w:ascii="Arial" w:hAnsi="Arial" w:cs="Arial"/>
          <w:sz w:val="21"/>
          <w:szCs w:val="21"/>
        </w:rPr>
        <w:t xml:space="preserve"> a facemask while on campus. The mask must be worn to cover the nose and mouth.</w:t>
      </w:r>
    </w:p>
    <w:p w14:paraId="3EC74945" w14:textId="601D76BF" w:rsidR="00E936D5" w:rsidRDefault="00C636D0" w:rsidP="00C636D0">
      <w:pPr>
        <w:pStyle w:val="BasicParagraph"/>
        <w:numPr>
          <w:ilvl w:val="1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E936D5">
        <w:rPr>
          <w:rFonts w:ascii="Arial" w:hAnsi="Arial" w:cs="Arial"/>
          <w:sz w:val="21"/>
          <w:szCs w:val="21"/>
        </w:rPr>
        <w:t xml:space="preserve">aintain a distance of at least 6 feet from other people. </w:t>
      </w:r>
    </w:p>
    <w:p w14:paraId="63B677DE" w14:textId="35B6D286" w:rsidR="00E936D5" w:rsidRDefault="00E936D5" w:rsidP="00C636D0">
      <w:pPr>
        <w:pStyle w:val="BasicParagraph"/>
        <w:numPr>
          <w:ilvl w:val="1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Routinely practice hand hygiene.</w:t>
      </w:r>
    </w:p>
    <w:p w14:paraId="0A75B1D2" w14:textId="1286A3F4" w:rsidR="00830F40" w:rsidRPr="00742168" w:rsidRDefault="00C636D0" w:rsidP="00830F40">
      <w:pPr>
        <w:pStyle w:val="BasicParagraph"/>
        <w:numPr>
          <w:ilvl w:val="0"/>
          <w:numId w:val="2"/>
        </w:numPr>
        <w:tabs>
          <w:tab w:val="left" w:pos="-720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agree to r</w:t>
      </w:r>
      <w:r w:rsidR="00830F40">
        <w:rPr>
          <w:rFonts w:ascii="Arial" w:hAnsi="Arial" w:cs="Arial"/>
          <w:sz w:val="21"/>
          <w:szCs w:val="21"/>
        </w:rPr>
        <w:t xml:space="preserve">eport concerns about UTHSC COVID-19 guidelines to </w:t>
      </w:r>
      <w:r w:rsidR="008F11C1">
        <w:rPr>
          <w:rFonts w:ascii="Arial" w:hAnsi="Arial" w:cs="Arial"/>
          <w:sz w:val="21"/>
          <w:szCs w:val="21"/>
        </w:rPr>
        <w:t xml:space="preserve">my </w:t>
      </w:r>
      <w:r w:rsidR="00830F40">
        <w:rPr>
          <w:rFonts w:ascii="Arial" w:hAnsi="Arial" w:cs="Arial"/>
          <w:sz w:val="21"/>
          <w:szCs w:val="21"/>
        </w:rPr>
        <w:t xml:space="preserve">supervisor or UTHSC Campus Safety at </w:t>
      </w:r>
      <w:hyperlink r:id="rId7" w:history="1">
        <w:r w:rsidR="00830F40" w:rsidRPr="00626F63">
          <w:rPr>
            <w:rStyle w:val="Hyperlink"/>
            <w:rFonts w:ascii="Arial" w:hAnsi="Arial" w:cs="Arial"/>
            <w:sz w:val="21"/>
            <w:szCs w:val="21"/>
          </w:rPr>
          <w:t>labsafety@uthsc.edu</w:t>
        </w:r>
      </w:hyperlink>
      <w:r w:rsidR="00830F40">
        <w:rPr>
          <w:rFonts w:ascii="Arial" w:hAnsi="Arial" w:cs="Arial"/>
          <w:sz w:val="21"/>
          <w:szCs w:val="21"/>
        </w:rPr>
        <w:t>.</w:t>
      </w:r>
    </w:p>
    <w:p w14:paraId="3153ACE3" w14:textId="524C9318" w:rsidR="00830F40" w:rsidRDefault="00830F40" w:rsidP="009659EF">
      <w:pPr>
        <w:pStyle w:val="BasicParagraph"/>
        <w:tabs>
          <w:tab w:val="left" w:pos="-720"/>
        </w:tabs>
        <w:ind w:left="-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By signing below, I attest that I have read, understood, and will comply with the UTHSC COVID-19 guidelines. I understand that failure to comply with these guidelines may result in removal from campus or from the program in which I am participating. </w:t>
      </w:r>
    </w:p>
    <w:p w14:paraId="5EB3D62F" w14:textId="77777777" w:rsidR="006A1C25" w:rsidRDefault="006A1C25" w:rsidP="009659EF">
      <w:pPr>
        <w:pStyle w:val="BasicParagraph"/>
        <w:tabs>
          <w:tab w:val="left" w:pos="-720"/>
        </w:tabs>
        <w:ind w:left="-360"/>
        <w:jc w:val="both"/>
        <w:rPr>
          <w:rFonts w:ascii="Arial" w:hAnsi="Arial" w:cs="Arial"/>
          <w:sz w:val="21"/>
          <w:szCs w:val="21"/>
        </w:rPr>
      </w:pPr>
    </w:p>
    <w:p w14:paraId="43B9A9E2" w14:textId="44B72BA0" w:rsidR="00830F40" w:rsidRDefault="00830F40" w:rsidP="00830F40">
      <w:pPr>
        <w:pStyle w:val="BasicParagraph"/>
        <w:tabs>
          <w:tab w:val="left" w:pos="-720"/>
        </w:tabs>
        <w:jc w:val="both"/>
        <w:rPr>
          <w:rFonts w:ascii="Arial" w:hAnsi="Arial" w:cs="Arial"/>
          <w:sz w:val="21"/>
          <w:szCs w:val="21"/>
        </w:rPr>
      </w:pPr>
    </w:p>
    <w:p w14:paraId="006F3C3A" w14:textId="6D8EFBED" w:rsidR="004E178E" w:rsidRPr="004E178E" w:rsidRDefault="00830F40" w:rsidP="00742168">
      <w:pPr>
        <w:pStyle w:val="BasicParagraph"/>
        <w:tabs>
          <w:tab w:val="left" w:pos="-720"/>
        </w:tabs>
        <w:spacing w:afterLines="60" w:after="144"/>
        <w:ind w:left="-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(print):</w:t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  <w:t xml:space="preserve">      </w:t>
      </w:r>
      <w:r w:rsidR="00742168">
        <w:rPr>
          <w:rFonts w:ascii="Arial" w:hAnsi="Arial" w:cs="Arial"/>
          <w:sz w:val="21"/>
          <w:szCs w:val="21"/>
          <w:u w:val="single"/>
        </w:rPr>
        <w:tab/>
        <w:t xml:space="preserve">     </w:t>
      </w:r>
      <w:r w:rsidR="00742168">
        <w:rPr>
          <w:rFonts w:ascii="Arial" w:hAnsi="Arial" w:cs="Arial"/>
          <w:sz w:val="21"/>
          <w:szCs w:val="21"/>
        </w:rPr>
        <w:t xml:space="preserve"> Signature: </w:t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  <w:t xml:space="preserve">          </w:t>
      </w:r>
      <w:r w:rsidR="007421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Date: </w:t>
      </w:r>
      <w:r w:rsidR="00742168">
        <w:rPr>
          <w:rFonts w:ascii="Arial" w:hAnsi="Arial" w:cs="Arial"/>
          <w:sz w:val="21"/>
          <w:szCs w:val="21"/>
          <w:u w:val="single"/>
        </w:rPr>
        <w:tab/>
      </w:r>
      <w:r w:rsidR="00742168">
        <w:rPr>
          <w:rFonts w:ascii="Arial" w:hAnsi="Arial" w:cs="Arial"/>
          <w:sz w:val="21"/>
          <w:szCs w:val="21"/>
          <w:u w:val="single"/>
        </w:rPr>
        <w:tab/>
      </w:r>
    </w:p>
    <w:sectPr w:rsidR="004E178E" w:rsidRPr="004E178E" w:rsidSect="00DD167C">
      <w:headerReference w:type="default" r:id="rId8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166BE" w14:textId="77777777" w:rsidR="00D964CB" w:rsidRDefault="00D964CB" w:rsidP="00BB4037">
      <w:r>
        <w:separator/>
      </w:r>
    </w:p>
  </w:endnote>
  <w:endnote w:type="continuationSeparator" w:id="0">
    <w:p w14:paraId="515DDA4D" w14:textId="77777777" w:rsidR="00D964CB" w:rsidRDefault="00D964CB" w:rsidP="00BB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C199" w14:textId="77777777" w:rsidR="00D964CB" w:rsidRDefault="00D964CB" w:rsidP="00BB4037">
      <w:r>
        <w:separator/>
      </w:r>
    </w:p>
  </w:footnote>
  <w:footnote w:type="continuationSeparator" w:id="0">
    <w:p w14:paraId="42DE861B" w14:textId="77777777" w:rsidR="00D964CB" w:rsidRDefault="00D964CB" w:rsidP="00BB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3F9F" w14:textId="77777777" w:rsidR="00BB4037" w:rsidRDefault="00061BF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E5B1B20" wp14:editId="482C69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CS digital lttrhd 0507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72786"/>
    <w:multiLevelType w:val="hybridMultilevel"/>
    <w:tmpl w:val="17603E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4161CA5"/>
    <w:multiLevelType w:val="hybridMultilevel"/>
    <w:tmpl w:val="2F486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02"/>
    <w:rsid w:val="00042481"/>
    <w:rsid w:val="0006000A"/>
    <w:rsid w:val="00061BF1"/>
    <w:rsid w:val="00066278"/>
    <w:rsid w:val="000D0BA1"/>
    <w:rsid w:val="0014033F"/>
    <w:rsid w:val="001B3408"/>
    <w:rsid w:val="001E540E"/>
    <w:rsid w:val="001F0FFC"/>
    <w:rsid w:val="00265EC4"/>
    <w:rsid w:val="002A2476"/>
    <w:rsid w:val="002B58BE"/>
    <w:rsid w:val="002C3175"/>
    <w:rsid w:val="002E4D0A"/>
    <w:rsid w:val="00301F06"/>
    <w:rsid w:val="003032F3"/>
    <w:rsid w:val="00311C5D"/>
    <w:rsid w:val="00345FCD"/>
    <w:rsid w:val="00347115"/>
    <w:rsid w:val="0034759E"/>
    <w:rsid w:val="00355C20"/>
    <w:rsid w:val="0035633A"/>
    <w:rsid w:val="00372DBC"/>
    <w:rsid w:val="00381E49"/>
    <w:rsid w:val="0039320C"/>
    <w:rsid w:val="003A696A"/>
    <w:rsid w:val="00421391"/>
    <w:rsid w:val="004726B7"/>
    <w:rsid w:val="0049736D"/>
    <w:rsid w:val="004B6D95"/>
    <w:rsid w:val="004C2C4A"/>
    <w:rsid w:val="004E178E"/>
    <w:rsid w:val="004E4CF5"/>
    <w:rsid w:val="004E610C"/>
    <w:rsid w:val="004F7D2C"/>
    <w:rsid w:val="00572C68"/>
    <w:rsid w:val="00615A83"/>
    <w:rsid w:val="0064408B"/>
    <w:rsid w:val="006A1C25"/>
    <w:rsid w:val="006D1826"/>
    <w:rsid w:val="00742168"/>
    <w:rsid w:val="00775FF4"/>
    <w:rsid w:val="007936EF"/>
    <w:rsid w:val="0079432A"/>
    <w:rsid w:val="007F2102"/>
    <w:rsid w:val="0081136D"/>
    <w:rsid w:val="008150E8"/>
    <w:rsid w:val="00830F40"/>
    <w:rsid w:val="00835474"/>
    <w:rsid w:val="00842795"/>
    <w:rsid w:val="00861663"/>
    <w:rsid w:val="008F11C1"/>
    <w:rsid w:val="00935CCA"/>
    <w:rsid w:val="009659EF"/>
    <w:rsid w:val="009B27A7"/>
    <w:rsid w:val="009C59FA"/>
    <w:rsid w:val="00A1623E"/>
    <w:rsid w:val="00A23BF8"/>
    <w:rsid w:val="00A469E3"/>
    <w:rsid w:val="00A61060"/>
    <w:rsid w:val="00AB632B"/>
    <w:rsid w:val="00AD0E74"/>
    <w:rsid w:val="00B54530"/>
    <w:rsid w:val="00B61E04"/>
    <w:rsid w:val="00BB07AA"/>
    <w:rsid w:val="00BB4037"/>
    <w:rsid w:val="00BD7C86"/>
    <w:rsid w:val="00BF37E6"/>
    <w:rsid w:val="00BF7B99"/>
    <w:rsid w:val="00C02D55"/>
    <w:rsid w:val="00C120EB"/>
    <w:rsid w:val="00C30C7D"/>
    <w:rsid w:val="00C636D0"/>
    <w:rsid w:val="00C822F3"/>
    <w:rsid w:val="00D93E47"/>
    <w:rsid w:val="00D964CB"/>
    <w:rsid w:val="00DD167C"/>
    <w:rsid w:val="00E936D5"/>
    <w:rsid w:val="00EA3261"/>
    <w:rsid w:val="00EB0A07"/>
    <w:rsid w:val="00EB6D80"/>
    <w:rsid w:val="00ED33EB"/>
    <w:rsid w:val="00F20EB7"/>
    <w:rsid w:val="00F35733"/>
    <w:rsid w:val="00F43460"/>
    <w:rsid w:val="00F71BBF"/>
    <w:rsid w:val="00F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EF09D"/>
  <w14:defaultImageDpi w14:val="300"/>
  <w15:docId w15:val="{5A6477CC-9541-45F3-B578-9813CF1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4037"/>
  </w:style>
  <w:style w:type="paragraph" w:styleId="Heading1">
    <w:name w:val="heading 1"/>
    <w:basedOn w:val="Normal"/>
    <w:next w:val="Normal"/>
    <w:link w:val="Heading1Char"/>
    <w:uiPriority w:val="9"/>
    <w:qFormat/>
    <w:rsid w:val="00BD7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037"/>
  </w:style>
  <w:style w:type="paragraph" w:styleId="Footer">
    <w:name w:val="footer"/>
    <w:basedOn w:val="Normal"/>
    <w:link w:val="FooterChar"/>
    <w:uiPriority w:val="99"/>
    <w:unhideWhenUsed/>
    <w:rsid w:val="00BB4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037"/>
  </w:style>
  <w:style w:type="paragraph" w:customStyle="1" w:styleId="BasicParagraph">
    <w:name w:val="[Basic Paragraph]"/>
    <w:basedOn w:val="Normal"/>
    <w:uiPriority w:val="99"/>
    <w:rsid w:val="00BB40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D7C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0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9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7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49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0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6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67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1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6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9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0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8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5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3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89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75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0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6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8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2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4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safety@ut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search%20Safety\Administrative\Department%20Templates\Research_Safety_Affairs_digital_lt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Z:\Research Safety\Administrative\Department Templates\Research_Safety_Affairs_digital_lttrhd.dotx</Template>
  <TotalTime>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Timothy D</dc:creator>
  <cp:keywords/>
  <dc:description/>
  <cp:lastModifiedBy>Ferguson, Lee</cp:lastModifiedBy>
  <cp:revision>4</cp:revision>
  <cp:lastPrinted>2015-07-30T19:28:00Z</cp:lastPrinted>
  <dcterms:created xsi:type="dcterms:W3CDTF">2021-05-24T16:14:00Z</dcterms:created>
  <dcterms:modified xsi:type="dcterms:W3CDTF">2021-05-24T16:44:00Z</dcterms:modified>
</cp:coreProperties>
</file>