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2560" w14:textId="5E54E867" w:rsidR="008A1AF3" w:rsidRDefault="00A6673C" w:rsidP="008A1AF3">
      <w:pPr>
        <w:pStyle w:val="Title"/>
        <w:rPr>
          <w:rFonts w:asciiTheme="minorHAnsi" w:eastAsiaTheme="minorEastAsia" w:hAnsiTheme="minorHAnsi" w:cstheme="minorBidi"/>
        </w:rPr>
      </w:pPr>
      <w:r w:rsidRPr="5E35B571">
        <w:rPr>
          <w:rFonts w:asciiTheme="minorHAnsi" w:eastAsiaTheme="minorEastAsia" w:hAnsiTheme="minorHAnsi" w:cstheme="minorBidi"/>
        </w:rPr>
        <w:t>Procedural Skills</w:t>
      </w:r>
      <w:r w:rsidR="008A1AF3" w:rsidRPr="5E35B571">
        <w:rPr>
          <w:rFonts w:asciiTheme="minorHAnsi" w:eastAsiaTheme="minorEastAsia" w:hAnsiTheme="minorHAnsi" w:cstheme="minorBidi"/>
        </w:rPr>
        <w:t xml:space="preserve"> Template*</w:t>
      </w:r>
    </w:p>
    <w:p w14:paraId="3431B475" w14:textId="77777777" w:rsidR="008A1AF3" w:rsidRDefault="008A1AF3" w:rsidP="008A1AF3">
      <w:pPr>
        <w:jc w:val="center"/>
        <w:rPr>
          <w:rFonts w:asciiTheme="minorHAnsi" w:eastAsiaTheme="minorEastAsia" w:hAnsiTheme="minorHAnsi" w:cstheme="minorBidi"/>
          <w:b/>
          <w:i/>
          <w:sz w:val="18"/>
          <w:szCs w:val="18"/>
        </w:rPr>
      </w:pPr>
    </w:p>
    <w:p w14:paraId="71E4CB83" w14:textId="77777777" w:rsidR="008A1AF3" w:rsidRDefault="008A1AF3" w:rsidP="008A1AF3">
      <w:pPr>
        <w:jc w:val="center"/>
        <w:rPr>
          <w:rFonts w:asciiTheme="minorHAnsi" w:eastAsiaTheme="minorEastAsia" w:hAnsiTheme="minorHAnsi" w:cstheme="minorBidi"/>
          <w:b/>
          <w:i/>
          <w:sz w:val="18"/>
          <w:szCs w:val="18"/>
        </w:rPr>
      </w:pPr>
      <w:r w:rsidRPr="5E35B571">
        <w:rPr>
          <w:rFonts w:asciiTheme="minorHAnsi" w:eastAsiaTheme="minorEastAsia" w:hAnsiTheme="minorHAnsi" w:cstheme="minorBidi"/>
          <w:b/>
          <w:i/>
          <w:sz w:val="18"/>
          <w:szCs w:val="18"/>
        </w:rPr>
        <w:t>*This template is primaril</w:t>
      </w:r>
      <w:r w:rsidR="00A6673C" w:rsidRPr="5E35B571">
        <w:rPr>
          <w:rFonts w:asciiTheme="minorHAnsi" w:eastAsiaTheme="minorEastAsia" w:hAnsiTheme="minorHAnsi" w:cstheme="minorBidi"/>
          <w:b/>
          <w:i/>
          <w:sz w:val="18"/>
          <w:szCs w:val="18"/>
        </w:rPr>
        <w:t>y used for procedural skills</w:t>
      </w:r>
      <w:r w:rsidRPr="5E35B571">
        <w:rPr>
          <w:rFonts w:asciiTheme="minorHAnsi" w:eastAsiaTheme="minorEastAsia" w:hAnsiTheme="minorHAnsi" w:cstheme="minorBidi"/>
          <w:b/>
          <w:i/>
          <w:sz w:val="18"/>
          <w:szCs w:val="18"/>
        </w:rPr>
        <w:t>. A different template is used for Standardized Patient and Manikin simulations.</w:t>
      </w:r>
    </w:p>
    <w:p w14:paraId="716046B7" w14:textId="77777777" w:rsidR="008A1AF3" w:rsidRPr="008A1AF3" w:rsidRDefault="008A1AF3" w:rsidP="008A1AF3">
      <w:pPr>
        <w:pStyle w:val="Heading3"/>
        <w:rPr>
          <w:rFonts w:asciiTheme="minorHAnsi" w:eastAsiaTheme="minorEastAsia" w:hAnsiTheme="minorHAnsi" w:cstheme="minorBidi"/>
        </w:rPr>
      </w:pPr>
      <w:r w:rsidRPr="5E35B571">
        <w:rPr>
          <w:rFonts w:asciiTheme="minorHAnsi" w:eastAsiaTheme="minorEastAsia" w:hAnsiTheme="minorHAnsi" w:cstheme="minorBidi"/>
        </w:rPr>
        <w:t>Orange boxes are completed by CHIPS Staff</w:t>
      </w:r>
    </w:p>
    <w:p w14:paraId="1585CA80" w14:textId="77777777" w:rsidR="008A1AF3" w:rsidRDefault="008A1AF3" w:rsidP="007C51A7">
      <w:pPr>
        <w:rPr>
          <w:rFonts w:asciiTheme="minorHAnsi" w:eastAsiaTheme="minorEastAsia" w:hAnsiTheme="minorHAnsi" w:cstheme="minorBidi"/>
          <w:b/>
          <w:sz w:val="36"/>
          <w:szCs w:val="36"/>
          <w:u w:val="single"/>
        </w:rPr>
      </w:pPr>
    </w:p>
    <w:p w14:paraId="48B65941" w14:textId="77777777" w:rsidR="007C51A7" w:rsidRDefault="007C51A7" w:rsidP="007C51A7">
      <w:pPr>
        <w:rPr>
          <w:rFonts w:asciiTheme="minorHAnsi" w:eastAsiaTheme="minorEastAsia" w:hAnsiTheme="minorHAnsi" w:cstheme="minorBidi"/>
          <w:b/>
        </w:rPr>
      </w:pPr>
      <w:r w:rsidRPr="5E35B571">
        <w:rPr>
          <w:rFonts w:asciiTheme="minorHAnsi" w:eastAsiaTheme="minorEastAsia" w:hAnsiTheme="minorHAnsi" w:cstheme="minorBidi"/>
          <w:b/>
          <w:sz w:val="36"/>
          <w:szCs w:val="36"/>
          <w:u w:val="single"/>
        </w:rPr>
        <w:t>Section 1: Demographics</w:t>
      </w:r>
      <w:r w:rsidRPr="5E35B571">
        <w:rPr>
          <w:rFonts w:asciiTheme="minorHAnsi" w:eastAsiaTheme="minorEastAsia" w:hAnsiTheme="minorHAnsi" w:cstheme="minorBidi"/>
          <w:b/>
        </w:rPr>
        <w:t xml:space="preserve"> </w:t>
      </w:r>
    </w:p>
    <w:tbl>
      <w:tblPr>
        <w:tblpPr w:leftFromText="180" w:rightFromText="180" w:vertAnchor="text" w:horzAnchor="margin" w:tblpXSpec="right" w:tblpY="-3"/>
        <w:tblW w:w="3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545"/>
        <w:gridCol w:w="1980"/>
      </w:tblGrid>
      <w:tr w:rsidR="007C51A7" w:rsidRPr="009D18AC" w14:paraId="6CC2F71C" w14:textId="77777777" w:rsidTr="50E9C349">
        <w:tc>
          <w:tcPr>
            <w:tcW w:w="3525" w:type="dxa"/>
            <w:gridSpan w:val="2"/>
            <w:shd w:val="clear" w:color="auto" w:fill="F4B083" w:themeFill="accent2" w:themeFillTint="99"/>
          </w:tcPr>
          <w:p w14:paraId="168AFAC4" w14:textId="77777777" w:rsidR="007C51A7" w:rsidRPr="009D18AC" w:rsidRDefault="008A1AF3">
            <w:pPr>
              <w:jc w:val="center"/>
              <w:rPr>
                <w:rFonts w:asciiTheme="minorHAnsi" w:eastAsiaTheme="minorEastAsia" w:hAnsiTheme="minorHAnsi" w:cstheme="minorBidi"/>
                <w:b/>
                <w:i/>
              </w:rPr>
            </w:pPr>
            <w:r w:rsidRPr="5E35B571">
              <w:rPr>
                <w:rFonts w:asciiTheme="minorHAnsi" w:eastAsiaTheme="minorEastAsia" w:hAnsiTheme="minorHAnsi" w:cstheme="minorBidi"/>
                <w:b/>
                <w:i/>
              </w:rPr>
              <w:t>Time</w:t>
            </w:r>
          </w:p>
        </w:tc>
      </w:tr>
      <w:tr w:rsidR="007C51A7" w:rsidRPr="009D18AC" w14:paraId="0762B4E2" w14:textId="77777777" w:rsidTr="50E9C349">
        <w:tc>
          <w:tcPr>
            <w:tcW w:w="1545" w:type="dxa"/>
            <w:shd w:val="clear" w:color="auto" w:fill="F4B083" w:themeFill="accent2" w:themeFillTint="99"/>
          </w:tcPr>
          <w:p w14:paraId="0E8ED912" w14:textId="77777777" w:rsidR="007C51A7" w:rsidRPr="009D18AC" w:rsidRDefault="008A1AF3">
            <w:pPr>
              <w:rPr>
                <w:rFonts w:asciiTheme="minorHAnsi" w:eastAsiaTheme="minorEastAsia" w:hAnsiTheme="minorHAnsi" w:cstheme="minorBidi"/>
                <w:b/>
              </w:rPr>
            </w:pPr>
            <w:r w:rsidRPr="5E35B571">
              <w:rPr>
                <w:rFonts w:asciiTheme="minorHAnsi" w:eastAsiaTheme="minorEastAsia" w:hAnsiTheme="minorHAnsi" w:cstheme="minorBidi"/>
                <w:b/>
              </w:rPr>
              <w:t>Setup</w:t>
            </w:r>
          </w:p>
        </w:tc>
        <w:tc>
          <w:tcPr>
            <w:tcW w:w="1980" w:type="dxa"/>
            <w:shd w:val="clear" w:color="auto" w:fill="F4B083" w:themeFill="accent2" w:themeFillTint="99"/>
          </w:tcPr>
          <w:p w14:paraId="192A5099" w14:textId="77777777" w:rsidR="007C51A7" w:rsidRPr="009D18AC" w:rsidRDefault="007C51A7">
            <w:pPr>
              <w:rPr>
                <w:rFonts w:asciiTheme="minorHAnsi" w:eastAsiaTheme="minorEastAsia" w:hAnsiTheme="minorHAnsi" w:cstheme="minorBidi"/>
                <w:b/>
              </w:rPr>
            </w:pPr>
          </w:p>
        </w:tc>
      </w:tr>
      <w:tr w:rsidR="007C51A7" w:rsidRPr="009D18AC" w14:paraId="60FF633C" w14:textId="77777777" w:rsidTr="50E9C349">
        <w:tc>
          <w:tcPr>
            <w:tcW w:w="1545" w:type="dxa"/>
            <w:shd w:val="clear" w:color="auto" w:fill="F4B083" w:themeFill="accent2" w:themeFillTint="99"/>
          </w:tcPr>
          <w:p w14:paraId="70C1F786" w14:textId="77777777" w:rsidR="007C51A7" w:rsidRPr="009D18AC" w:rsidRDefault="008A1AF3">
            <w:pPr>
              <w:rPr>
                <w:rFonts w:asciiTheme="minorHAnsi" w:eastAsiaTheme="minorEastAsia" w:hAnsiTheme="minorHAnsi" w:cstheme="minorBidi"/>
                <w:b/>
              </w:rPr>
            </w:pPr>
            <w:r w:rsidRPr="5E35B571">
              <w:rPr>
                <w:rFonts w:asciiTheme="minorHAnsi" w:eastAsiaTheme="minorEastAsia" w:hAnsiTheme="minorHAnsi" w:cstheme="minorBidi"/>
                <w:b/>
              </w:rPr>
              <w:t>Event</w:t>
            </w:r>
          </w:p>
        </w:tc>
        <w:tc>
          <w:tcPr>
            <w:tcW w:w="1980" w:type="dxa"/>
            <w:shd w:val="clear" w:color="auto" w:fill="F4B083" w:themeFill="accent2" w:themeFillTint="99"/>
          </w:tcPr>
          <w:p w14:paraId="5C41BD13" w14:textId="77777777" w:rsidR="007C51A7" w:rsidRPr="009D18AC" w:rsidRDefault="007C51A7">
            <w:pPr>
              <w:rPr>
                <w:rFonts w:asciiTheme="minorHAnsi" w:eastAsiaTheme="minorEastAsia" w:hAnsiTheme="minorHAnsi" w:cstheme="minorBidi"/>
                <w:b/>
              </w:rPr>
            </w:pPr>
          </w:p>
        </w:tc>
      </w:tr>
      <w:tr w:rsidR="007C51A7" w:rsidRPr="009D18AC" w14:paraId="0A3FCA97" w14:textId="77777777" w:rsidTr="50E9C349">
        <w:tc>
          <w:tcPr>
            <w:tcW w:w="1545" w:type="dxa"/>
            <w:shd w:val="clear" w:color="auto" w:fill="F4B083" w:themeFill="accent2" w:themeFillTint="99"/>
          </w:tcPr>
          <w:p w14:paraId="408ECCC3" w14:textId="77777777" w:rsidR="007C51A7" w:rsidRPr="009D18AC" w:rsidRDefault="008A1AF3">
            <w:pPr>
              <w:rPr>
                <w:rFonts w:asciiTheme="minorHAnsi" w:eastAsiaTheme="minorEastAsia" w:hAnsiTheme="minorHAnsi" w:cstheme="minorBidi"/>
                <w:b/>
              </w:rPr>
            </w:pPr>
            <w:r w:rsidRPr="5E35B571">
              <w:rPr>
                <w:rFonts w:asciiTheme="minorHAnsi" w:eastAsiaTheme="minorEastAsia" w:hAnsiTheme="minorHAnsi" w:cstheme="minorBidi"/>
                <w:b/>
              </w:rPr>
              <w:t>Breakdown</w:t>
            </w:r>
          </w:p>
        </w:tc>
        <w:tc>
          <w:tcPr>
            <w:tcW w:w="1980" w:type="dxa"/>
            <w:shd w:val="clear" w:color="auto" w:fill="F4B083" w:themeFill="accent2" w:themeFillTint="99"/>
          </w:tcPr>
          <w:p w14:paraId="4152381F" w14:textId="77777777" w:rsidR="007C51A7" w:rsidRPr="009D18AC" w:rsidRDefault="007C51A7">
            <w:pPr>
              <w:rPr>
                <w:rFonts w:asciiTheme="minorHAnsi" w:eastAsiaTheme="minorEastAsia" w:hAnsiTheme="minorHAnsi" w:cstheme="minorBidi"/>
                <w:b/>
              </w:rPr>
            </w:pPr>
          </w:p>
        </w:tc>
      </w:tr>
      <w:tr w:rsidR="008A1AF3" w:rsidRPr="009D18AC" w14:paraId="451E6D3F" w14:textId="77777777" w:rsidTr="50E9C349">
        <w:tc>
          <w:tcPr>
            <w:tcW w:w="1545" w:type="dxa"/>
            <w:shd w:val="clear" w:color="auto" w:fill="F4B083" w:themeFill="accent2" w:themeFillTint="99"/>
          </w:tcPr>
          <w:p w14:paraId="4C4BC7B7" w14:textId="77777777" w:rsidR="008A1AF3" w:rsidRDefault="008A1AF3">
            <w:pPr>
              <w:rPr>
                <w:rFonts w:asciiTheme="minorHAnsi" w:eastAsiaTheme="minorEastAsia" w:hAnsiTheme="minorHAnsi" w:cstheme="minorBidi"/>
                <w:b/>
              </w:rPr>
            </w:pPr>
            <w:r w:rsidRPr="5E35B571">
              <w:rPr>
                <w:rFonts w:asciiTheme="minorHAnsi" w:eastAsiaTheme="minorEastAsia" w:hAnsiTheme="minorHAnsi" w:cstheme="minorBidi"/>
                <w:b/>
              </w:rPr>
              <w:t>TOTAL</w:t>
            </w:r>
          </w:p>
        </w:tc>
        <w:tc>
          <w:tcPr>
            <w:tcW w:w="1980" w:type="dxa"/>
            <w:shd w:val="clear" w:color="auto" w:fill="F4B083" w:themeFill="accent2" w:themeFillTint="99"/>
          </w:tcPr>
          <w:p w14:paraId="12398E8D" w14:textId="77777777" w:rsidR="008A1AF3" w:rsidRPr="009D18AC" w:rsidRDefault="008A1AF3">
            <w:pPr>
              <w:rPr>
                <w:rFonts w:asciiTheme="minorHAnsi" w:eastAsiaTheme="minorEastAsia" w:hAnsiTheme="minorHAnsi" w:cstheme="minorBidi"/>
                <w:b/>
              </w:rPr>
            </w:pPr>
          </w:p>
        </w:tc>
      </w:tr>
    </w:tbl>
    <w:p w14:paraId="4F638AB3" w14:textId="77777777" w:rsidR="008A1AF3" w:rsidRDefault="008A1AF3" w:rsidP="007C51A7">
      <w:pPr>
        <w:rPr>
          <w:rFonts w:asciiTheme="minorHAnsi" w:eastAsiaTheme="minorEastAsia" w:hAnsiTheme="minorHAnsi" w:cstheme="minorBidi"/>
          <w:b/>
        </w:rPr>
      </w:pPr>
    </w:p>
    <w:p w14:paraId="38CCCFFE" w14:textId="77777777" w:rsidR="007C51A7" w:rsidRDefault="008A1AF3" w:rsidP="007C51A7">
      <w:pPr>
        <w:rPr>
          <w:rFonts w:asciiTheme="minorHAnsi" w:eastAsiaTheme="minorEastAsia" w:hAnsiTheme="minorHAnsi" w:cstheme="minorBidi"/>
          <w:b/>
        </w:rPr>
      </w:pPr>
      <w:r w:rsidRPr="5E35B571">
        <w:rPr>
          <w:rFonts w:asciiTheme="minorHAnsi" w:eastAsiaTheme="minorEastAsia" w:hAnsiTheme="minorHAnsi" w:cstheme="minorBidi"/>
          <w:b/>
        </w:rPr>
        <w:t>Course</w:t>
      </w:r>
      <w:r w:rsidR="007C51A7" w:rsidRPr="5E35B571">
        <w:rPr>
          <w:rFonts w:asciiTheme="minorHAnsi" w:eastAsiaTheme="minorEastAsia" w:hAnsiTheme="minorHAnsi" w:cstheme="minorBidi"/>
          <w:b/>
        </w:rPr>
        <w:t xml:space="preserve"> Name</w:t>
      </w:r>
      <w:r w:rsidRPr="5E35B571">
        <w:rPr>
          <w:rFonts w:asciiTheme="minorHAnsi" w:eastAsiaTheme="minorEastAsia" w:hAnsiTheme="minorHAnsi" w:cstheme="minorBidi"/>
          <w:b/>
        </w:rPr>
        <w:t>:</w:t>
      </w:r>
    </w:p>
    <w:p w14:paraId="24540A62" w14:textId="77777777" w:rsidR="008A1AF3" w:rsidRPr="0031601A" w:rsidRDefault="008A1AF3" w:rsidP="007C51A7">
      <w:pPr>
        <w:rPr>
          <w:rFonts w:asciiTheme="minorHAnsi" w:eastAsiaTheme="minorEastAsia" w:hAnsiTheme="minorHAnsi" w:cstheme="minorBidi"/>
        </w:rPr>
      </w:pPr>
      <w:r w:rsidRPr="5E35B571">
        <w:rPr>
          <w:rFonts w:asciiTheme="minorHAnsi" w:eastAsiaTheme="minorEastAsia" w:hAnsiTheme="minorHAnsi" w:cstheme="minorBidi"/>
          <w:b/>
        </w:rPr>
        <w:t>Procedural Activity:</w:t>
      </w:r>
    </w:p>
    <w:p w14:paraId="471F138A" w14:textId="77777777" w:rsidR="007C51A7" w:rsidRDefault="007C51A7" w:rsidP="007C51A7">
      <w:pPr>
        <w:rPr>
          <w:rFonts w:asciiTheme="minorHAnsi" w:eastAsiaTheme="minorEastAsia" w:hAnsiTheme="minorHAnsi" w:cstheme="minorBidi"/>
          <w:b/>
        </w:rPr>
      </w:pPr>
    </w:p>
    <w:p w14:paraId="0E3D68FB" w14:textId="17E2DFF4" w:rsidR="007C51A7" w:rsidRDefault="007C51A7" w:rsidP="007C51A7">
      <w:pPr>
        <w:rPr>
          <w:rFonts w:asciiTheme="minorHAnsi" w:eastAsiaTheme="minorEastAsia" w:hAnsiTheme="minorHAnsi" w:cstheme="minorBidi"/>
          <w:b/>
        </w:rPr>
      </w:pPr>
      <w:r w:rsidRPr="5E35B571">
        <w:rPr>
          <w:rFonts w:asciiTheme="minorHAnsi" w:eastAsiaTheme="minorEastAsia" w:hAnsiTheme="minorHAnsi" w:cstheme="minorBidi"/>
          <w:b/>
        </w:rPr>
        <w:t>Developer</w:t>
      </w:r>
      <w:r w:rsidR="00007EB4" w:rsidRPr="5E35B571">
        <w:rPr>
          <w:rFonts w:asciiTheme="minorHAnsi" w:eastAsiaTheme="minorEastAsia" w:hAnsiTheme="minorHAnsi" w:cstheme="minorBidi"/>
          <w:b/>
        </w:rPr>
        <w:t>s</w:t>
      </w:r>
      <w:r w:rsidRPr="5E35B571">
        <w:rPr>
          <w:rFonts w:asciiTheme="minorHAnsi" w:eastAsiaTheme="minorEastAsia" w:hAnsiTheme="minorHAnsi" w:cstheme="minorBidi"/>
          <w:b/>
        </w:rPr>
        <w:t>:</w:t>
      </w:r>
    </w:p>
    <w:p w14:paraId="64F12279" w14:textId="1D5709EE" w:rsidR="007C51A7" w:rsidRPr="00C752D0" w:rsidRDefault="007C51A7" w:rsidP="007C51A7">
      <w:pPr>
        <w:rPr>
          <w:rFonts w:asciiTheme="minorHAnsi" w:eastAsiaTheme="minorEastAsia" w:hAnsiTheme="minorHAnsi" w:cstheme="minorBidi"/>
        </w:rPr>
      </w:pPr>
    </w:p>
    <w:p w14:paraId="092465E8" w14:textId="4B9BD507" w:rsidR="007C51A7" w:rsidRDefault="007C51A7" w:rsidP="152313F8">
      <w:pPr>
        <w:rPr>
          <w:rFonts w:asciiTheme="minorHAnsi" w:eastAsiaTheme="minorEastAsia" w:hAnsiTheme="minorHAnsi" w:cstheme="minorBidi"/>
          <w:b/>
          <w:i/>
        </w:rPr>
      </w:pPr>
    </w:p>
    <w:p w14:paraId="2757E5F3" w14:textId="5E29D3EB" w:rsidR="007C51A7" w:rsidRDefault="43D22157" w:rsidP="152313F8">
      <w:pPr>
        <w:rPr>
          <w:rFonts w:asciiTheme="minorHAnsi" w:eastAsiaTheme="minorEastAsia" w:hAnsiTheme="minorHAnsi" w:cstheme="minorBidi"/>
          <w:b/>
          <w:i/>
          <w:sz w:val="20"/>
        </w:rPr>
      </w:pPr>
      <w:r w:rsidRPr="5E35B571">
        <w:rPr>
          <w:rFonts w:asciiTheme="minorHAnsi" w:eastAsiaTheme="minorEastAsia" w:hAnsiTheme="minorHAnsi" w:cstheme="minorBidi"/>
          <w:b/>
          <w:i/>
          <w:sz w:val="20"/>
        </w:rPr>
        <w:t>***Please note that the Sim Educator who is serving as the Instructor/ Content Expert for the Procedural Event must arrive at CHIPS 30 minutes prior to the event to verify room and equipment set-up and if needed, refresh knowledge of task trainer functionality and best practice requirements.</w:t>
      </w:r>
    </w:p>
    <w:p w14:paraId="2ED896C9" w14:textId="2041C5B3" w:rsidR="007C51A7" w:rsidRDefault="007C51A7" w:rsidP="152313F8">
      <w:pPr>
        <w:rPr>
          <w:rFonts w:asciiTheme="minorHAnsi" w:eastAsiaTheme="minorEastAsia" w:hAnsiTheme="minorHAnsi" w:cstheme="minorBidi"/>
        </w:rPr>
      </w:pPr>
    </w:p>
    <w:p w14:paraId="2DDE3D68" w14:textId="77777777" w:rsidR="00CD0807" w:rsidRPr="00CD0807" w:rsidRDefault="43D22157" w:rsidP="00CD0807">
      <w:pPr>
        <w:rPr>
          <w:rFonts w:asciiTheme="minorHAnsi" w:eastAsiaTheme="minorEastAsia" w:hAnsiTheme="minorHAnsi" w:cstheme="minorBidi"/>
          <w:b/>
          <w:i/>
          <w:sz w:val="20"/>
        </w:rPr>
      </w:pPr>
      <w:r w:rsidRPr="5E35B571">
        <w:rPr>
          <w:rFonts w:asciiTheme="minorHAnsi" w:eastAsiaTheme="minorEastAsia" w:hAnsiTheme="minorHAnsi" w:cstheme="minorBidi"/>
          <w:b/>
          <w:i/>
          <w:sz w:val="20"/>
        </w:rPr>
        <w:t xml:space="preserve"> </w:t>
      </w:r>
      <w:r w:rsidR="00CD0807" w:rsidRPr="5E35B571">
        <w:rPr>
          <w:rFonts w:asciiTheme="minorHAnsi" w:eastAsiaTheme="minorEastAsia" w:hAnsiTheme="minorHAnsi" w:cstheme="minorBidi"/>
          <w:b/>
          <w:i/>
          <w:sz w:val="20"/>
        </w:rPr>
        <w:t>*** If the instructor has not worked with Task trainers/ Procedural trainers previously, please make sure that task trainer orientation is completed prior to the day of event to ensure adequate time for this Sim Educator orientation.</w:t>
      </w:r>
    </w:p>
    <w:p w14:paraId="41E678ED" w14:textId="77777777" w:rsidR="00CD0807" w:rsidRPr="00CD0807" w:rsidRDefault="00CD0807" w:rsidP="00CD0807">
      <w:pPr>
        <w:rPr>
          <w:rFonts w:asciiTheme="minorHAnsi" w:eastAsiaTheme="minorEastAsia" w:hAnsiTheme="minorHAnsi" w:cstheme="minorBidi"/>
          <w:b/>
          <w:i/>
          <w:sz w:val="20"/>
        </w:rPr>
      </w:pPr>
    </w:p>
    <w:p w14:paraId="11C46C21" w14:textId="0DD24824" w:rsidR="007C51A7" w:rsidRDefault="007C51A7" w:rsidP="152313F8">
      <w:pPr>
        <w:rPr>
          <w:rFonts w:asciiTheme="minorHAnsi" w:eastAsiaTheme="minorEastAsia" w:hAnsiTheme="minorHAnsi" w:cstheme="minorBidi"/>
          <w:sz w:val="20"/>
        </w:rPr>
      </w:pPr>
    </w:p>
    <w:p w14:paraId="3774DE3E" w14:textId="77777777" w:rsidR="007C51A7" w:rsidRPr="00DD67F1" w:rsidRDefault="007C51A7" w:rsidP="007C51A7">
      <w:pPr>
        <w:rPr>
          <w:rFonts w:asciiTheme="minorHAnsi" w:eastAsiaTheme="minorEastAsia" w:hAnsiTheme="minorHAnsi" w:cstheme="minorBidi"/>
          <w:b/>
          <w:sz w:val="36"/>
          <w:szCs w:val="36"/>
          <w:u w:val="single"/>
        </w:rPr>
      </w:pPr>
      <w:r w:rsidRPr="5E35B571">
        <w:rPr>
          <w:rFonts w:asciiTheme="minorHAnsi" w:eastAsiaTheme="minorEastAsia" w:hAnsiTheme="minorHAnsi" w:cstheme="minorBidi"/>
          <w:b/>
          <w:sz w:val="36"/>
          <w:szCs w:val="36"/>
          <w:u w:val="single"/>
        </w:rPr>
        <w:t xml:space="preserve">Section 2: Curricular Information </w:t>
      </w:r>
    </w:p>
    <w:p w14:paraId="197EC977" w14:textId="77777777" w:rsidR="007C51A7" w:rsidRDefault="007C51A7" w:rsidP="007C51A7">
      <w:pPr>
        <w:rPr>
          <w:rFonts w:asciiTheme="minorHAnsi" w:eastAsiaTheme="minorEastAsia" w:hAnsiTheme="minorHAnsi" w:cstheme="minorBidi"/>
          <w:b/>
          <w:sz w:val="36"/>
          <w:szCs w:val="36"/>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12" w:space="0" w:color="000000"/>
        </w:tblBorders>
        <w:tblLook w:val="00A0" w:firstRow="1" w:lastRow="0" w:firstColumn="1" w:lastColumn="0" w:noHBand="0" w:noVBand="0"/>
      </w:tblPr>
      <w:tblGrid>
        <w:gridCol w:w="10770"/>
      </w:tblGrid>
      <w:tr w:rsidR="007C51A7" w:rsidRPr="00B42950" w14:paraId="16DE2235" w14:textId="77777777" w:rsidTr="003D28BB">
        <w:tc>
          <w:tcPr>
            <w:tcW w:w="5000" w:type="pct"/>
            <w:shd w:val="clear" w:color="auto" w:fill="D9D9D9" w:themeFill="background1" w:themeFillShade="D9"/>
          </w:tcPr>
          <w:p w14:paraId="3003A503" w14:textId="77777777" w:rsidR="007C51A7" w:rsidRPr="009421DB" w:rsidRDefault="007C51A7">
            <w:pPr>
              <w:rPr>
                <w:rFonts w:asciiTheme="minorHAnsi" w:eastAsiaTheme="minorEastAsia" w:hAnsiTheme="minorHAnsi" w:cstheme="minorBidi"/>
              </w:rPr>
            </w:pPr>
            <w:r w:rsidRPr="5E35B571">
              <w:rPr>
                <w:rFonts w:asciiTheme="minorHAnsi" w:eastAsiaTheme="minorEastAsia" w:hAnsiTheme="minorHAnsi" w:cstheme="minorBidi"/>
                <w:b/>
                <w:i/>
              </w:rPr>
              <w:t>Target Learner Groups</w:t>
            </w:r>
          </w:p>
        </w:tc>
      </w:tr>
      <w:tr w:rsidR="007C51A7" w:rsidRPr="00B42950" w14:paraId="57C47639" w14:textId="77777777" w:rsidTr="003D28BB">
        <w:tc>
          <w:tcPr>
            <w:tcW w:w="5000" w:type="pct"/>
          </w:tcPr>
          <w:p w14:paraId="62D314FB" w14:textId="1514A459" w:rsidR="007C51A7" w:rsidRDefault="007C51A7">
            <w:pPr>
              <w:rPr>
                <w:rFonts w:asciiTheme="minorHAnsi" w:eastAsiaTheme="minorEastAsia" w:hAnsiTheme="minorHAnsi" w:cstheme="minorBidi"/>
              </w:rPr>
            </w:pPr>
          </w:p>
          <w:p w14:paraId="56D8D732" w14:textId="79987762" w:rsidR="007C51A7" w:rsidRPr="009421DB" w:rsidRDefault="007C51A7" w:rsidP="18D2585E">
            <w:pPr>
              <w:rPr>
                <w:rFonts w:asciiTheme="minorHAnsi" w:eastAsiaTheme="minorEastAsia" w:hAnsiTheme="minorHAnsi" w:cstheme="minorBidi"/>
              </w:rPr>
            </w:pPr>
          </w:p>
        </w:tc>
      </w:tr>
    </w:tbl>
    <w:p w14:paraId="26F8597A" w14:textId="77777777" w:rsidR="007C51A7" w:rsidRDefault="007C51A7" w:rsidP="007C51A7">
      <w:pPr>
        <w:rPr>
          <w:rFonts w:asciiTheme="minorHAnsi" w:eastAsiaTheme="minorEastAsia" w:hAnsiTheme="minorHAnsi" w:cstheme="minorBidi"/>
          <w:b/>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12" w:space="0" w:color="000000"/>
        </w:tblBorders>
        <w:tblLook w:val="00A0" w:firstRow="1" w:lastRow="0" w:firstColumn="1" w:lastColumn="0" w:noHBand="0" w:noVBand="0"/>
      </w:tblPr>
      <w:tblGrid>
        <w:gridCol w:w="10770"/>
      </w:tblGrid>
      <w:tr w:rsidR="007C51A7" w:rsidRPr="000D66D0" w14:paraId="6A80BB56" w14:textId="77777777" w:rsidTr="003D28BB">
        <w:trPr>
          <w:trHeight w:val="367"/>
        </w:trPr>
        <w:tc>
          <w:tcPr>
            <w:tcW w:w="5000" w:type="pct"/>
            <w:shd w:val="clear" w:color="auto" w:fill="D9D9D9" w:themeFill="background1" w:themeFillShade="D9"/>
          </w:tcPr>
          <w:p w14:paraId="208D5EF6" w14:textId="77777777" w:rsidR="007C51A7" w:rsidRPr="000D66D0" w:rsidRDefault="007C51A7">
            <w:pPr>
              <w:rPr>
                <w:rFonts w:ascii="Calibri" w:eastAsiaTheme="minorEastAsia" w:hAnsi="Calibri" w:cs="Calibri"/>
              </w:rPr>
            </w:pPr>
            <w:r w:rsidRPr="000D66D0">
              <w:rPr>
                <w:rFonts w:ascii="Calibri" w:eastAsiaTheme="minorEastAsia" w:hAnsi="Calibri" w:cs="Calibri"/>
                <w:b/>
                <w:i/>
              </w:rPr>
              <w:t>Learner Objectives</w:t>
            </w:r>
          </w:p>
        </w:tc>
      </w:tr>
      <w:tr w:rsidR="007C51A7" w:rsidRPr="000D66D0" w14:paraId="137459FD" w14:textId="77777777" w:rsidTr="000D66D0">
        <w:trPr>
          <w:trHeight w:val="1232"/>
        </w:trPr>
        <w:tc>
          <w:tcPr>
            <w:tcW w:w="5000" w:type="pct"/>
            <w:tcBorders>
              <w:bottom w:val="single" w:sz="4" w:space="0" w:color="auto"/>
            </w:tcBorders>
          </w:tcPr>
          <w:p w14:paraId="7217346B" w14:textId="27BD41A5" w:rsidR="000D66D0" w:rsidRPr="000D66D0" w:rsidRDefault="001F75C0">
            <w:pPr>
              <w:rPr>
                <w:rFonts w:ascii="Calibri" w:eastAsiaTheme="minorEastAsia" w:hAnsi="Calibri" w:cs="Calibri"/>
                <w:i/>
              </w:rPr>
            </w:pPr>
            <w:r w:rsidRPr="000D66D0">
              <w:rPr>
                <w:rFonts w:ascii="Calibri" w:eastAsiaTheme="minorEastAsia" w:hAnsi="Calibri" w:cs="Calibri"/>
                <w:i/>
              </w:rPr>
              <w:t>During</w:t>
            </w:r>
            <w:r w:rsidR="007C51A7" w:rsidRPr="000D66D0">
              <w:rPr>
                <w:rFonts w:ascii="Calibri" w:eastAsiaTheme="minorEastAsia" w:hAnsi="Calibri" w:cs="Calibri"/>
                <w:i/>
              </w:rPr>
              <w:t xml:space="preserve"> the </w:t>
            </w:r>
            <w:r w:rsidR="00B7152A" w:rsidRPr="000D66D0">
              <w:rPr>
                <w:rFonts w:ascii="Calibri" w:eastAsiaTheme="minorEastAsia" w:hAnsi="Calibri" w:cs="Calibri"/>
                <w:i/>
              </w:rPr>
              <w:t xml:space="preserve">simulation-based educational </w:t>
            </w:r>
            <w:r w:rsidR="007C51A7" w:rsidRPr="000D66D0">
              <w:rPr>
                <w:rFonts w:ascii="Calibri" w:eastAsiaTheme="minorEastAsia" w:hAnsi="Calibri" w:cs="Calibri"/>
                <w:i/>
              </w:rPr>
              <w:t xml:space="preserve">session, </w:t>
            </w:r>
            <w:r w:rsidR="00B7152A" w:rsidRPr="000D66D0">
              <w:rPr>
                <w:rFonts w:ascii="Calibri" w:eastAsiaTheme="minorEastAsia" w:hAnsi="Calibri" w:cs="Calibri"/>
                <w:i/>
              </w:rPr>
              <w:t>participants will</w:t>
            </w:r>
            <w:r w:rsidR="007C51A7" w:rsidRPr="000D66D0">
              <w:rPr>
                <w:rFonts w:ascii="Calibri" w:eastAsiaTheme="minorEastAsia" w:hAnsi="Calibri" w:cs="Calibri"/>
                <w:i/>
              </w:rPr>
              <w:t>…</w:t>
            </w:r>
          </w:p>
          <w:p w14:paraId="3AE1C777" w14:textId="77777777" w:rsidR="007C51A7" w:rsidRPr="000D66D0" w:rsidRDefault="000D66D0" w:rsidP="000D66D0">
            <w:pPr>
              <w:rPr>
                <w:rFonts w:ascii="Calibri" w:hAnsi="Calibri" w:cs="Calibri"/>
                <w:i/>
              </w:rPr>
            </w:pPr>
            <w:r w:rsidRPr="000D66D0">
              <w:rPr>
                <w:rFonts w:ascii="Calibri" w:hAnsi="Calibri" w:cs="Calibri"/>
                <w:i/>
              </w:rPr>
              <w:t>1.</w:t>
            </w:r>
          </w:p>
          <w:p w14:paraId="57BC5ED5" w14:textId="77777777" w:rsidR="000D66D0" w:rsidRPr="000D66D0" w:rsidRDefault="000D66D0" w:rsidP="000D66D0">
            <w:pPr>
              <w:rPr>
                <w:rFonts w:ascii="Calibri" w:hAnsi="Calibri" w:cs="Calibri"/>
                <w:i/>
              </w:rPr>
            </w:pPr>
            <w:r w:rsidRPr="000D66D0">
              <w:rPr>
                <w:rFonts w:ascii="Calibri" w:hAnsi="Calibri" w:cs="Calibri"/>
                <w:i/>
              </w:rPr>
              <w:t>2.</w:t>
            </w:r>
          </w:p>
          <w:p w14:paraId="778A65E8" w14:textId="39A589B1" w:rsidR="000D66D0" w:rsidRPr="000D66D0" w:rsidRDefault="000D66D0" w:rsidP="000D66D0">
            <w:pPr>
              <w:rPr>
                <w:rFonts w:ascii="Calibri" w:hAnsi="Calibri" w:cs="Calibri"/>
                <w:i/>
              </w:rPr>
            </w:pPr>
            <w:r w:rsidRPr="000D66D0">
              <w:rPr>
                <w:rFonts w:ascii="Calibri" w:hAnsi="Calibri" w:cs="Calibri"/>
                <w:i/>
              </w:rPr>
              <w:t>3.</w:t>
            </w:r>
          </w:p>
        </w:tc>
      </w:tr>
    </w:tbl>
    <w:p w14:paraId="18AED76C" w14:textId="420205B9" w:rsidR="00AA7B39" w:rsidRDefault="00AA7B39" w:rsidP="007C51A7">
      <w:pPr>
        <w:rPr>
          <w:rFonts w:asciiTheme="minorHAnsi" w:eastAsiaTheme="minorEastAsia" w:hAnsiTheme="minorHAnsi" w:cstheme="minorBidi"/>
        </w:rPr>
      </w:pPr>
    </w:p>
    <w:p w14:paraId="62A27308" w14:textId="651C4D91" w:rsidR="00AA7B39" w:rsidRPr="00DD67F1" w:rsidRDefault="00AA7B39" w:rsidP="007C51A7">
      <w:pPr>
        <w:rPr>
          <w:rFonts w:asciiTheme="minorHAnsi" w:eastAsiaTheme="minorEastAsia" w:hAnsiTheme="minorHAnsi" w:cstheme="minorBidi"/>
          <w:b/>
          <w:sz w:val="36"/>
          <w:szCs w:val="36"/>
          <w:u w:val="single"/>
        </w:rPr>
      </w:pPr>
      <w:r w:rsidRPr="5E35B571">
        <w:rPr>
          <w:rFonts w:asciiTheme="minorHAnsi" w:eastAsiaTheme="minorEastAsia" w:hAnsiTheme="minorHAnsi" w:cstheme="minorBidi"/>
          <w:b/>
          <w:sz w:val="36"/>
          <w:szCs w:val="36"/>
          <w:u w:val="single"/>
        </w:rPr>
        <w:t>Section 3: Prebrief</w:t>
      </w:r>
    </w:p>
    <w:p w14:paraId="3DA9B833" w14:textId="4B165EAE" w:rsidR="00DD67F1" w:rsidRPr="006B4803" w:rsidRDefault="00137C77" w:rsidP="003D28BB">
      <w:pPr>
        <w:spacing w:before="240"/>
        <w:rPr>
          <w:rFonts w:asciiTheme="minorHAnsi" w:eastAsiaTheme="minorEastAsia" w:hAnsiTheme="minorHAnsi" w:cstheme="minorBidi"/>
          <w:szCs w:val="24"/>
        </w:rPr>
      </w:pPr>
      <w:r w:rsidRPr="006B4803">
        <w:rPr>
          <w:rFonts w:asciiTheme="minorHAnsi" w:eastAsiaTheme="minorEastAsia" w:hAnsiTheme="minorHAnsi" w:cstheme="minorBidi"/>
          <w:szCs w:val="24"/>
        </w:rPr>
        <w:t>All procedural events should begin with a five</w:t>
      </w:r>
      <w:r w:rsidR="60928CE7" w:rsidRPr="006B4803">
        <w:rPr>
          <w:rFonts w:asciiTheme="minorHAnsi" w:eastAsiaTheme="minorEastAsia" w:hAnsiTheme="minorHAnsi" w:cstheme="minorBidi"/>
          <w:szCs w:val="24"/>
        </w:rPr>
        <w:t>-</w:t>
      </w:r>
      <w:r w:rsidRPr="006B4803">
        <w:rPr>
          <w:rFonts w:asciiTheme="minorHAnsi" w:eastAsiaTheme="minorEastAsia" w:hAnsiTheme="minorHAnsi" w:cstheme="minorBidi"/>
          <w:szCs w:val="24"/>
        </w:rPr>
        <w:t>minute prebrief that should include each of the following sections</w:t>
      </w:r>
      <w:r w:rsidR="005768BA" w:rsidRPr="006B4803">
        <w:rPr>
          <w:rFonts w:asciiTheme="minorHAnsi" w:eastAsiaTheme="minorEastAsia" w:hAnsiTheme="minorHAnsi" w:cstheme="minorBidi"/>
          <w:szCs w:val="24"/>
        </w:rPr>
        <w:t xml:space="preserve">. </w:t>
      </w:r>
    </w:p>
    <w:p w14:paraId="43582F18" w14:textId="13A163EB" w:rsidR="00137C77" w:rsidRPr="006B4803" w:rsidRDefault="005768BA" w:rsidP="007C51A7">
      <w:pPr>
        <w:rPr>
          <w:rFonts w:asciiTheme="minorHAnsi" w:eastAsiaTheme="minorEastAsia" w:hAnsiTheme="minorHAnsi" w:cstheme="minorBidi"/>
          <w:szCs w:val="24"/>
        </w:rPr>
      </w:pPr>
      <w:r w:rsidRPr="006B4803">
        <w:rPr>
          <w:rFonts w:asciiTheme="minorHAnsi" w:eastAsiaTheme="minorEastAsia" w:hAnsiTheme="minorHAnsi" w:cstheme="minorBidi"/>
          <w:szCs w:val="24"/>
        </w:rPr>
        <w:t>(Sample dialogue is included, but this should be customized to the event/participants).</w:t>
      </w:r>
    </w:p>
    <w:p w14:paraId="367A0868" w14:textId="77777777" w:rsidR="005768BA" w:rsidRPr="006B4803" w:rsidRDefault="005768BA" w:rsidP="007C51A7">
      <w:pPr>
        <w:rPr>
          <w:rFonts w:asciiTheme="minorHAnsi" w:eastAsiaTheme="minorEastAsia" w:hAnsiTheme="minorHAnsi" w:cstheme="minorBidi"/>
          <w:szCs w:val="24"/>
        </w:rPr>
      </w:pPr>
    </w:p>
    <w:p w14:paraId="061DA739" w14:textId="7471AF9A" w:rsidR="00137C77" w:rsidRPr="006B4803" w:rsidRDefault="00137C77" w:rsidP="3F30ABE1">
      <w:pPr>
        <w:rPr>
          <w:rFonts w:asciiTheme="minorHAnsi" w:eastAsiaTheme="minorEastAsia" w:hAnsiTheme="minorHAnsi" w:cstheme="minorBidi"/>
          <w:b/>
          <w:color w:val="201F1E"/>
          <w:szCs w:val="24"/>
          <w:u w:val="single"/>
        </w:rPr>
      </w:pPr>
      <w:r w:rsidRPr="006B4803">
        <w:rPr>
          <w:rFonts w:asciiTheme="minorHAnsi" w:eastAsiaTheme="minorEastAsia" w:hAnsiTheme="minorHAnsi" w:cstheme="minorBidi"/>
          <w:b/>
          <w:szCs w:val="24"/>
          <w:u w:val="single"/>
        </w:rPr>
        <w:t>Welcome</w:t>
      </w:r>
    </w:p>
    <w:p w14:paraId="50328912" w14:textId="4212290B" w:rsidR="00137C77" w:rsidRPr="006B4803" w:rsidRDefault="005768BA" w:rsidP="00137C77">
      <w:pPr>
        <w:rPr>
          <w:rFonts w:asciiTheme="minorHAnsi" w:eastAsiaTheme="minorEastAsia" w:hAnsiTheme="minorHAnsi" w:cstheme="minorBidi"/>
          <w:szCs w:val="24"/>
        </w:rPr>
      </w:pPr>
      <w:r w:rsidRPr="006B4803">
        <w:rPr>
          <w:rFonts w:asciiTheme="minorHAnsi" w:eastAsiaTheme="minorEastAsia" w:hAnsiTheme="minorHAnsi" w:cstheme="minorBidi"/>
          <w:color w:val="201F1E"/>
          <w:szCs w:val="24"/>
        </w:rPr>
        <w:t>Welcome</w:t>
      </w:r>
      <w:r w:rsidR="00137C77" w:rsidRPr="006B4803">
        <w:rPr>
          <w:rFonts w:asciiTheme="minorHAnsi" w:eastAsiaTheme="minorEastAsia" w:hAnsiTheme="minorHAnsi" w:cstheme="minorBidi"/>
          <w:b/>
          <w:color w:val="201F1E"/>
          <w:szCs w:val="24"/>
        </w:rPr>
        <w:t xml:space="preserve"> </w:t>
      </w:r>
      <w:r w:rsidR="00137C77" w:rsidRPr="006B4803">
        <w:rPr>
          <w:rFonts w:asciiTheme="minorHAnsi" w:eastAsiaTheme="minorEastAsia" w:hAnsiTheme="minorHAnsi" w:cstheme="minorBidi"/>
          <w:color w:val="201F1E"/>
          <w:szCs w:val="24"/>
        </w:rPr>
        <w:t xml:space="preserve">to the Center of Healthcare Improvement and Patient Simulation (CHIPS). We have set up simulation </w:t>
      </w:r>
      <w:r w:rsidR="00DD67F1" w:rsidRPr="006B4803">
        <w:rPr>
          <w:rFonts w:asciiTheme="minorHAnsi" w:eastAsiaTheme="minorEastAsia" w:hAnsiTheme="minorHAnsi" w:cstheme="minorBidi"/>
          <w:color w:val="201F1E"/>
          <w:szCs w:val="24"/>
        </w:rPr>
        <w:t>procedural training equipment to be</w:t>
      </w:r>
      <w:r w:rsidR="00137C77" w:rsidRPr="006B4803">
        <w:rPr>
          <w:rFonts w:asciiTheme="minorHAnsi" w:eastAsiaTheme="minorEastAsia" w:hAnsiTheme="minorHAnsi" w:cstheme="minorBidi"/>
          <w:szCs w:val="24"/>
        </w:rPr>
        <w:t xml:space="preserve"> as realistic as we can make with current technology. During the event today you will encounter a task trainer/manikin </w:t>
      </w:r>
      <w:r w:rsidR="00DD67F1" w:rsidRPr="006B4803">
        <w:rPr>
          <w:rFonts w:asciiTheme="minorHAnsi" w:eastAsiaTheme="minorEastAsia" w:hAnsiTheme="minorHAnsi" w:cstheme="minorBidi"/>
          <w:szCs w:val="24"/>
        </w:rPr>
        <w:t xml:space="preserve">representing </w:t>
      </w:r>
      <w:r w:rsidR="00137C77" w:rsidRPr="006B4803">
        <w:rPr>
          <w:rFonts w:asciiTheme="minorHAnsi" w:eastAsiaTheme="minorEastAsia" w:hAnsiTheme="minorHAnsi" w:cstheme="minorBidi"/>
          <w:szCs w:val="24"/>
        </w:rPr>
        <w:t xml:space="preserve">your patient. </w:t>
      </w:r>
    </w:p>
    <w:p w14:paraId="458EC6AB" w14:textId="64FD0E6D" w:rsidR="00061814" w:rsidRPr="006B4803" w:rsidRDefault="00137C77" w:rsidP="655028EE">
      <w:pPr>
        <w:rPr>
          <w:rFonts w:asciiTheme="minorHAnsi" w:eastAsiaTheme="minorEastAsia" w:hAnsiTheme="minorHAnsi" w:cstheme="minorBidi"/>
          <w:sz w:val="22"/>
          <w:szCs w:val="22"/>
        </w:rPr>
      </w:pPr>
      <w:r w:rsidRPr="5E35B571">
        <w:rPr>
          <w:rFonts w:asciiTheme="minorHAnsi" w:eastAsiaTheme="minorEastAsia" w:hAnsiTheme="minorHAnsi" w:cstheme="minorBidi"/>
          <w:color w:val="201F1E"/>
          <w:sz w:val="22"/>
          <w:szCs w:val="22"/>
        </w:rPr>
        <w:lastRenderedPageBreak/>
        <w:t xml:space="preserve">  </w:t>
      </w:r>
    </w:p>
    <w:p w14:paraId="486CA327" w14:textId="5A353067" w:rsidR="009B3DBA" w:rsidRPr="006B4803" w:rsidRDefault="00137C77" w:rsidP="655028EE">
      <w:pPr>
        <w:rPr>
          <w:rFonts w:asciiTheme="minorHAnsi" w:eastAsiaTheme="minorEastAsia" w:hAnsiTheme="minorHAnsi" w:cstheme="minorBidi"/>
          <w:color w:val="201F1E"/>
          <w:szCs w:val="24"/>
          <w:u w:val="single"/>
        </w:rPr>
      </w:pPr>
      <w:r w:rsidRPr="006B4803">
        <w:rPr>
          <w:rFonts w:asciiTheme="minorHAnsi" w:eastAsiaTheme="minorEastAsia" w:hAnsiTheme="minorHAnsi" w:cstheme="minorBidi"/>
          <w:b/>
          <w:color w:val="201F1E"/>
          <w:szCs w:val="24"/>
          <w:u w:val="single"/>
        </w:rPr>
        <w:t>General</w:t>
      </w:r>
    </w:p>
    <w:p w14:paraId="755FCA72" w14:textId="5B1414AD" w:rsidR="009B3DBA" w:rsidRPr="006B4803" w:rsidRDefault="009B3DBA" w:rsidP="009B3DBA">
      <w:pPr>
        <w:rPr>
          <w:rFonts w:asciiTheme="minorHAnsi" w:eastAsiaTheme="minorEastAsia" w:hAnsiTheme="minorHAnsi" w:cstheme="minorBidi"/>
          <w:color w:val="201F1E"/>
          <w:szCs w:val="24"/>
        </w:rPr>
      </w:pPr>
      <w:r w:rsidRPr="006B4803">
        <w:rPr>
          <w:rFonts w:asciiTheme="minorHAnsi" w:eastAsiaTheme="minorEastAsia" w:hAnsiTheme="minorHAnsi" w:cstheme="minorBidi"/>
          <w:color w:val="201F1E"/>
          <w:szCs w:val="24"/>
        </w:rPr>
        <w:t>Please treat the task trainers/manikins as you would a real patient. Do everything that you normally would do in a medical healthcare situation. The equipment should allow you to perform most procedures and maneuvers normally. In some cases, we have provided a way for you to accomplish tasks in an altered manner and these adaptations will be demonstrated before we begin. Most of our medical equipment and supplies are labeled with the Foundation for Healthcare Simulation Safety stickers that state “Not for Human Use- Education Only</w:t>
      </w:r>
      <w:r w:rsidR="1B8937E6" w:rsidRPr="006B4803">
        <w:rPr>
          <w:rFonts w:asciiTheme="minorHAnsi" w:eastAsiaTheme="minorEastAsia" w:hAnsiTheme="minorHAnsi" w:cstheme="minorBidi"/>
          <w:color w:val="201F1E"/>
          <w:szCs w:val="24"/>
        </w:rPr>
        <w:t>.</w:t>
      </w:r>
      <w:r w:rsidR="7206BCD1" w:rsidRPr="006B4803">
        <w:rPr>
          <w:rFonts w:asciiTheme="minorHAnsi" w:eastAsiaTheme="minorEastAsia" w:hAnsiTheme="minorHAnsi" w:cstheme="minorBidi"/>
          <w:color w:val="201F1E"/>
          <w:szCs w:val="24"/>
        </w:rPr>
        <w:t>”</w:t>
      </w:r>
      <w:r w:rsidRPr="006B4803">
        <w:rPr>
          <w:rFonts w:asciiTheme="minorHAnsi" w:eastAsiaTheme="minorEastAsia" w:hAnsiTheme="minorHAnsi" w:cstheme="minorBidi"/>
          <w:color w:val="201F1E"/>
          <w:szCs w:val="24"/>
        </w:rPr>
        <w:t xml:space="preserve"> Also, please note that most kits and medical supplies have been re-packaged for educational use.</w:t>
      </w:r>
    </w:p>
    <w:p w14:paraId="15433814" w14:textId="06200018" w:rsidR="00CE3073" w:rsidRPr="006B4803" w:rsidRDefault="00CE3073" w:rsidP="00137C77">
      <w:pPr>
        <w:rPr>
          <w:rFonts w:asciiTheme="minorHAnsi" w:eastAsiaTheme="minorEastAsia" w:hAnsiTheme="minorHAnsi" w:cstheme="minorBidi"/>
          <w:color w:val="201F1E"/>
          <w:szCs w:val="24"/>
        </w:rPr>
      </w:pPr>
    </w:p>
    <w:p w14:paraId="3F5104ED" w14:textId="3DF51B31" w:rsidR="00CE3073" w:rsidRPr="006B4803" w:rsidRDefault="00CE3073" w:rsidP="05722618">
      <w:pPr>
        <w:rPr>
          <w:rFonts w:asciiTheme="minorHAnsi" w:eastAsiaTheme="minorEastAsia" w:hAnsiTheme="minorHAnsi" w:cstheme="minorBidi"/>
          <w:color w:val="201F1E"/>
          <w:szCs w:val="24"/>
          <w:u w:val="single"/>
        </w:rPr>
      </w:pPr>
      <w:r w:rsidRPr="006B4803">
        <w:rPr>
          <w:rFonts w:asciiTheme="minorHAnsi" w:eastAsiaTheme="minorEastAsia" w:hAnsiTheme="minorHAnsi" w:cstheme="minorBidi"/>
          <w:b/>
          <w:color w:val="201F1E"/>
          <w:szCs w:val="24"/>
          <w:u w:val="single"/>
        </w:rPr>
        <w:t>Participant Safety</w:t>
      </w:r>
    </w:p>
    <w:p w14:paraId="5D2BBAEB" w14:textId="7E65C736" w:rsidR="00CE3073" w:rsidRPr="006B4803" w:rsidRDefault="00CE3073" w:rsidP="00137C77">
      <w:pPr>
        <w:rPr>
          <w:rFonts w:asciiTheme="minorHAnsi" w:eastAsiaTheme="minorEastAsia" w:hAnsiTheme="minorHAnsi" w:cstheme="minorBidi"/>
          <w:szCs w:val="24"/>
        </w:rPr>
      </w:pPr>
      <w:r w:rsidRPr="006B4803">
        <w:rPr>
          <w:rFonts w:asciiTheme="minorHAnsi" w:eastAsiaTheme="minorEastAsia" w:hAnsiTheme="minorHAnsi" w:cstheme="minorBidi"/>
          <w:color w:val="201F1E"/>
          <w:szCs w:val="24"/>
        </w:rPr>
        <w:t xml:space="preserve">Discuss any potential safety strategies with medical equipment </w:t>
      </w:r>
      <w:r w:rsidR="00DD67F1" w:rsidRPr="006B4803">
        <w:rPr>
          <w:rFonts w:asciiTheme="minorHAnsi" w:eastAsiaTheme="minorEastAsia" w:hAnsiTheme="minorHAnsi" w:cstheme="minorBidi"/>
          <w:color w:val="201F1E"/>
          <w:szCs w:val="24"/>
        </w:rPr>
        <w:t xml:space="preserve">utilized </w:t>
      </w:r>
      <w:r w:rsidRPr="006B4803">
        <w:rPr>
          <w:rFonts w:asciiTheme="minorHAnsi" w:eastAsiaTheme="minorEastAsia" w:hAnsiTheme="minorHAnsi" w:cstheme="minorBidi"/>
          <w:color w:val="201F1E"/>
          <w:szCs w:val="24"/>
        </w:rPr>
        <w:t xml:space="preserve">(i.e. needles, </w:t>
      </w:r>
      <w:r w:rsidR="00DD67F1" w:rsidRPr="006B4803">
        <w:rPr>
          <w:rFonts w:asciiTheme="minorHAnsi" w:eastAsiaTheme="minorEastAsia" w:hAnsiTheme="minorHAnsi" w:cstheme="minorBidi"/>
          <w:color w:val="201F1E"/>
          <w:szCs w:val="24"/>
        </w:rPr>
        <w:t>scalpels</w:t>
      </w:r>
      <w:r w:rsidR="00647F8A" w:rsidRPr="006B4803">
        <w:rPr>
          <w:rFonts w:asciiTheme="minorHAnsi" w:eastAsiaTheme="minorEastAsia" w:hAnsiTheme="minorHAnsi" w:cstheme="minorBidi"/>
          <w:color w:val="201F1E"/>
          <w:szCs w:val="24"/>
        </w:rPr>
        <w:t>, working defibrillator</w:t>
      </w:r>
      <w:r w:rsidRPr="006B4803">
        <w:rPr>
          <w:rFonts w:asciiTheme="minorHAnsi" w:eastAsiaTheme="minorEastAsia" w:hAnsiTheme="minorHAnsi" w:cstheme="minorBidi"/>
          <w:color w:val="201F1E"/>
          <w:szCs w:val="24"/>
        </w:rPr>
        <w:t>).</w:t>
      </w:r>
    </w:p>
    <w:p w14:paraId="02CB697F" w14:textId="1F9DEF7C" w:rsidR="00364B5A" w:rsidRPr="006B4803" w:rsidRDefault="00137C77" w:rsidP="00137C77">
      <w:pPr>
        <w:rPr>
          <w:rFonts w:asciiTheme="minorHAnsi" w:eastAsiaTheme="minorEastAsia" w:hAnsiTheme="minorHAnsi" w:cstheme="minorBidi"/>
          <w:color w:val="201F1E"/>
          <w:szCs w:val="24"/>
        </w:rPr>
      </w:pPr>
      <w:r w:rsidRPr="006B4803">
        <w:rPr>
          <w:rFonts w:asciiTheme="minorHAnsi" w:eastAsiaTheme="minorEastAsia" w:hAnsiTheme="minorHAnsi" w:cstheme="minorBidi"/>
          <w:color w:val="201F1E"/>
          <w:szCs w:val="24"/>
        </w:rPr>
        <w:t xml:space="preserve">  </w:t>
      </w:r>
    </w:p>
    <w:p w14:paraId="2B823200" w14:textId="219B87CE" w:rsidR="00137C77" w:rsidRPr="006B4803" w:rsidRDefault="00137C77" w:rsidP="00137C77">
      <w:pPr>
        <w:rPr>
          <w:rFonts w:asciiTheme="minorHAnsi" w:eastAsiaTheme="minorEastAsia" w:hAnsiTheme="minorHAnsi" w:cstheme="minorBidi"/>
          <w:szCs w:val="24"/>
        </w:rPr>
      </w:pPr>
      <w:r w:rsidRPr="006B4803">
        <w:rPr>
          <w:rFonts w:asciiTheme="minorHAnsi" w:eastAsiaTheme="minorEastAsia" w:hAnsiTheme="minorHAnsi" w:cstheme="minorBidi"/>
          <w:b/>
          <w:color w:val="201F1E"/>
          <w:szCs w:val="24"/>
          <w:u w:val="single"/>
        </w:rPr>
        <w:t>Objectives</w:t>
      </w:r>
      <w:r w:rsidR="4E9A312F" w:rsidRPr="006B4803">
        <w:rPr>
          <w:rFonts w:asciiTheme="minorHAnsi" w:eastAsiaTheme="minorEastAsia" w:hAnsiTheme="minorHAnsi" w:cstheme="minorBidi"/>
          <w:b/>
          <w:bCs/>
          <w:color w:val="201F1E"/>
          <w:szCs w:val="24"/>
          <w:u w:val="single"/>
        </w:rPr>
        <w:t>:</w:t>
      </w:r>
      <w:r w:rsidRPr="006B4803">
        <w:rPr>
          <w:rFonts w:asciiTheme="minorHAnsi" w:eastAsiaTheme="minorEastAsia" w:hAnsiTheme="minorHAnsi" w:cstheme="minorBidi"/>
          <w:color w:val="201F1E"/>
          <w:szCs w:val="24"/>
          <w:u w:val="single"/>
        </w:rPr>
        <w:t> </w:t>
      </w:r>
      <w:r w:rsidR="73C6F9DE" w:rsidRPr="006B4803">
        <w:rPr>
          <w:rFonts w:asciiTheme="minorHAnsi" w:eastAsiaTheme="minorEastAsia" w:hAnsiTheme="minorHAnsi" w:cstheme="minorBidi"/>
          <w:i/>
          <w:color w:val="201F1E"/>
          <w:szCs w:val="24"/>
        </w:rPr>
        <w:t>(</w:t>
      </w:r>
      <w:r w:rsidR="00344F0E" w:rsidRPr="006B4803">
        <w:rPr>
          <w:rFonts w:asciiTheme="minorHAnsi" w:eastAsiaTheme="minorEastAsia" w:hAnsiTheme="minorHAnsi" w:cstheme="minorBidi"/>
          <w:i/>
          <w:color w:val="201F1E"/>
          <w:szCs w:val="24"/>
        </w:rPr>
        <w:t>Restate the objectives for participants</w:t>
      </w:r>
      <w:r w:rsidR="524D06E7" w:rsidRPr="006B4803">
        <w:rPr>
          <w:rFonts w:asciiTheme="minorHAnsi" w:eastAsiaTheme="minorEastAsia" w:hAnsiTheme="minorHAnsi" w:cstheme="minorBidi"/>
          <w:i/>
          <w:color w:val="201F1E"/>
          <w:szCs w:val="24"/>
        </w:rPr>
        <w:t>)</w:t>
      </w:r>
      <w:r w:rsidRPr="006B4803">
        <w:rPr>
          <w:rFonts w:asciiTheme="minorHAnsi" w:eastAsiaTheme="minorEastAsia" w:hAnsiTheme="minorHAnsi" w:cstheme="minorBidi"/>
          <w:color w:val="201F1E"/>
          <w:szCs w:val="24"/>
        </w:rPr>
        <w:t xml:space="preserve"> </w:t>
      </w:r>
    </w:p>
    <w:p w14:paraId="3CC4E68B" w14:textId="7FDB7702" w:rsidR="00137C77" w:rsidRPr="006B4803" w:rsidRDefault="00137C77" w:rsidP="00137C77">
      <w:pPr>
        <w:rPr>
          <w:rFonts w:asciiTheme="minorHAnsi" w:eastAsiaTheme="minorEastAsia" w:hAnsiTheme="minorHAnsi" w:cstheme="minorBidi"/>
          <w:szCs w:val="24"/>
        </w:rPr>
      </w:pPr>
      <w:r w:rsidRPr="006B4803">
        <w:rPr>
          <w:rFonts w:asciiTheme="minorHAnsi" w:eastAsiaTheme="minorEastAsia" w:hAnsiTheme="minorHAnsi" w:cstheme="minorBidi"/>
          <w:szCs w:val="24"/>
        </w:rPr>
        <w:t>The objectives for th</w:t>
      </w:r>
      <w:r w:rsidR="005768BA" w:rsidRPr="006B4803">
        <w:rPr>
          <w:rFonts w:asciiTheme="minorHAnsi" w:eastAsiaTheme="minorEastAsia" w:hAnsiTheme="minorHAnsi" w:cstheme="minorBidi"/>
          <w:szCs w:val="24"/>
        </w:rPr>
        <w:t xml:space="preserve">is procedural training session </w:t>
      </w:r>
      <w:r w:rsidRPr="006B4803">
        <w:rPr>
          <w:rFonts w:asciiTheme="minorHAnsi" w:eastAsiaTheme="minorEastAsia" w:hAnsiTheme="minorHAnsi" w:cstheme="minorBidi"/>
          <w:szCs w:val="24"/>
        </w:rPr>
        <w:t>are to</w:t>
      </w:r>
      <w:r w:rsidR="71CD10F5" w:rsidRPr="006B4803">
        <w:rPr>
          <w:rFonts w:asciiTheme="minorHAnsi" w:eastAsiaTheme="minorEastAsia" w:hAnsiTheme="minorHAnsi" w:cstheme="minorBidi"/>
          <w:szCs w:val="24"/>
        </w:rPr>
        <w:t>: ...</w:t>
      </w:r>
    </w:p>
    <w:p w14:paraId="68CD3357" w14:textId="6612DE30" w:rsidR="00137C77" w:rsidRPr="006B4803" w:rsidRDefault="00137C77" w:rsidP="00137C77">
      <w:pPr>
        <w:rPr>
          <w:rFonts w:asciiTheme="minorHAnsi" w:eastAsiaTheme="minorEastAsia" w:hAnsiTheme="minorHAnsi" w:cstheme="minorBidi"/>
          <w:szCs w:val="24"/>
        </w:rPr>
      </w:pPr>
    </w:p>
    <w:p w14:paraId="2337906F" w14:textId="074024D2" w:rsidR="00137C77" w:rsidRPr="006B4803" w:rsidRDefault="00137C77" w:rsidP="00137C77">
      <w:pPr>
        <w:rPr>
          <w:rFonts w:asciiTheme="minorHAnsi" w:eastAsiaTheme="minorEastAsia" w:hAnsiTheme="minorHAnsi" w:cstheme="minorBidi"/>
          <w:szCs w:val="24"/>
        </w:rPr>
      </w:pPr>
      <w:r w:rsidRPr="006B4803">
        <w:rPr>
          <w:rFonts w:asciiTheme="minorHAnsi" w:eastAsiaTheme="minorEastAsia" w:hAnsiTheme="minorHAnsi" w:cstheme="minorBidi"/>
          <w:b/>
          <w:color w:val="201F1E"/>
          <w:szCs w:val="24"/>
          <w:u w:val="single"/>
        </w:rPr>
        <w:t>Time limits/ process logistics</w:t>
      </w:r>
      <w:r w:rsidRPr="006B4803">
        <w:rPr>
          <w:rFonts w:asciiTheme="minorHAnsi" w:eastAsiaTheme="minorEastAsia" w:hAnsiTheme="minorHAnsi" w:cstheme="minorBidi"/>
          <w:color w:val="201F1E"/>
          <w:szCs w:val="24"/>
        </w:rPr>
        <w:t xml:space="preserve">  </w:t>
      </w:r>
    </w:p>
    <w:p w14:paraId="25ACC785" w14:textId="703C7369" w:rsidR="00137C77" w:rsidRPr="006B4803" w:rsidRDefault="00137C77" w:rsidP="00137C77">
      <w:pPr>
        <w:rPr>
          <w:rFonts w:asciiTheme="minorHAnsi" w:eastAsiaTheme="minorEastAsia" w:hAnsiTheme="minorHAnsi" w:cstheme="minorBidi"/>
          <w:szCs w:val="24"/>
        </w:rPr>
      </w:pPr>
      <w:r w:rsidRPr="006B4803">
        <w:rPr>
          <w:rFonts w:asciiTheme="minorHAnsi" w:eastAsiaTheme="minorEastAsia" w:hAnsiTheme="minorHAnsi" w:cstheme="minorBidi"/>
          <w:color w:val="201F1E"/>
          <w:szCs w:val="24"/>
        </w:rPr>
        <w:t xml:space="preserve">This activity will take approximately </w:t>
      </w:r>
      <w:r w:rsidRPr="006B4803">
        <w:rPr>
          <w:rFonts w:asciiTheme="minorHAnsi" w:eastAsiaTheme="minorEastAsia" w:hAnsiTheme="minorHAnsi" w:cstheme="minorBidi"/>
          <w:szCs w:val="24"/>
        </w:rPr>
        <w:t>[XX]</w:t>
      </w:r>
      <w:r w:rsidRPr="006B4803">
        <w:rPr>
          <w:rFonts w:asciiTheme="minorHAnsi" w:eastAsiaTheme="minorEastAsia" w:hAnsiTheme="minorHAnsi" w:cstheme="minorBidi"/>
          <w:color w:val="201F1E"/>
          <w:szCs w:val="24"/>
        </w:rPr>
        <w:t> </w:t>
      </w:r>
      <w:r w:rsidR="005768BA" w:rsidRPr="006B4803">
        <w:rPr>
          <w:rFonts w:asciiTheme="minorHAnsi" w:eastAsiaTheme="minorEastAsia" w:hAnsiTheme="minorHAnsi" w:cstheme="minorBidi"/>
          <w:color w:val="201F1E"/>
          <w:szCs w:val="24"/>
        </w:rPr>
        <w:t>minutes/ hours.</w:t>
      </w:r>
      <w:r w:rsidRPr="006B4803">
        <w:rPr>
          <w:rFonts w:asciiTheme="minorHAnsi" w:eastAsiaTheme="minorEastAsia" w:hAnsiTheme="minorHAnsi" w:cstheme="minorBidi"/>
          <w:color w:val="201F1E"/>
          <w:szCs w:val="24"/>
        </w:rPr>
        <w:t xml:space="preserve"> </w:t>
      </w:r>
    </w:p>
    <w:p w14:paraId="706F00F2" w14:textId="77777777" w:rsidR="00137C77" w:rsidRPr="006B4803" w:rsidRDefault="00137C77" w:rsidP="00137C77">
      <w:pPr>
        <w:rPr>
          <w:rFonts w:asciiTheme="minorHAnsi" w:eastAsiaTheme="minorEastAsia" w:hAnsiTheme="minorHAnsi" w:cstheme="minorBidi"/>
          <w:szCs w:val="24"/>
        </w:rPr>
      </w:pPr>
      <w:r w:rsidRPr="006B4803">
        <w:rPr>
          <w:rFonts w:asciiTheme="minorHAnsi" w:eastAsiaTheme="minorEastAsia" w:hAnsiTheme="minorHAnsi" w:cstheme="minorBidi"/>
          <w:color w:val="201F1E"/>
          <w:szCs w:val="24"/>
        </w:rPr>
        <w:t>[</w:t>
      </w:r>
      <w:r w:rsidRPr="006B4803">
        <w:rPr>
          <w:rFonts w:asciiTheme="minorHAnsi" w:eastAsiaTheme="minorEastAsia" w:hAnsiTheme="minorHAnsi" w:cstheme="minorBidi"/>
          <w:szCs w:val="24"/>
        </w:rPr>
        <w:t>Briefly explain logistics... Include safety procedures and clean-up plan].</w:t>
      </w:r>
      <w:r w:rsidRPr="006B4803">
        <w:rPr>
          <w:rFonts w:asciiTheme="minorHAnsi" w:eastAsiaTheme="minorEastAsia" w:hAnsiTheme="minorHAnsi" w:cstheme="minorBidi"/>
          <w:color w:val="201F1E"/>
          <w:szCs w:val="24"/>
        </w:rPr>
        <w:t xml:space="preserve"> </w:t>
      </w:r>
    </w:p>
    <w:p w14:paraId="6D8436A0" w14:textId="77777777" w:rsidR="00137C77" w:rsidRPr="006B4803" w:rsidRDefault="00137C77" w:rsidP="00137C77">
      <w:pPr>
        <w:rPr>
          <w:rFonts w:asciiTheme="minorHAnsi" w:eastAsiaTheme="minorEastAsia" w:hAnsiTheme="minorHAnsi" w:cstheme="minorBidi"/>
          <w:szCs w:val="24"/>
        </w:rPr>
      </w:pPr>
      <w:r w:rsidRPr="006B4803">
        <w:rPr>
          <w:rFonts w:asciiTheme="minorHAnsi" w:eastAsiaTheme="minorEastAsia" w:hAnsiTheme="minorHAnsi" w:cstheme="minorBidi"/>
          <w:color w:val="201F1E"/>
          <w:szCs w:val="24"/>
        </w:rPr>
        <w:t xml:space="preserve">  </w:t>
      </w:r>
    </w:p>
    <w:p w14:paraId="024D9113" w14:textId="3E31F5AE" w:rsidR="00137C77" w:rsidRPr="006B4803" w:rsidRDefault="00137C77" w:rsidP="03C022B2">
      <w:pPr>
        <w:rPr>
          <w:rFonts w:asciiTheme="minorHAnsi" w:eastAsiaTheme="minorEastAsia" w:hAnsiTheme="minorHAnsi" w:cstheme="minorBidi"/>
          <w:color w:val="201F1E"/>
          <w:szCs w:val="24"/>
          <w:u w:val="single"/>
        </w:rPr>
      </w:pPr>
      <w:r w:rsidRPr="006B4803">
        <w:rPr>
          <w:rFonts w:asciiTheme="minorHAnsi" w:eastAsiaTheme="minorEastAsia" w:hAnsiTheme="minorHAnsi" w:cstheme="minorBidi"/>
          <w:b/>
          <w:color w:val="201F1E"/>
          <w:szCs w:val="24"/>
          <w:u w:val="single"/>
        </w:rPr>
        <w:t>Confidentiality</w:t>
      </w:r>
    </w:p>
    <w:p w14:paraId="04309BEE" w14:textId="60DCD786" w:rsidR="00137C77" w:rsidRPr="006B4803" w:rsidRDefault="00E6625A" w:rsidP="00137C77">
      <w:pPr>
        <w:rPr>
          <w:rFonts w:asciiTheme="minorHAnsi" w:eastAsiaTheme="minorEastAsia" w:hAnsiTheme="minorHAnsi" w:cstheme="minorBidi"/>
          <w:szCs w:val="24"/>
        </w:rPr>
      </w:pPr>
      <w:r w:rsidRPr="006B4803">
        <w:rPr>
          <w:rFonts w:asciiTheme="minorHAnsi" w:eastAsiaTheme="minorEastAsia" w:hAnsiTheme="minorHAnsi" w:cstheme="minorBidi"/>
          <w:color w:val="201F1E"/>
          <w:szCs w:val="24"/>
        </w:rPr>
        <w:t>Maintain</w:t>
      </w:r>
      <w:r w:rsidR="00137C77" w:rsidRPr="006B4803">
        <w:rPr>
          <w:rFonts w:asciiTheme="minorHAnsi" w:eastAsiaTheme="minorEastAsia" w:hAnsiTheme="minorHAnsi" w:cstheme="minorBidi"/>
          <w:color w:val="201F1E"/>
          <w:szCs w:val="24"/>
        </w:rPr>
        <w:t xml:space="preserve"> confidentiality: “What happens in simulation stays in simulation</w:t>
      </w:r>
      <w:r w:rsidR="55FD6E69" w:rsidRPr="006B4803">
        <w:rPr>
          <w:rFonts w:asciiTheme="minorHAnsi" w:eastAsiaTheme="minorEastAsia" w:hAnsiTheme="minorHAnsi" w:cstheme="minorBidi"/>
          <w:color w:val="201F1E"/>
          <w:szCs w:val="24"/>
        </w:rPr>
        <w:t>.</w:t>
      </w:r>
      <w:r w:rsidR="3CD4DB63" w:rsidRPr="006B4803">
        <w:rPr>
          <w:rFonts w:asciiTheme="minorHAnsi" w:eastAsiaTheme="minorEastAsia" w:hAnsiTheme="minorHAnsi" w:cstheme="minorBidi"/>
          <w:color w:val="201F1E"/>
          <w:szCs w:val="24"/>
        </w:rPr>
        <w:t>”</w:t>
      </w:r>
      <w:r w:rsidR="00137C77" w:rsidRPr="006B4803">
        <w:rPr>
          <w:rFonts w:asciiTheme="minorHAnsi" w:eastAsiaTheme="minorEastAsia" w:hAnsiTheme="minorHAnsi" w:cstheme="minorBidi"/>
          <w:color w:val="201F1E"/>
          <w:szCs w:val="24"/>
        </w:rPr>
        <w:t xml:space="preserve"> All simulation activities should not be discussed outside the simulation center to allow for equitable learning experiences and the psychological safety for all participants.   </w:t>
      </w:r>
    </w:p>
    <w:p w14:paraId="57DA9A0E" w14:textId="77777777" w:rsidR="00137C77" w:rsidRPr="006B4803" w:rsidRDefault="00137C77" w:rsidP="00137C77">
      <w:pPr>
        <w:rPr>
          <w:rFonts w:asciiTheme="minorHAnsi" w:eastAsiaTheme="minorEastAsia" w:hAnsiTheme="minorHAnsi" w:cstheme="minorBidi"/>
          <w:szCs w:val="24"/>
        </w:rPr>
      </w:pPr>
      <w:r w:rsidRPr="006B4803">
        <w:rPr>
          <w:rFonts w:asciiTheme="minorHAnsi" w:eastAsiaTheme="minorEastAsia" w:hAnsiTheme="minorHAnsi" w:cstheme="minorBidi"/>
          <w:color w:val="201F1E"/>
          <w:szCs w:val="24"/>
        </w:rPr>
        <w:t xml:space="preserve">  </w:t>
      </w:r>
    </w:p>
    <w:p w14:paraId="7854E572" w14:textId="63D449B2" w:rsidR="00137C77" w:rsidRPr="006B4803" w:rsidRDefault="00137C77" w:rsidP="00137C77">
      <w:pPr>
        <w:rPr>
          <w:rFonts w:asciiTheme="minorHAnsi" w:eastAsiaTheme="minorEastAsia" w:hAnsiTheme="minorHAnsi" w:cstheme="minorBidi"/>
          <w:color w:val="201F1E"/>
          <w:szCs w:val="24"/>
          <w:u w:val="single"/>
        </w:rPr>
      </w:pPr>
      <w:r w:rsidRPr="006B4803">
        <w:rPr>
          <w:rFonts w:asciiTheme="minorHAnsi" w:eastAsiaTheme="minorEastAsia" w:hAnsiTheme="minorHAnsi" w:cstheme="minorBidi"/>
          <w:b/>
          <w:color w:val="201F1E"/>
          <w:szCs w:val="24"/>
          <w:u w:val="single"/>
        </w:rPr>
        <w:t>Basic Assumption</w:t>
      </w:r>
    </w:p>
    <w:p w14:paraId="6BF348DD" w14:textId="7538CBA3" w:rsidR="00137C77" w:rsidRPr="006B4803" w:rsidRDefault="00137C77" w:rsidP="00137C77">
      <w:pPr>
        <w:rPr>
          <w:rFonts w:asciiTheme="minorHAnsi" w:eastAsiaTheme="minorEastAsia" w:hAnsiTheme="minorHAnsi" w:cstheme="minorBidi"/>
          <w:szCs w:val="24"/>
        </w:rPr>
      </w:pPr>
      <w:r w:rsidRPr="006B4803">
        <w:rPr>
          <w:rFonts w:asciiTheme="minorHAnsi" w:eastAsiaTheme="minorEastAsia" w:hAnsiTheme="minorHAnsi" w:cstheme="minorBidi"/>
          <w:color w:val="201F1E"/>
          <w:szCs w:val="24"/>
        </w:rPr>
        <w:t>“We believe that everyone participating in activities at CHIPS is intelligent, capable, cares about doing their best and wants to improve (originally created at Center for Medical Simulation). We do believe that you are here to do your best and we strive to assist your learning toward clinical performance improvement.</w:t>
      </w:r>
      <w:r w:rsidR="00782C6B" w:rsidRPr="006B4803">
        <w:rPr>
          <w:rFonts w:asciiTheme="minorHAnsi" w:eastAsiaTheme="minorEastAsia" w:hAnsiTheme="minorHAnsi" w:cstheme="minorBidi"/>
          <w:color w:val="201F1E"/>
          <w:szCs w:val="24"/>
        </w:rPr>
        <w:t>”</w:t>
      </w:r>
      <w:r w:rsidRPr="006B4803">
        <w:rPr>
          <w:rFonts w:asciiTheme="minorHAnsi" w:eastAsiaTheme="minorEastAsia" w:hAnsiTheme="minorHAnsi" w:cstheme="minorBidi"/>
          <w:color w:val="201F1E"/>
          <w:szCs w:val="24"/>
        </w:rPr>
        <w:t xml:space="preserve"> </w:t>
      </w:r>
    </w:p>
    <w:p w14:paraId="6F3F2943" w14:textId="77777777" w:rsidR="00137C77" w:rsidRPr="006B4803" w:rsidRDefault="00137C77" w:rsidP="00137C77">
      <w:pPr>
        <w:rPr>
          <w:rFonts w:asciiTheme="minorHAnsi" w:eastAsiaTheme="minorEastAsia" w:hAnsiTheme="minorHAnsi" w:cstheme="minorBidi"/>
          <w:szCs w:val="24"/>
        </w:rPr>
      </w:pPr>
      <w:r w:rsidRPr="006B4803">
        <w:rPr>
          <w:rFonts w:asciiTheme="minorHAnsi" w:eastAsiaTheme="minorEastAsia" w:hAnsiTheme="minorHAnsi" w:cstheme="minorBidi"/>
          <w:szCs w:val="24"/>
        </w:rPr>
        <w:t xml:space="preserve"> </w:t>
      </w:r>
    </w:p>
    <w:p w14:paraId="1AC7E8D7" w14:textId="220795C9" w:rsidR="00137C77" w:rsidRPr="006B4803" w:rsidRDefault="00137C77" w:rsidP="58F59F77">
      <w:pPr>
        <w:rPr>
          <w:rFonts w:asciiTheme="minorHAnsi" w:eastAsiaTheme="minorEastAsia" w:hAnsiTheme="minorHAnsi" w:cstheme="minorBidi"/>
          <w:b/>
          <w:bCs/>
          <w:szCs w:val="24"/>
          <w:u w:val="single"/>
        </w:rPr>
      </w:pPr>
      <w:r w:rsidRPr="006B4803">
        <w:rPr>
          <w:rFonts w:asciiTheme="minorHAnsi" w:eastAsiaTheme="minorEastAsia" w:hAnsiTheme="minorHAnsi" w:cstheme="minorBidi"/>
          <w:b/>
          <w:color w:val="201F1E"/>
          <w:szCs w:val="24"/>
          <w:u w:val="single"/>
        </w:rPr>
        <w:t>Debriefing</w:t>
      </w:r>
      <w:r w:rsidRPr="006B4803">
        <w:rPr>
          <w:rFonts w:asciiTheme="minorHAnsi" w:eastAsiaTheme="minorEastAsia" w:hAnsiTheme="minorHAnsi" w:cstheme="minorBidi"/>
          <w:b/>
          <w:szCs w:val="24"/>
          <w:u w:val="single"/>
        </w:rPr>
        <w:t>/Feedback</w:t>
      </w:r>
    </w:p>
    <w:p w14:paraId="651EED98" w14:textId="5C5E0D5E" w:rsidR="00137C77" w:rsidRPr="006B4803" w:rsidRDefault="00DD67F1" w:rsidP="00137C77">
      <w:pPr>
        <w:rPr>
          <w:rFonts w:asciiTheme="minorHAnsi" w:eastAsiaTheme="minorEastAsia" w:hAnsiTheme="minorHAnsi" w:cstheme="minorBidi"/>
          <w:szCs w:val="24"/>
        </w:rPr>
      </w:pPr>
      <w:r w:rsidRPr="006B4803">
        <w:rPr>
          <w:rFonts w:asciiTheme="minorHAnsi" w:eastAsiaTheme="minorEastAsia" w:hAnsiTheme="minorHAnsi" w:cstheme="minorBidi"/>
          <w:color w:val="201F1E"/>
          <w:szCs w:val="24"/>
        </w:rPr>
        <w:t>“</w:t>
      </w:r>
      <w:r w:rsidR="005768BA" w:rsidRPr="006B4803">
        <w:rPr>
          <w:rFonts w:asciiTheme="minorHAnsi" w:eastAsiaTheme="minorEastAsia" w:hAnsiTheme="minorHAnsi" w:cstheme="minorBidi"/>
          <w:color w:val="201F1E"/>
          <w:szCs w:val="24"/>
        </w:rPr>
        <w:t>At the end of the session today we will have a group debrief to summarize and reflect.</w:t>
      </w:r>
      <w:r w:rsidR="559ED501" w:rsidRPr="006B4803">
        <w:rPr>
          <w:rFonts w:asciiTheme="minorHAnsi" w:eastAsiaTheme="minorEastAsia" w:hAnsiTheme="minorHAnsi" w:cstheme="minorBidi"/>
          <w:color w:val="201F1E"/>
          <w:szCs w:val="24"/>
        </w:rPr>
        <w:t xml:space="preserve"> After we’ve finished debriefing, we will ask you to complete a short survey</w:t>
      </w:r>
      <w:r w:rsidR="71D24608" w:rsidRPr="006B4803">
        <w:rPr>
          <w:rFonts w:asciiTheme="minorHAnsi" w:eastAsiaTheme="minorEastAsia" w:hAnsiTheme="minorHAnsi" w:cstheme="minorBidi"/>
          <w:color w:val="201F1E"/>
          <w:szCs w:val="24"/>
        </w:rPr>
        <w:t xml:space="preserve"> about your experience today</w:t>
      </w:r>
      <w:r w:rsidR="60E7E09C" w:rsidRPr="006B4803">
        <w:rPr>
          <w:rFonts w:asciiTheme="minorHAnsi" w:eastAsiaTheme="minorEastAsia" w:hAnsiTheme="minorHAnsi" w:cstheme="minorBidi"/>
          <w:color w:val="201F1E"/>
          <w:szCs w:val="24"/>
        </w:rPr>
        <w:t xml:space="preserve"> before you leave.</w:t>
      </w:r>
      <w:r w:rsidRPr="006B4803">
        <w:rPr>
          <w:rFonts w:asciiTheme="minorHAnsi" w:eastAsiaTheme="minorEastAsia" w:hAnsiTheme="minorHAnsi" w:cstheme="minorBidi"/>
          <w:color w:val="201F1E"/>
          <w:szCs w:val="24"/>
        </w:rPr>
        <w:t>”</w:t>
      </w:r>
    </w:p>
    <w:p w14:paraId="642965EE" w14:textId="19A389DA" w:rsidR="152313F8" w:rsidRDefault="152313F8" w:rsidP="152313F8">
      <w:pPr>
        <w:rPr>
          <w:rFonts w:asciiTheme="minorHAnsi" w:eastAsiaTheme="minorEastAsia" w:hAnsiTheme="minorHAnsi" w:cstheme="minorBidi"/>
          <w:b/>
        </w:rPr>
      </w:pPr>
    </w:p>
    <w:p w14:paraId="1A50F835" w14:textId="629B6D6B" w:rsidR="152313F8" w:rsidRDefault="152313F8" w:rsidP="152313F8">
      <w:pPr>
        <w:rPr>
          <w:rFonts w:asciiTheme="minorHAnsi" w:eastAsiaTheme="minorEastAsia" w:hAnsiTheme="minorHAnsi" w:cstheme="minorBidi"/>
        </w:rPr>
      </w:pPr>
    </w:p>
    <w:p w14:paraId="0F7354D8" w14:textId="49DFD122" w:rsidR="00DD67F1" w:rsidRPr="00DD67F1" w:rsidRDefault="007C51A7" w:rsidP="7037191D">
      <w:pPr>
        <w:pStyle w:val="Heading8"/>
        <w:jc w:val="left"/>
        <w:rPr>
          <w:rFonts w:asciiTheme="minorHAnsi" w:eastAsiaTheme="minorEastAsia" w:hAnsiTheme="minorHAnsi" w:cstheme="minorBidi"/>
          <w:u w:val="single"/>
        </w:rPr>
      </w:pPr>
      <w:r w:rsidRPr="5E35B571">
        <w:rPr>
          <w:rFonts w:asciiTheme="minorHAnsi" w:eastAsiaTheme="minorEastAsia" w:hAnsiTheme="minorHAnsi" w:cstheme="minorBidi"/>
          <w:u w:val="single"/>
        </w:rPr>
        <w:t xml:space="preserve">Section </w:t>
      </w:r>
      <w:r w:rsidR="00AA7B39" w:rsidRPr="5E35B571">
        <w:rPr>
          <w:rFonts w:asciiTheme="minorHAnsi" w:eastAsiaTheme="minorEastAsia" w:hAnsiTheme="minorHAnsi" w:cstheme="minorBidi"/>
          <w:u w:val="single"/>
        </w:rPr>
        <w:t>4</w:t>
      </w:r>
      <w:r w:rsidRPr="5E35B571">
        <w:rPr>
          <w:rFonts w:asciiTheme="minorHAnsi" w:eastAsiaTheme="minorEastAsia" w:hAnsiTheme="minorHAnsi" w:cstheme="minorBidi"/>
          <w:u w:val="single"/>
        </w:rPr>
        <w:t>: Setup</w:t>
      </w:r>
    </w:p>
    <w:p w14:paraId="49F9E8DC" w14:textId="02293D09" w:rsidR="152313F8" w:rsidRDefault="152313F8" w:rsidP="152313F8">
      <w:pPr>
        <w:rPr>
          <w:rFonts w:asciiTheme="minorHAnsi" w:eastAsiaTheme="minorEastAsia" w:hAnsiTheme="minorHAnsi" w:cstheme="minorBidi"/>
        </w:rPr>
      </w:pPr>
    </w:p>
    <w:p w14:paraId="77752474" w14:textId="39303708" w:rsidR="21102C90" w:rsidRDefault="00000000" w:rsidP="006B4803">
      <w:pPr>
        <w:rPr>
          <w:rFonts w:asciiTheme="minorHAnsi" w:eastAsiaTheme="minorEastAsia" w:hAnsiTheme="minorHAnsi" w:cstheme="minorBidi"/>
          <w:sz w:val="20"/>
        </w:rPr>
      </w:pPr>
      <w:hyperlink r:id="rId10" w:history="1">
        <w:r w:rsidR="006B4803" w:rsidRPr="00253EF6">
          <w:rPr>
            <w:rStyle w:val="Hyperlink"/>
            <w:rFonts w:asciiTheme="minorHAnsi" w:eastAsiaTheme="minorEastAsia" w:hAnsiTheme="minorHAnsi" w:cstheme="minorBidi"/>
            <w:sz w:val="20"/>
          </w:rPr>
          <w:t>https://sites.google.com/view/chips-equipment-inventory/task-trainers</w:t>
        </w:r>
      </w:hyperlink>
      <w:r w:rsidR="21102C90" w:rsidRPr="5E35B571">
        <w:rPr>
          <w:rFonts w:asciiTheme="minorHAnsi" w:eastAsiaTheme="minorEastAsia" w:hAnsiTheme="minorHAnsi" w:cstheme="minorBidi"/>
          <w:sz w:val="20"/>
        </w:rPr>
        <w:t xml:space="preserve"> </w:t>
      </w:r>
    </w:p>
    <w:p w14:paraId="6A9E1C40" w14:textId="77777777" w:rsidR="007C51A7" w:rsidRPr="00782C6B" w:rsidRDefault="007C51A7" w:rsidP="007C51A7">
      <w:pPr>
        <w:rPr>
          <w:rFonts w:asciiTheme="minorHAnsi" w:eastAsiaTheme="minorEastAsia" w:hAnsiTheme="minorHAnsi" w:cstheme="minorBidi"/>
          <w:sz w:val="22"/>
          <w:szCs w:val="22"/>
        </w:rPr>
      </w:pPr>
    </w:p>
    <w:tbl>
      <w:tblPr>
        <w:tblW w:w="5091" w:type="pct"/>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10966"/>
      </w:tblGrid>
      <w:tr w:rsidR="008A1AF3" w:rsidRPr="00B42950" w14:paraId="1EEC6914" w14:textId="77777777" w:rsidTr="00EB5F68">
        <w:tc>
          <w:tcPr>
            <w:tcW w:w="5000" w:type="pct"/>
            <w:shd w:val="clear" w:color="auto" w:fill="F4B083" w:themeFill="accent2" w:themeFillTint="99"/>
          </w:tcPr>
          <w:p w14:paraId="4EAEB1EB" w14:textId="77777777" w:rsidR="008A1AF3" w:rsidRPr="008A1AF3" w:rsidRDefault="008A1AF3" w:rsidP="008A1AF3">
            <w:pPr>
              <w:pStyle w:val="Heading4"/>
              <w:rPr>
                <w:rFonts w:asciiTheme="minorHAnsi" w:eastAsiaTheme="minorEastAsia" w:hAnsiTheme="minorHAnsi" w:cstheme="minorBidi"/>
              </w:rPr>
            </w:pPr>
            <w:r w:rsidRPr="5E35B571">
              <w:rPr>
                <w:rFonts w:asciiTheme="minorHAnsi" w:eastAsiaTheme="minorEastAsia" w:hAnsiTheme="minorHAnsi" w:cstheme="minorBidi"/>
              </w:rPr>
              <w:t>Task Trainers / Files</w:t>
            </w:r>
          </w:p>
        </w:tc>
      </w:tr>
      <w:tr w:rsidR="008A1AF3" w:rsidRPr="00B42950" w14:paraId="2C14AF1B" w14:textId="77777777" w:rsidTr="00EB5F68">
        <w:trPr>
          <w:trHeight w:val="861"/>
        </w:trPr>
        <w:tc>
          <w:tcPr>
            <w:tcW w:w="5000" w:type="pct"/>
            <w:shd w:val="clear" w:color="auto" w:fill="F4B083" w:themeFill="accent2" w:themeFillTint="99"/>
          </w:tcPr>
          <w:p w14:paraId="6E87DC89" w14:textId="77777777" w:rsidR="008A1AF3" w:rsidRPr="008A1AF3" w:rsidRDefault="008A1AF3">
            <w:pPr>
              <w:rPr>
                <w:rFonts w:asciiTheme="minorHAnsi" w:eastAsiaTheme="minorEastAsia" w:hAnsiTheme="minorHAnsi" w:cstheme="minorBidi"/>
                <w:i/>
              </w:rPr>
            </w:pPr>
            <w:r w:rsidRPr="5E35B571">
              <w:rPr>
                <w:rFonts w:asciiTheme="minorHAnsi" w:eastAsiaTheme="minorEastAsia" w:hAnsiTheme="minorHAnsi" w:cstheme="minorBidi"/>
                <w:i/>
              </w:rPr>
              <w:t xml:space="preserve">Task Trainers to use: </w:t>
            </w:r>
          </w:p>
          <w:p w14:paraId="6D245D6A" w14:textId="386C1DDF" w:rsidR="008A1AF3" w:rsidRPr="008A1AF3" w:rsidRDefault="008A1AF3">
            <w:pPr>
              <w:rPr>
                <w:rFonts w:asciiTheme="minorHAnsi" w:eastAsiaTheme="minorEastAsia" w:hAnsiTheme="minorHAnsi" w:cstheme="minorBidi"/>
                <w:i/>
              </w:rPr>
            </w:pPr>
            <w:r w:rsidRPr="5E35B571">
              <w:rPr>
                <w:rFonts w:asciiTheme="minorHAnsi" w:eastAsiaTheme="minorEastAsia" w:hAnsiTheme="minorHAnsi" w:cstheme="minorBidi"/>
                <w:i/>
              </w:rPr>
              <w:t>Supporting Files, Documents, etc</w:t>
            </w:r>
            <w:r w:rsidR="00DD67F1" w:rsidRPr="79F467FB">
              <w:rPr>
                <w:rFonts w:asciiTheme="minorHAnsi" w:eastAsiaTheme="minorEastAsia" w:hAnsiTheme="minorHAnsi" w:cstheme="minorBidi"/>
                <w:i/>
                <w:iCs/>
              </w:rPr>
              <w:t>.</w:t>
            </w:r>
            <w:r w:rsidRPr="79F467FB">
              <w:rPr>
                <w:rFonts w:asciiTheme="minorHAnsi" w:eastAsiaTheme="minorEastAsia" w:hAnsiTheme="minorHAnsi" w:cstheme="minorBidi"/>
                <w:i/>
                <w:iCs/>
              </w:rPr>
              <w:t xml:space="preserve">: </w:t>
            </w:r>
            <w:r w:rsidR="005768BA" w:rsidRPr="79F467FB">
              <w:rPr>
                <w:rFonts w:asciiTheme="minorHAnsi" w:eastAsiaTheme="minorEastAsia" w:hAnsiTheme="minorHAnsi" w:cstheme="minorBidi"/>
                <w:i/>
                <w:iCs/>
              </w:rPr>
              <w:t>(</w:t>
            </w:r>
            <w:r w:rsidR="005768BA" w:rsidRPr="5E35B571">
              <w:rPr>
                <w:rFonts w:asciiTheme="minorHAnsi" w:eastAsiaTheme="minorEastAsia" w:hAnsiTheme="minorHAnsi" w:cstheme="minorBidi"/>
                <w:i/>
              </w:rPr>
              <w:t xml:space="preserve">any procedural algorithms or evidence should be attached here)  </w:t>
            </w:r>
          </w:p>
          <w:p w14:paraId="2720B035" w14:textId="77777777" w:rsidR="008A1AF3" w:rsidRPr="008A1AF3" w:rsidRDefault="008A1AF3">
            <w:pPr>
              <w:rPr>
                <w:rFonts w:asciiTheme="minorHAnsi" w:eastAsiaTheme="minorEastAsia" w:hAnsiTheme="minorHAnsi" w:cstheme="minorBidi"/>
              </w:rPr>
            </w:pPr>
          </w:p>
        </w:tc>
      </w:tr>
    </w:tbl>
    <w:p w14:paraId="308E6E16" w14:textId="77777777" w:rsidR="007C51A7" w:rsidRDefault="007C51A7" w:rsidP="007C51A7">
      <w:pPr>
        <w:rPr>
          <w:rFonts w:asciiTheme="minorHAnsi" w:eastAsiaTheme="minorEastAsia" w:hAnsiTheme="minorHAnsi" w:cstheme="minorBidi"/>
        </w:rPr>
      </w:pPr>
    </w:p>
    <w:tbl>
      <w:tblPr>
        <w:tblpPr w:leftFromText="180" w:rightFromText="180" w:vertAnchor="text" w:horzAnchor="margin" w:tblpX="45" w:tblpY="86"/>
        <w:tblW w:w="5056"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840"/>
        <w:gridCol w:w="2490"/>
        <w:gridCol w:w="3174"/>
        <w:gridCol w:w="3387"/>
      </w:tblGrid>
      <w:tr w:rsidR="0065145A" w:rsidRPr="00B42950" w14:paraId="29D582A1" w14:textId="47D1D502" w:rsidTr="00EB5F68">
        <w:trPr>
          <w:trHeight w:val="253"/>
        </w:trPr>
        <w:tc>
          <w:tcPr>
            <w:tcW w:w="5000" w:type="pct"/>
            <w:gridSpan w:val="4"/>
            <w:shd w:val="clear" w:color="auto" w:fill="D9D9D9" w:themeFill="background1" w:themeFillShade="D9"/>
          </w:tcPr>
          <w:p w14:paraId="57E578CE" w14:textId="456070BB" w:rsidR="0065145A" w:rsidRDefault="0065145A" w:rsidP="00EB5F68">
            <w:pPr>
              <w:jc w:val="center"/>
              <w:rPr>
                <w:rFonts w:asciiTheme="minorHAnsi" w:eastAsiaTheme="minorEastAsia" w:hAnsiTheme="minorHAnsi" w:cstheme="minorBidi"/>
                <w:b/>
                <w:i/>
              </w:rPr>
            </w:pPr>
            <w:r w:rsidRPr="5E35B571">
              <w:rPr>
                <w:rFonts w:asciiTheme="minorHAnsi" w:eastAsiaTheme="minorEastAsia" w:hAnsiTheme="minorHAnsi" w:cstheme="minorBidi"/>
                <w:b/>
                <w:i/>
              </w:rPr>
              <w:lastRenderedPageBreak/>
              <w:t xml:space="preserve">Equipment /Supplies Needed </w:t>
            </w:r>
          </w:p>
        </w:tc>
      </w:tr>
      <w:tr w:rsidR="002403C8" w:rsidRPr="00B42950" w14:paraId="385CB507" w14:textId="4670BAC2" w:rsidTr="00EB5F68">
        <w:trPr>
          <w:trHeight w:val="267"/>
        </w:trPr>
        <w:tc>
          <w:tcPr>
            <w:tcW w:w="845" w:type="pct"/>
            <w:shd w:val="clear" w:color="auto" w:fill="D0CECE" w:themeFill="background2" w:themeFillShade="E6"/>
          </w:tcPr>
          <w:p w14:paraId="7F011A40" w14:textId="77777777" w:rsidR="0065145A" w:rsidRPr="00EA3875" w:rsidRDefault="0065145A" w:rsidP="00EB5F68">
            <w:pPr>
              <w:pStyle w:val="Heading1"/>
              <w:rPr>
                <w:rFonts w:asciiTheme="minorHAnsi" w:eastAsiaTheme="minorEastAsia" w:hAnsiTheme="minorHAnsi" w:cstheme="minorBidi"/>
                <w:b/>
              </w:rPr>
            </w:pPr>
            <w:r w:rsidRPr="5E35B571">
              <w:rPr>
                <w:rFonts w:asciiTheme="minorHAnsi" w:eastAsiaTheme="minorEastAsia" w:hAnsiTheme="minorHAnsi" w:cstheme="minorBidi"/>
                <w:b/>
              </w:rPr>
              <w:t>Quantity</w:t>
            </w:r>
          </w:p>
        </w:tc>
        <w:tc>
          <w:tcPr>
            <w:tcW w:w="1143" w:type="pct"/>
            <w:shd w:val="clear" w:color="auto" w:fill="D0CECE" w:themeFill="background2" w:themeFillShade="E6"/>
          </w:tcPr>
          <w:p w14:paraId="6858F931" w14:textId="77777777" w:rsidR="0065145A" w:rsidRPr="00EA3875" w:rsidRDefault="0065145A" w:rsidP="00EB5F68">
            <w:pPr>
              <w:pStyle w:val="Heading2"/>
              <w:framePr w:hSpace="0" w:wrap="auto" w:vAnchor="margin" w:hAnchor="text" w:xAlign="left" w:yAlign="inline"/>
              <w:jc w:val="center"/>
              <w:rPr>
                <w:rFonts w:asciiTheme="minorHAnsi" w:eastAsiaTheme="minorEastAsia" w:hAnsiTheme="minorHAnsi" w:cstheme="minorBidi"/>
              </w:rPr>
            </w:pPr>
            <w:r w:rsidRPr="5E35B571">
              <w:rPr>
                <w:rFonts w:asciiTheme="minorHAnsi" w:eastAsiaTheme="minorEastAsia" w:hAnsiTheme="minorHAnsi" w:cstheme="minorBidi"/>
              </w:rPr>
              <w:t>Items Needed</w:t>
            </w:r>
          </w:p>
        </w:tc>
        <w:tc>
          <w:tcPr>
            <w:tcW w:w="1457" w:type="pct"/>
            <w:shd w:val="clear" w:color="auto" w:fill="F4B083" w:themeFill="accent2" w:themeFillTint="99"/>
          </w:tcPr>
          <w:p w14:paraId="372A3FB1" w14:textId="00092398" w:rsidR="0065145A" w:rsidRDefault="007F1326" w:rsidP="00EB5F68">
            <w:pPr>
              <w:pStyle w:val="Heading2"/>
              <w:framePr w:hSpace="0" w:wrap="auto" w:vAnchor="margin" w:hAnchor="text" w:xAlign="left" w:yAlign="inline"/>
              <w:rPr>
                <w:rFonts w:asciiTheme="minorHAnsi" w:eastAsiaTheme="minorEastAsia" w:hAnsiTheme="minorHAnsi" w:cstheme="minorBidi"/>
              </w:rPr>
            </w:pPr>
            <w:r w:rsidRPr="5E35B571">
              <w:rPr>
                <w:rFonts w:asciiTheme="minorHAnsi" w:eastAsiaTheme="minorEastAsia" w:hAnsiTheme="minorHAnsi" w:cstheme="minorBidi"/>
              </w:rPr>
              <w:t>Provided by CHIPS</w:t>
            </w:r>
          </w:p>
        </w:tc>
        <w:tc>
          <w:tcPr>
            <w:tcW w:w="1555" w:type="pct"/>
            <w:shd w:val="clear" w:color="auto" w:fill="F4B083" w:themeFill="accent2" w:themeFillTint="99"/>
          </w:tcPr>
          <w:p w14:paraId="6DB98668" w14:textId="1B919EF5" w:rsidR="0065145A" w:rsidRDefault="007F1326" w:rsidP="00EB5F68">
            <w:pPr>
              <w:pStyle w:val="Heading2"/>
              <w:framePr w:hSpace="0" w:wrap="auto" w:vAnchor="margin" w:hAnchor="text" w:xAlign="left" w:yAlign="inline"/>
              <w:rPr>
                <w:rFonts w:asciiTheme="minorHAnsi" w:eastAsiaTheme="minorEastAsia" w:hAnsiTheme="minorHAnsi" w:cstheme="minorBidi"/>
              </w:rPr>
            </w:pPr>
            <w:r w:rsidRPr="5E35B571">
              <w:rPr>
                <w:rFonts w:asciiTheme="minorHAnsi" w:eastAsiaTheme="minorEastAsia" w:hAnsiTheme="minorHAnsi" w:cstheme="minorBidi"/>
              </w:rPr>
              <w:t>Provided by Faculty</w:t>
            </w:r>
          </w:p>
        </w:tc>
      </w:tr>
      <w:tr w:rsidR="00F54FD0" w:rsidRPr="00B42950" w14:paraId="5494C3BC" w14:textId="327690D3" w:rsidTr="00EB5F68">
        <w:trPr>
          <w:trHeight w:val="267"/>
        </w:trPr>
        <w:tc>
          <w:tcPr>
            <w:tcW w:w="845" w:type="pct"/>
          </w:tcPr>
          <w:p w14:paraId="57999A6B" w14:textId="77777777" w:rsidR="00F54FD0" w:rsidRPr="005B2829" w:rsidRDefault="00F54FD0" w:rsidP="00EB5F68">
            <w:pPr>
              <w:pStyle w:val="Heading1"/>
              <w:rPr>
                <w:rFonts w:asciiTheme="minorHAnsi" w:eastAsiaTheme="minorEastAsia" w:hAnsiTheme="minorHAnsi" w:cstheme="minorBidi"/>
              </w:rPr>
            </w:pPr>
          </w:p>
        </w:tc>
        <w:tc>
          <w:tcPr>
            <w:tcW w:w="1143" w:type="pct"/>
          </w:tcPr>
          <w:p w14:paraId="3AC5E2A6" w14:textId="77777777" w:rsidR="00F54FD0" w:rsidRPr="009421DB" w:rsidRDefault="00F54FD0" w:rsidP="00EB5F68">
            <w:pPr>
              <w:rPr>
                <w:rFonts w:asciiTheme="minorHAnsi" w:eastAsiaTheme="minorEastAsia" w:hAnsiTheme="minorHAnsi" w:cstheme="minorBidi"/>
              </w:rPr>
            </w:pPr>
          </w:p>
        </w:tc>
        <w:tc>
          <w:tcPr>
            <w:tcW w:w="1457" w:type="pct"/>
          </w:tcPr>
          <w:p w14:paraId="5BC840F1" w14:textId="6E99B251" w:rsidR="00F54FD0" w:rsidRPr="009421DB" w:rsidRDefault="00000000" w:rsidP="00EB5F68">
            <w:pPr>
              <w:jc w:val="center"/>
              <w:rPr>
                <w:rFonts w:asciiTheme="minorHAnsi" w:eastAsiaTheme="minorEastAsia" w:hAnsiTheme="minorHAnsi" w:cstheme="minorBidi"/>
              </w:rPr>
            </w:pPr>
            <w:sdt>
              <w:sdtPr>
                <w:rPr>
                  <w:rFonts w:asciiTheme="minorHAnsi" w:eastAsiaTheme="minorEastAsia" w:hAnsiTheme="minorHAnsi" w:cstheme="minorBidi"/>
                </w:rPr>
                <w:id w:val="1118027418"/>
                <w:placeholder>
                  <w:docPart w:val="77668AF5BCBC4586AFBBE93C70E058E6"/>
                </w:placeholder>
                <w14:checkbox>
                  <w14:checked w14:val="0"/>
                  <w14:checkedState w14:val="2612" w14:font="MS Gothic"/>
                  <w14:uncheckedState w14:val="2610" w14:font="MS Gothic"/>
                </w14:checkbox>
              </w:sdtPr>
              <w:sdtContent>
                <w:r w:rsidR="00F54FD0">
                  <w:rPr>
                    <w:rFonts w:ascii="MS Gothic" w:eastAsia="MS Gothic" w:hAnsi="MS Gothic" w:cstheme="minorBidi" w:hint="eastAsia"/>
                  </w:rPr>
                  <w:t>☐</w:t>
                </w:r>
              </w:sdtContent>
            </w:sdt>
            <w:r w:rsidR="00F54FD0" w:rsidRPr="00E41F45">
              <w:rPr>
                <w:rFonts w:asciiTheme="minorHAnsi" w:eastAsiaTheme="minorEastAsia" w:hAnsiTheme="minorHAnsi" w:cstheme="minorBidi"/>
              </w:rPr>
              <w:t xml:space="preserve"> </w:t>
            </w:r>
          </w:p>
        </w:tc>
        <w:tc>
          <w:tcPr>
            <w:tcW w:w="1555" w:type="pct"/>
          </w:tcPr>
          <w:p w14:paraId="099EC0ED" w14:textId="72EAF199" w:rsidR="00F54FD0" w:rsidRPr="009421DB" w:rsidRDefault="00000000" w:rsidP="00EB5F68">
            <w:pPr>
              <w:jc w:val="center"/>
              <w:rPr>
                <w:rFonts w:asciiTheme="minorHAnsi" w:eastAsiaTheme="minorEastAsia" w:hAnsiTheme="minorHAnsi" w:cstheme="minorBidi"/>
              </w:rPr>
            </w:pPr>
            <w:sdt>
              <w:sdtPr>
                <w:rPr>
                  <w:rFonts w:asciiTheme="minorHAnsi" w:eastAsiaTheme="minorEastAsia" w:hAnsiTheme="minorHAnsi" w:cstheme="minorBidi"/>
                </w:rPr>
                <w:id w:val="2009409236"/>
                <w:placeholder>
                  <w:docPart w:val="E069F546670F40AFBF08A25CE286CC12"/>
                </w:placeholder>
                <w14:checkbox>
                  <w14:checked w14:val="0"/>
                  <w14:checkedState w14:val="2612" w14:font="MS Gothic"/>
                  <w14:uncheckedState w14:val="2610" w14:font="MS Gothic"/>
                </w14:checkbox>
              </w:sdtPr>
              <w:sdtContent>
                <w:r w:rsidR="00F54FD0" w:rsidRPr="004167C4">
                  <w:rPr>
                    <w:rFonts w:ascii="MS Gothic" w:eastAsia="MS Gothic" w:hAnsi="MS Gothic" w:cstheme="minorBidi" w:hint="eastAsia"/>
                  </w:rPr>
                  <w:t>☐</w:t>
                </w:r>
              </w:sdtContent>
            </w:sdt>
            <w:r w:rsidR="00F54FD0" w:rsidRPr="00E41F45">
              <w:rPr>
                <w:rFonts w:asciiTheme="minorHAnsi" w:eastAsiaTheme="minorEastAsia" w:hAnsiTheme="minorHAnsi" w:cstheme="minorBidi"/>
              </w:rPr>
              <w:t xml:space="preserve"> </w:t>
            </w:r>
          </w:p>
        </w:tc>
      </w:tr>
      <w:tr w:rsidR="00F54FD0" w:rsidRPr="00B42950" w14:paraId="0708ABEC" w14:textId="6DA7F194" w:rsidTr="00EB5F68">
        <w:trPr>
          <w:trHeight w:val="253"/>
        </w:trPr>
        <w:tc>
          <w:tcPr>
            <w:tcW w:w="845" w:type="pct"/>
          </w:tcPr>
          <w:p w14:paraId="6A25DD6F" w14:textId="77777777" w:rsidR="00F54FD0" w:rsidRPr="005B2829" w:rsidRDefault="00F54FD0" w:rsidP="00EB5F68">
            <w:pPr>
              <w:rPr>
                <w:rFonts w:asciiTheme="minorHAnsi" w:eastAsiaTheme="minorEastAsia" w:hAnsiTheme="minorHAnsi" w:cstheme="minorBidi"/>
                <w:i/>
              </w:rPr>
            </w:pPr>
          </w:p>
        </w:tc>
        <w:tc>
          <w:tcPr>
            <w:tcW w:w="1143" w:type="pct"/>
          </w:tcPr>
          <w:p w14:paraId="49ACD8DE" w14:textId="77777777" w:rsidR="00F54FD0" w:rsidRPr="009421DB" w:rsidRDefault="00F54FD0" w:rsidP="00EB5F68">
            <w:pPr>
              <w:rPr>
                <w:rFonts w:asciiTheme="minorHAnsi" w:eastAsiaTheme="minorEastAsia" w:hAnsiTheme="minorHAnsi" w:cstheme="minorBidi"/>
              </w:rPr>
            </w:pPr>
          </w:p>
        </w:tc>
        <w:tc>
          <w:tcPr>
            <w:tcW w:w="1457" w:type="pct"/>
          </w:tcPr>
          <w:p w14:paraId="09F944F2" w14:textId="09693DD4" w:rsidR="00F54FD0" w:rsidRPr="009421DB" w:rsidRDefault="00000000" w:rsidP="00EB5F68">
            <w:pPr>
              <w:jc w:val="center"/>
              <w:rPr>
                <w:rFonts w:asciiTheme="minorHAnsi" w:eastAsiaTheme="minorEastAsia" w:hAnsiTheme="minorHAnsi" w:cstheme="minorBidi"/>
              </w:rPr>
            </w:pPr>
            <w:sdt>
              <w:sdtPr>
                <w:rPr>
                  <w:rFonts w:asciiTheme="minorHAnsi" w:eastAsiaTheme="minorEastAsia" w:hAnsiTheme="minorHAnsi" w:cstheme="minorBidi"/>
                </w:rPr>
                <w:id w:val="1639073050"/>
                <w:placeholder>
                  <w:docPart w:val="6FA4CCE6E72848878A3F82CEBD0EBE90"/>
                </w:placeholder>
                <w14:checkbox>
                  <w14:checked w14:val="0"/>
                  <w14:checkedState w14:val="2612" w14:font="MS Gothic"/>
                  <w14:uncheckedState w14:val="2610" w14:font="MS Gothic"/>
                </w14:checkbox>
              </w:sdtPr>
              <w:sdtContent>
                <w:r w:rsidR="00F54FD0" w:rsidRPr="00814931">
                  <w:rPr>
                    <w:rFonts w:ascii="MS Gothic" w:eastAsia="MS Gothic" w:hAnsi="MS Gothic" w:cstheme="minorBidi" w:hint="eastAsia"/>
                  </w:rPr>
                  <w:t>☐</w:t>
                </w:r>
              </w:sdtContent>
            </w:sdt>
            <w:r w:rsidR="00F54FD0" w:rsidRPr="00E41F45">
              <w:rPr>
                <w:rFonts w:asciiTheme="minorHAnsi" w:eastAsiaTheme="minorEastAsia" w:hAnsiTheme="minorHAnsi" w:cstheme="minorBidi"/>
              </w:rPr>
              <w:t xml:space="preserve"> </w:t>
            </w:r>
          </w:p>
        </w:tc>
        <w:tc>
          <w:tcPr>
            <w:tcW w:w="1555" w:type="pct"/>
          </w:tcPr>
          <w:p w14:paraId="5EEBB74B" w14:textId="71197168" w:rsidR="00F54FD0" w:rsidRPr="009421DB" w:rsidRDefault="00000000" w:rsidP="00EB5F68">
            <w:pPr>
              <w:jc w:val="center"/>
              <w:rPr>
                <w:rFonts w:asciiTheme="minorHAnsi" w:eastAsiaTheme="minorEastAsia" w:hAnsiTheme="minorHAnsi" w:cstheme="minorBidi"/>
              </w:rPr>
            </w:pPr>
            <w:sdt>
              <w:sdtPr>
                <w:rPr>
                  <w:rFonts w:asciiTheme="minorHAnsi" w:eastAsiaTheme="minorEastAsia" w:hAnsiTheme="minorHAnsi" w:cstheme="minorBidi"/>
                </w:rPr>
                <w:id w:val="1300880241"/>
                <w:placeholder>
                  <w:docPart w:val="2F33F6E394F24EE0A133C0519B6072A4"/>
                </w:placeholder>
                <w14:checkbox>
                  <w14:checked w14:val="0"/>
                  <w14:checkedState w14:val="2612" w14:font="MS Gothic"/>
                  <w14:uncheckedState w14:val="2610" w14:font="MS Gothic"/>
                </w14:checkbox>
              </w:sdtPr>
              <w:sdtContent>
                <w:r w:rsidR="00F54FD0" w:rsidRPr="004167C4">
                  <w:rPr>
                    <w:rFonts w:ascii="MS Gothic" w:eastAsia="MS Gothic" w:hAnsi="MS Gothic" w:cstheme="minorBidi" w:hint="eastAsia"/>
                  </w:rPr>
                  <w:t>☐</w:t>
                </w:r>
              </w:sdtContent>
            </w:sdt>
            <w:r w:rsidR="00F54FD0" w:rsidRPr="00E41F45">
              <w:rPr>
                <w:rFonts w:asciiTheme="minorHAnsi" w:eastAsiaTheme="minorEastAsia" w:hAnsiTheme="minorHAnsi" w:cstheme="minorBidi"/>
              </w:rPr>
              <w:t xml:space="preserve"> </w:t>
            </w:r>
          </w:p>
        </w:tc>
      </w:tr>
      <w:tr w:rsidR="00F54FD0" w:rsidRPr="00B42950" w14:paraId="43326E1C" w14:textId="50331C4A" w:rsidTr="00EB5F68">
        <w:trPr>
          <w:trHeight w:val="267"/>
        </w:trPr>
        <w:tc>
          <w:tcPr>
            <w:tcW w:w="845" w:type="pct"/>
          </w:tcPr>
          <w:p w14:paraId="72B82618" w14:textId="77777777" w:rsidR="00F54FD0" w:rsidRPr="005B2829" w:rsidRDefault="00F54FD0" w:rsidP="00EB5F68">
            <w:pPr>
              <w:rPr>
                <w:rFonts w:asciiTheme="minorHAnsi" w:eastAsiaTheme="minorEastAsia" w:hAnsiTheme="minorHAnsi" w:cstheme="minorBidi"/>
                <w:i/>
              </w:rPr>
            </w:pPr>
          </w:p>
        </w:tc>
        <w:tc>
          <w:tcPr>
            <w:tcW w:w="1143" w:type="pct"/>
          </w:tcPr>
          <w:p w14:paraId="1D9A4AC0" w14:textId="77777777" w:rsidR="00F54FD0" w:rsidRPr="009421DB" w:rsidRDefault="00F54FD0" w:rsidP="00EB5F68">
            <w:pPr>
              <w:rPr>
                <w:rFonts w:asciiTheme="minorHAnsi" w:eastAsiaTheme="minorEastAsia" w:hAnsiTheme="minorHAnsi" w:cstheme="minorBidi"/>
              </w:rPr>
            </w:pPr>
          </w:p>
        </w:tc>
        <w:tc>
          <w:tcPr>
            <w:tcW w:w="1457" w:type="pct"/>
          </w:tcPr>
          <w:p w14:paraId="05F60258" w14:textId="1DF4F1FB" w:rsidR="00F54FD0" w:rsidRPr="009421DB" w:rsidRDefault="00000000" w:rsidP="00EB5F68">
            <w:pPr>
              <w:jc w:val="center"/>
              <w:rPr>
                <w:rFonts w:asciiTheme="minorHAnsi" w:eastAsiaTheme="minorEastAsia" w:hAnsiTheme="minorHAnsi" w:cstheme="minorBidi"/>
              </w:rPr>
            </w:pPr>
            <w:sdt>
              <w:sdtPr>
                <w:rPr>
                  <w:rFonts w:asciiTheme="minorHAnsi" w:eastAsiaTheme="minorEastAsia" w:hAnsiTheme="minorHAnsi" w:cstheme="minorBidi"/>
                </w:rPr>
                <w:id w:val="-2045590944"/>
                <w:placeholder>
                  <w:docPart w:val="A95FB5F7A0EF478AB89D3DDAFB903D0B"/>
                </w:placeholder>
                <w14:checkbox>
                  <w14:checked w14:val="0"/>
                  <w14:checkedState w14:val="2612" w14:font="MS Gothic"/>
                  <w14:uncheckedState w14:val="2610" w14:font="MS Gothic"/>
                </w14:checkbox>
              </w:sdtPr>
              <w:sdtContent>
                <w:r w:rsidR="00F54FD0" w:rsidRPr="00814931">
                  <w:rPr>
                    <w:rFonts w:ascii="MS Gothic" w:eastAsia="MS Gothic" w:hAnsi="MS Gothic" w:cstheme="minorBidi" w:hint="eastAsia"/>
                  </w:rPr>
                  <w:t>☐</w:t>
                </w:r>
              </w:sdtContent>
            </w:sdt>
            <w:r w:rsidR="00F54FD0" w:rsidRPr="00E41F45">
              <w:rPr>
                <w:rFonts w:asciiTheme="minorHAnsi" w:eastAsiaTheme="minorEastAsia" w:hAnsiTheme="minorHAnsi" w:cstheme="minorBidi"/>
              </w:rPr>
              <w:t xml:space="preserve"> </w:t>
            </w:r>
          </w:p>
        </w:tc>
        <w:tc>
          <w:tcPr>
            <w:tcW w:w="1555" w:type="pct"/>
          </w:tcPr>
          <w:p w14:paraId="53D1227E" w14:textId="5C5FAC65" w:rsidR="00F54FD0" w:rsidRPr="009421DB" w:rsidRDefault="00000000" w:rsidP="00EB5F68">
            <w:pPr>
              <w:jc w:val="center"/>
              <w:rPr>
                <w:rFonts w:asciiTheme="minorHAnsi" w:eastAsiaTheme="minorEastAsia" w:hAnsiTheme="minorHAnsi" w:cstheme="minorBidi"/>
              </w:rPr>
            </w:pPr>
            <w:sdt>
              <w:sdtPr>
                <w:rPr>
                  <w:rFonts w:asciiTheme="minorHAnsi" w:eastAsiaTheme="minorEastAsia" w:hAnsiTheme="minorHAnsi" w:cstheme="minorBidi"/>
                </w:rPr>
                <w:id w:val="506635349"/>
                <w:placeholder>
                  <w:docPart w:val="1A44CACB495F4E4C92FDE424A52E7BBC"/>
                </w:placeholder>
                <w14:checkbox>
                  <w14:checked w14:val="0"/>
                  <w14:checkedState w14:val="2612" w14:font="MS Gothic"/>
                  <w14:uncheckedState w14:val="2610" w14:font="MS Gothic"/>
                </w14:checkbox>
              </w:sdtPr>
              <w:sdtContent>
                <w:r w:rsidR="00F54FD0" w:rsidRPr="004167C4">
                  <w:rPr>
                    <w:rFonts w:ascii="MS Gothic" w:eastAsia="MS Gothic" w:hAnsi="MS Gothic" w:cstheme="minorBidi" w:hint="eastAsia"/>
                  </w:rPr>
                  <w:t>☐</w:t>
                </w:r>
              </w:sdtContent>
            </w:sdt>
            <w:r w:rsidR="00F54FD0" w:rsidRPr="00E41F45">
              <w:rPr>
                <w:rFonts w:asciiTheme="minorHAnsi" w:eastAsiaTheme="minorEastAsia" w:hAnsiTheme="minorHAnsi" w:cstheme="minorBidi"/>
              </w:rPr>
              <w:t xml:space="preserve"> </w:t>
            </w:r>
          </w:p>
        </w:tc>
      </w:tr>
      <w:tr w:rsidR="00F54FD0" w:rsidRPr="00B42950" w14:paraId="255B46D5" w14:textId="799D073B" w:rsidTr="00EB5F68">
        <w:trPr>
          <w:trHeight w:val="267"/>
        </w:trPr>
        <w:tc>
          <w:tcPr>
            <w:tcW w:w="845" w:type="pct"/>
          </w:tcPr>
          <w:p w14:paraId="00B6F128" w14:textId="77777777" w:rsidR="00F54FD0" w:rsidRPr="005B2829" w:rsidRDefault="00F54FD0" w:rsidP="00EB5F68">
            <w:pPr>
              <w:rPr>
                <w:rFonts w:asciiTheme="minorHAnsi" w:eastAsiaTheme="minorEastAsia" w:hAnsiTheme="minorHAnsi" w:cstheme="minorBidi"/>
                <w:i/>
              </w:rPr>
            </w:pPr>
          </w:p>
        </w:tc>
        <w:tc>
          <w:tcPr>
            <w:tcW w:w="1143" w:type="pct"/>
          </w:tcPr>
          <w:p w14:paraId="054E3BDD" w14:textId="77777777" w:rsidR="00F54FD0" w:rsidRPr="009421DB" w:rsidRDefault="00F54FD0" w:rsidP="00EB5F68">
            <w:pPr>
              <w:rPr>
                <w:rFonts w:asciiTheme="minorHAnsi" w:eastAsiaTheme="minorEastAsia" w:hAnsiTheme="minorHAnsi" w:cstheme="minorBidi"/>
              </w:rPr>
            </w:pPr>
          </w:p>
        </w:tc>
        <w:tc>
          <w:tcPr>
            <w:tcW w:w="1457" w:type="pct"/>
          </w:tcPr>
          <w:p w14:paraId="129A0762" w14:textId="6805DCB5" w:rsidR="00F54FD0" w:rsidRPr="009421DB" w:rsidRDefault="00000000" w:rsidP="00EB5F68">
            <w:pPr>
              <w:jc w:val="center"/>
              <w:rPr>
                <w:rFonts w:asciiTheme="minorHAnsi" w:eastAsiaTheme="minorEastAsia" w:hAnsiTheme="minorHAnsi" w:cstheme="minorBidi"/>
              </w:rPr>
            </w:pPr>
            <w:sdt>
              <w:sdtPr>
                <w:rPr>
                  <w:rFonts w:asciiTheme="minorHAnsi" w:eastAsiaTheme="minorEastAsia" w:hAnsiTheme="minorHAnsi" w:cstheme="minorBidi"/>
                </w:rPr>
                <w:id w:val="489523140"/>
                <w:placeholder>
                  <w:docPart w:val="32DD029A55D04BF0A6FC215D795941A4"/>
                </w:placeholder>
                <w14:checkbox>
                  <w14:checked w14:val="0"/>
                  <w14:checkedState w14:val="2612" w14:font="MS Gothic"/>
                  <w14:uncheckedState w14:val="2610" w14:font="MS Gothic"/>
                </w14:checkbox>
              </w:sdtPr>
              <w:sdtContent>
                <w:r w:rsidR="00F54FD0" w:rsidRPr="00814931">
                  <w:rPr>
                    <w:rFonts w:ascii="MS Gothic" w:eastAsia="MS Gothic" w:hAnsi="MS Gothic" w:cstheme="minorBidi" w:hint="eastAsia"/>
                  </w:rPr>
                  <w:t>☐</w:t>
                </w:r>
              </w:sdtContent>
            </w:sdt>
            <w:r w:rsidR="00F54FD0" w:rsidRPr="00E41F45">
              <w:rPr>
                <w:rFonts w:asciiTheme="minorHAnsi" w:eastAsiaTheme="minorEastAsia" w:hAnsiTheme="minorHAnsi" w:cstheme="minorBidi"/>
              </w:rPr>
              <w:t xml:space="preserve"> </w:t>
            </w:r>
          </w:p>
        </w:tc>
        <w:tc>
          <w:tcPr>
            <w:tcW w:w="1555" w:type="pct"/>
          </w:tcPr>
          <w:p w14:paraId="182B59B9" w14:textId="0452000E" w:rsidR="00F54FD0" w:rsidRPr="009421DB" w:rsidRDefault="00000000" w:rsidP="00EB5F68">
            <w:pPr>
              <w:jc w:val="center"/>
              <w:rPr>
                <w:rFonts w:asciiTheme="minorHAnsi" w:eastAsiaTheme="minorEastAsia" w:hAnsiTheme="minorHAnsi" w:cstheme="minorBidi"/>
              </w:rPr>
            </w:pPr>
            <w:sdt>
              <w:sdtPr>
                <w:rPr>
                  <w:rFonts w:asciiTheme="minorHAnsi" w:eastAsiaTheme="minorEastAsia" w:hAnsiTheme="minorHAnsi" w:cstheme="minorBidi"/>
                </w:rPr>
                <w:id w:val="349997618"/>
                <w:placeholder>
                  <w:docPart w:val="6051B98502F14B4BA74C4B1E3634DE6D"/>
                </w:placeholder>
                <w14:checkbox>
                  <w14:checked w14:val="0"/>
                  <w14:checkedState w14:val="2612" w14:font="MS Gothic"/>
                  <w14:uncheckedState w14:val="2610" w14:font="MS Gothic"/>
                </w14:checkbox>
              </w:sdtPr>
              <w:sdtContent>
                <w:r w:rsidR="00F54FD0" w:rsidRPr="004167C4">
                  <w:rPr>
                    <w:rFonts w:ascii="MS Gothic" w:eastAsia="MS Gothic" w:hAnsi="MS Gothic" w:cstheme="minorBidi" w:hint="eastAsia"/>
                  </w:rPr>
                  <w:t>☐</w:t>
                </w:r>
              </w:sdtContent>
            </w:sdt>
            <w:r w:rsidR="00F54FD0" w:rsidRPr="00E41F45">
              <w:rPr>
                <w:rFonts w:asciiTheme="minorHAnsi" w:eastAsiaTheme="minorEastAsia" w:hAnsiTheme="minorHAnsi" w:cstheme="minorBidi"/>
              </w:rPr>
              <w:t xml:space="preserve"> </w:t>
            </w:r>
          </w:p>
        </w:tc>
      </w:tr>
      <w:tr w:rsidR="00F54FD0" w:rsidRPr="00B42950" w14:paraId="03BFC56C" w14:textId="1BF538A8" w:rsidTr="00EB5F68">
        <w:trPr>
          <w:trHeight w:val="267"/>
        </w:trPr>
        <w:tc>
          <w:tcPr>
            <w:tcW w:w="845" w:type="pct"/>
          </w:tcPr>
          <w:p w14:paraId="39B92B89" w14:textId="77777777" w:rsidR="00F54FD0" w:rsidRDefault="00F54FD0" w:rsidP="00EB5F68">
            <w:pPr>
              <w:rPr>
                <w:rFonts w:asciiTheme="minorHAnsi" w:eastAsiaTheme="minorEastAsia" w:hAnsiTheme="minorHAnsi" w:cstheme="minorBidi"/>
                <w:i/>
              </w:rPr>
            </w:pPr>
          </w:p>
        </w:tc>
        <w:tc>
          <w:tcPr>
            <w:tcW w:w="1143" w:type="pct"/>
          </w:tcPr>
          <w:p w14:paraId="0FC7EC45" w14:textId="77777777" w:rsidR="00F54FD0" w:rsidRPr="009421DB" w:rsidRDefault="00F54FD0" w:rsidP="00EB5F68">
            <w:pPr>
              <w:rPr>
                <w:rFonts w:asciiTheme="minorHAnsi" w:eastAsiaTheme="minorEastAsia" w:hAnsiTheme="minorHAnsi" w:cstheme="minorBidi"/>
              </w:rPr>
            </w:pPr>
          </w:p>
        </w:tc>
        <w:tc>
          <w:tcPr>
            <w:tcW w:w="1457" w:type="pct"/>
          </w:tcPr>
          <w:p w14:paraId="32E65E61" w14:textId="2DDE2919" w:rsidR="00F54FD0" w:rsidRPr="009421DB" w:rsidRDefault="00000000" w:rsidP="00EB5F68">
            <w:pPr>
              <w:jc w:val="center"/>
              <w:rPr>
                <w:rFonts w:asciiTheme="minorHAnsi" w:eastAsiaTheme="minorEastAsia" w:hAnsiTheme="minorHAnsi" w:cstheme="minorBidi"/>
              </w:rPr>
            </w:pPr>
            <w:sdt>
              <w:sdtPr>
                <w:rPr>
                  <w:rFonts w:asciiTheme="minorHAnsi" w:eastAsiaTheme="minorEastAsia" w:hAnsiTheme="minorHAnsi" w:cstheme="minorBidi"/>
                </w:rPr>
                <w:id w:val="1484282670"/>
                <w:placeholder>
                  <w:docPart w:val="40AF51985B78476398BF7E5EA9215DF6"/>
                </w:placeholder>
                <w14:checkbox>
                  <w14:checked w14:val="0"/>
                  <w14:checkedState w14:val="2612" w14:font="MS Gothic"/>
                  <w14:uncheckedState w14:val="2610" w14:font="MS Gothic"/>
                </w14:checkbox>
              </w:sdtPr>
              <w:sdtContent>
                <w:r w:rsidR="00F54FD0" w:rsidRPr="00814931">
                  <w:rPr>
                    <w:rFonts w:ascii="MS Gothic" w:eastAsia="MS Gothic" w:hAnsi="MS Gothic" w:cstheme="minorBidi" w:hint="eastAsia"/>
                  </w:rPr>
                  <w:t>☐</w:t>
                </w:r>
              </w:sdtContent>
            </w:sdt>
            <w:r w:rsidR="00F54FD0" w:rsidRPr="00E41F45">
              <w:rPr>
                <w:rFonts w:asciiTheme="minorHAnsi" w:eastAsiaTheme="minorEastAsia" w:hAnsiTheme="minorHAnsi" w:cstheme="minorBidi"/>
              </w:rPr>
              <w:t xml:space="preserve"> </w:t>
            </w:r>
          </w:p>
        </w:tc>
        <w:tc>
          <w:tcPr>
            <w:tcW w:w="1555" w:type="pct"/>
          </w:tcPr>
          <w:p w14:paraId="298B4DDD" w14:textId="26CD1F5D" w:rsidR="00F54FD0" w:rsidRPr="009421DB" w:rsidRDefault="00000000" w:rsidP="00EB5F68">
            <w:pPr>
              <w:jc w:val="center"/>
              <w:rPr>
                <w:rFonts w:asciiTheme="minorHAnsi" w:eastAsiaTheme="minorEastAsia" w:hAnsiTheme="minorHAnsi" w:cstheme="minorBidi"/>
              </w:rPr>
            </w:pPr>
            <w:sdt>
              <w:sdtPr>
                <w:rPr>
                  <w:rFonts w:asciiTheme="minorHAnsi" w:eastAsiaTheme="minorEastAsia" w:hAnsiTheme="minorHAnsi" w:cstheme="minorBidi"/>
                </w:rPr>
                <w:id w:val="100927028"/>
                <w:placeholder>
                  <w:docPart w:val="EEE605AFBF8645FCB4BE97A120186456"/>
                </w:placeholder>
                <w14:checkbox>
                  <w14:checked w14:val="0"/>
                  <w14:checkedState w14:val="2612" w14:font="MS Gothic"/>
                  <w14:uncheckedState w14:val="2610" w14:font="MS Gothic"/>
                </w14:checkbox>
              </w:sdtPr>
              <w:sdtContent>
                <w:r w:rsidR="00F54FD0" w:rsidRPr="004167C4">
                  <w:rPr>
                    <w:rFonts w:ascii="MS Gothic" w:eastAsia="MS Gothic" w:hAnsi="MS Gothic" w:cstheme="minorBidi" w:hint="eastAsia"/>
                  </w:rPr>
                  <w:t>☐</w:t>
                </w:r>
              </w:sdtContent>
            </w:sdt>
            <w:r w:rsidR="00F54FD0" w:rsidRPr="00E41F45">
              <w:rPr>
                <w:rFonts w:asciiTheme="minorHAnsi" w:eastAsiaTheme="minorEastAsia" w:hAnsiTheme="minorHAnsi" w:cstheme="minorBidi"/>
              </w:rPr>
              <w:t xml:space="preserve"> </w:t>
            </w:r>
          </w:p>
        </w:tc>
      </w:tr>
      <w:tr w:rsidR="00F54FD0" w:rsidRPr="00B42950" w14:paraId="3321016D" w14:textId="41262FEE" w:rsidTr="00EB5F68">
        <w:trPr>
          <w:trHeight w:val="267"/>
        </w:trPr>
        <w:tc>
          <w:tcPr>
            <w:tcW w:w="845" w:type="pct"/>
          </w:tcPr>
          <w:p w14:paraId="6F05761B" w14:textId="77777777" w:rsidR="00F54FD0" w:rsidRDefault="00F54FD0" w:rsidP="00EB5F68">
            <w:pPr>
              <w:rPr>
                <w:rFonts w:asciiTheme="minorHAnsi" w:eastAsiaTheme="minorEastAsia" w:hAnsiTheme="minorHAnsi" w:cstheme="minorBidi"/>
                <w:i/>
              </w:rPr>
            </w:pPr>
          </w:p>
        </w:tc>
        <w:tc>
          <w:tcPr>
            <w:tcW w:w="1143" w:type="pct"/>
          </w:tcPr>
          <w:p w14:paraId="3F90DAA7" w14:textId="77777777" w:rsidR="00F54FD0" w:rsidRPr="009421DB" w:rsidRDefault="00F54FD0" w:rsidP="00EB5F68">
            <w:pPr>
              <w:rPr>
                <w:rFonts w:asciiTheme="minorHAnsi" w:eastAsiaTheme="minorEastAsia" w:hAnsiTheme="minorHAnsi" w:cstheme="minorBidi"/>
              </w:rPr>
            </w:pPr>
          </w:p>
        </w:tc>
        <w:tc>
          <w:tcPr>
            <w:tcW w:w="1457" w:type="pct"/>
          </w:tcPr>
          <w:p w14:paraId="691B7247" w14:textId="667D2408" w:rsidR="00F54FD0" w:rsidRPr="009421DB" w:rsidRDefault="00000000" w:rsidP="00EB5F68">
            <w:pPr>
              <w:jc w:val="center"/>
              <w:rPr>
                <w:rFonts w:asciiTheme="minorHAnsi" w:eastAsiaTheme="minorEastAsia" w:hAnsiTheme="minorHAnsi" w:cstheme="minorBidi"/>
              </w:rPr>
            </w:pPr>
            <w:sdt>
              <w:sdtPr>
                <w:rPr>
                  <w:rFonts w:asciiTheme="minorHAnsi" w:eastAsiaTheme="minorEastAsia" w:hAnsiTheme="minorHAnsi" w:cstheme="minorBidi"/>
                </w:rPr>
                <w:id w:val="875126251"/>
                <w:placeholder>
                  <w:docPart w:val="4B126CC113F74DEF9B7F4FFE279B11FA"/>
                </w:placeholder>
                <w14:checkbox>
                  <w14:checked w14:val="1"/>
                  <w14:checkedState w14:val="2612" w14:font="MS Gothic"/>
                  <w14:uncheckedState w14:val="2610" w14:font="MS Gothic"/>
                </w14:checkbox>
              </w:sdtPr>
              <w:sdtContent>
                <w:r w:rsidR="0092642A">
                  <w:rPr>
                    <w:rFonts w:ascii="MS Gothic" w:eastAsia="MS Gothic" w:hAnsi="MS Gothic" w:cstheme="minorBidi" w:hint="eastAsia"/>
                  </w:rPr>
                  <w:t>☒</w:t>
                </w:r>
              </w:sdtContent>
            </w:sdt>
            <w:r w:rsidR="00F54FD0" w:rsidRPr="00E41F45">
              <w:rPr>
                <w:rFonts w:asciiTheme="minorHAnsi" w:eastAsiaTheme="minorEastAsia" w:hAnsiTheme="minorHAnsi" w:cstheme="minorBidi"/>
              </w:rPr>
              <w:t xml:space="preserve"> </w:t>
            </w:r>
          </w:p>
        </w:tc>
        <w:tc>
          <w:tcPr>
            <w:tcW w:w="1555" w:type="pct"/>
          </w:tcPr>
          <w:p w14:paraId="710982FE" w14:textId="17A0A11B" w:rsidR="00F54FD0" w:rsidRPr="009421DB" w:rsidRDefault="00000000" w:rsidP="00EB5F68">
            <w:pPr>
              <w:jc w:val="center"/>
              <w:rPr>
                <w:rFonts w:asciiTheme="minorHAnsi" w:eastAsiaTheme="minorEastAsia" w:hAnsiTheme="minorHAnsi" w:cstheme="minorBidi"/>
              </w:rPr>
            </w:pPr>
            <w:sdt>
              <w:sdtPr>
                <w:rPr>
                  <w:rFonts w:asciiTheme="minorHAnsi" w:eastAsiaTheme="minorEastAsia" w:hAnsiTheme="minorHAnsi" w:cstheme="minorBidi"/>
                </w:rPr>
                <w:id w:val="-1869907766"/>
                <w:placeholder>
                  <w:docPart w:val="F5EB4A81B16747F3BF86EFF144C3FCFE"/>
                </w:placeholder>
                <w14:checkbox>
                  <w14:checked w14:val="0"/>
                  <w14:checkedState w14:val="2612" w14:font="MS Gothic"/>
                  <w14:uncheckedState w14:val="2610" w14:font="MS Gothic"/>
                </w14:checkbox>
              </w:sdtPr>
              <w:sdtContent>
                <w:r w:rsidR="00F54FD0" w:rsidRPr="004167C4">
                  <w:rPr>
                    <w:rFonts w:ascii="MS Gothic" w:eastAsia="MS Gothic" w:hAnsi="MS Gothic" w:cstheme="minorBidi" w:hint="eastAsia"/>
                  </w:rPr>
                  <w:t>☐</w:t>
                </w:r>
              </w:sdtContent>
            </w:sdt>
            <w:r w:rsidR="00F54FD0" w:rsidRPr="00E41F45">
              <w:rPr>
                <w:rFonts w:asciiTheme="minorHAnsi" w:eastAsiaTheme="minorEastAsia" w:hAnsiTheme="minorHAnsi" w:cstheme="minorBidi"/>
              </w:rPr>
              <w:t xml:space="preserve"> </w:t>
            </w:r>
          </w:p>
        </w:tc>
      </w:tr>
      <w:tr w:rsidR="00F54FD0" w:rsidRPr="00B42950" w14:paraId="1576B9E9" w14:textId="5C425106" w:rsidTr="00EB5F68">
        <w:trPr>
          <w:trHeight w:val="267"/>
        </w:trPr>
        <w:tc>
          <w:tcPr>
            <w:tcW w:w="845" w:type="pct"/>
          </w:tcPr>
          <w:p w14:paraId="14407463" w14:textId="77777777" w:rsidR="00F54FD0" w:rsidRDefault="00F54FD0" w:rsidP="00EB5F68">
            <w:pPr>
              <w:rPr>
                <w:rFonts w:asciiTheme="minorHAnsi" w:eastAsiaTheme="minorEastAsia" w:hAnsiTheme="minorHAnsi" w:cstheme="minorBidi"/>
                <w:i/>
              </w:rPr>
            </w:pPr>
          </w:p>
        </w:tc>
        <w:tc>
          <w:tcPr>
            <w:tcW w:w="1143" w:type="pct"/>
          </w:tcPr>
          <w:p w14:paraId="07BDBFE0" w14:textId="77777777" w:rsidR="00F54FD0" w:rsidRPr="009421DB" w:rsidRDefault="00F54FD0" w:rsidP="00EB5F68">
            <w:pPr>
              <w:rPr>
                <w:rFonts w:asciiTheme="minorHAnsi" w:eastAsiaTheme="minorEastAsia" w:hAnsiTheme="minorHAnsi" w:cstheme="minorBidi"/>
              </w:rPr>
            </w:pPr>
          </w:p>
        </w:tc>
        <w:tc>
          <w:tcPr>
            <w:tcW w:w="1457" w:type="pct"/>
          </w:tcPr>
          <w:p w14:paraId="7E17F0A8" w14:textId="63FA02C3" w:rsidR="00F54FD0" w:rsidRPr="009421DB" w:rsidRDefault="00000000" w:rsidP="00EB5F68">
            <w:pPr>
              <w:jc w:val="center"/>
              <w:rPr>
                <w:rFonts w:asciiTheme="minorHAnsi" w:eastAsiaTheme="minorEastAsia" w:hAnsiTheme="minorHAnsi" w:cstheme="minorBidi"/>
              </w:rPr>
            </w:pPr>
            <w:sdt>
              <w:sdtPr>
                <w:rPr>
                  <w:rFonts w:asciiTheme="minorHAnsi" w:eastAsiaTheme="minorEastAsia" w:hAnsiTheme="minorHAnsi" w:cstheme="minorBidi"/>
                </w:rPr>
                <w:id w:val="-1092776236"/>
                <w:placeholder>
                  <w:docPart w:val="305010F334884BBE8EE61453AB4D23C9"/>
                </w:placeholder>
                <w14:checkbox>
                  <w14:checked w14:val="0"/>
                  <w14:checkedState w14:val="2612" w14:font="MS Gothic"/>
                  <w14:uncheckedState w14:val="2610" w14:font="MS Gothic"/>
                </w14:checkbox>
              </w:sdtPr>
              <w:sdtContent>
                <w:r w:rsidR="00F54FD0" w:rsidRPr="00814931">
                  <w:rPr>
                    <w:rFonts w:ascii="MS Gothic" w:eastAsia="MS Gothic" w:hAnsi="MS Gothic" w:cstheme="minorBidi" w:hint="eastAsia"/>
                  </w:rPr>
                  <w:t>☐</w:t>
                </w:r>
              </w:sdtContent>
            </w:sdt>
            <w:r w:rsidR="00F54FD0" w:rsidRPr="00E41F45">
              <w:rPr>
                <w:rFonts w:asciiTheme="minorHAnsi" w:eastAsiaTheme="minorEastAsia" w:hAnsiTheme="minorHAnsi" w:cstheme="minorBidi"/>
              </w:rPr>
              <w:t xml:space="preserve"> </w:t>
            </w:r>
          </w:p>
        </w:tc>
        <w:tc>
          <w:tcPr>
            <w:tcW w:w="1555" w:type="pct"/>
          </w:tcPr>
          <w:p w14:paraId="772B3C73" w14:textId="424B52BA" w:rsidR="00F54FD0" w:rsidRPr="009421DB" w:rsidRDefault="00000000" w:rsidP="00EB5F68">
            <w:pPr>
              <w:jc w:val="center"/>
              <w:rPr>
                <w:rFonts w:asciiTheme="minorHAnsi" w:eastAsiaTheme="minorEastAsia" w:hAnsiTheme="minorHAnsi" w:cstheme="minorBidi"/>
              </w:rPr>
            </w:pPr>
            <w:sdt>
              <w:sdtPr>
                <w:rPr>
                  <w:rFonts w:asciiTheme="minorHAnsi" w:eastAsiaTheme="minorEastAsia" w:hAnsiTheme="minorHAnsi" w:cstheme="minorBidi"/>
                </w:rPr>
                <w:id w:val="1972325153"/>
                <w:placeholder>
                  <w:docPart w:val="C93FD0F091424B5A87C58E6E7FBCCCF5"/>
                </w:placeholder>
                <w14:checkbox>
                  <w14:checked w14:val="0"/>
                  <w14:checkedState w14:val="2612" w14:font="MS Gothic"/>
                  <w14:uncheckedState w14:val="2610" w14:font="MS Gothic"/>
                </w14:checkbox>
              </w:sdtPr>
              <w:sdtContent>
                <w:r w:rsidR="00F54FD0" w:rsidRPr="004167C4">
                  <w:rPr>
                    <w:rFonts w:ascii="MS Gothic" w:eastAsia="MS Gothic" w:hAnsi="MS Gothic" w:cstheme="minorBidi" w:hint="eastAsia"/>
                  </w:rPr>
                  <w:t>☐</w:t>
                </w:r>
              </w:sdtContent>
            </w:sdt>
            <w:r w:rsidR="00F54FD0" w:rsidRPr="00E41F45">
              <w:rPr>
                <w:rFonts w:asciiTheme="minorHAnsi" w:eastAsiaTheme="minorEastAsia" w:hAnsiTheme="minorHAnsi" w:cstheme="minorBidi"/>
              </w:rPr>
              <w:t xml:space="preserve"> </w:t>
            </w:r>
          </w:p>
        </w:tc>
      </w:tr>
      <w:tr w:rsidR="00F54FD0" w:rsidRPr="00B42950" w14:paraId="202653BA" w14:textId="63B88E77" w:rsidTr="00EB5F68">
        <w:trPr>
          <w:trHeight w:val="267"/>
        </w:trPr>
        <w:tc>
          <w:tcPr>
            <w:tcW w:w="845" w:type="pct"/>
          </w:tcPr>
          <w:p w14:paraId="06C6E8B4" w14:textId="77777777" w:rsidR="00F54FD0" w:rsidRDefault="00F54FD0" w:rsidP="00EB5F68">
            <w:pPr>
              <w:rPr>
                <w:rFonts w:asciiTheme="minorHAnsi" w:eastAsiaTheme="minorEastAsia" w:hAnsiTheme="minorHAnsi" w:cstheme="minorBidi"/>
                <w:i/>
              </w:rPr>
            </w:pPr>
          </w:p>
        </w:tc>
        <w:tc>
          <w:tcPr>
            <w:tcW w:w="1143" w:type="pct"/>
          </w:tcPr>
          <w:p w14:paraId="17D9F8B1" w14:textId="77777777" w:rsidR="00F54FD0" w:rsidRPr="009421DB" w:rsidRDefault="00F54FD0" w:rsidP="00EB5F68">
            <w:pPr>
              <w:rPr>
                <w:rFonts w:asciiTheme="minorHAnsi" w:eastAsiaTheme="minorEastAsia" w:hAnsiTheme="minorHAnsi" w:cstheme="minorBidi"/>
              </w:rPr>
            </w:pPr>
          </w:p>
        </w:tc>
        <w:tc>
          <w:tcPr>
            <w:tcW w:w="1457" w:type="pct"/>
          </w:tcPr>
          <w:p w14:paraId="21069579" w14:textId="6C7CCDBC" w:rsidR="00F54FD0" w:rsidRPr="009421DB" w:rsidRDefault="00000000" w:rsidP="00EB5F68">
            <w:pPr>
              <w:jc w:val="center"/>
              <w:rPr>
                <w:rFonts w:asciiTheme="minorHAnsi" w:eastAsiaTheme="minorEastAsia" w:hAnsiTheme="minorHAnsi" w:cstheme="minorBidi"/>
              </w:rPr>
            </w:pPr>
            <w:sdt>
              <w:sdtPr>
                <w:rPr>
                  <w:rFonts w:asciiTheme="minorHAnsi" w:eastAsiaTheme="minorEastAsia" w:hAnsiTheme="minorHAnsi" w:cstheme="minorBidi"/>
                </w:rPr>
                <w:id w:val="-183743264"/>
                <w:placeholder>
                  <w:docPart w:val="C74FE5AC61094EDFB7B7587E514A2270"/>
                </w:placeholder>
                <w14:checkbox>
                  <w14:checked w14:val="0"/>
                  <w14:checkedState w14:val="2612" w14:font="MS Gothic"/>
                  <w14:uncheckedState w14:val="2610" w14:font="MS Gothic"/>
                </w14:checkbox>
              </w:sdtPr>
              <w:sdtContent>
                <w:r w:rsidR="00F54FD0" w:rsidRPr="00A1638F">
                  <w:rPr>
                    <w:rFonts w:ascii="MS Gothic" w:eastAsia="MS Gothic" w:hAnsi="MS Gothic" w:cstheme="minorBidi" w:hint="eastAsia"/>
                  </w:rPr>
                  <w:t>☐</w:t>
                </w:r>
              </w:sdtContent>
            </w:sdt>
            <w:r w:rsidR="00F54FD0" w:rsidRPr="00E41F45">
              <w:rPr>
                <w:rFonts w:asciiTheme="minorHAnsi" w:eastAsiaTheme="minorEastAsia" w:hAnsiTheme="minorHAnsi" w:cstheme="minorBidi"/>
              </w:rPr>
              <w:t xml:space="preserve"> </w:t>
            </w:r>
          </w:p>
        </w:tc>
        <w:tc>
          <w:tcPr>
            <w:tcW w:w="1555" w:type="pct"/>
          </w:tcPr>
          <w:p w14:paraId="3A3E60CB" w14:textId="7E59AF94" w:rsidR="00F54FD0" w:rsidRPr="009421DB" w:rsidRDefault="00000000" w:rsidP="00EB5F68">
            <w:pPr>
              <w:jc w:val="center"/>
              <w:rPr>
                <w:rFonts w:asciiTheme="minorHAnsi" w:eastAsiaTheme="minorEastAsia" w:hAnsiTheme="minorHAnsi" w:cstheme="minorBidi"/>
              </w:rPr>
            </w:pPr>
            <w:sdt>
              <w:sdtPr>
                <w:rPr>
                  <w:rFonts w:asciiTheme="minorHAnsi" w:eastAsiaTheme="minorEastAsia" w:hAnsiTheme="minorHAnsi" w:cstheme="minorBidi"/>
                </w:rPr>
                <w:id w:val="605155534"/>
                <w:placeholder>
                  <w:docPart w:val="282B2E74C75F4E7DB596F19BB64EC69E"/>
                </w:placeholder>
                <w14:checkbox>
                  <w14:checked w14:val="0"/>
                  <w14:checkedState w14:val="2612" w14:font="MS Gothic"/>
                  <w14:uncheckedState w14:val="2610" w14:font="MS Gothic"/>
                </w14:checkbox>
              </w:sdtPr>
              <w:sdtContent>
                <w:r w:rsidR="00F54FD0" w:rsidRPr="004963BA">
                  <w:rPr>
                    <w:rFonts w:ascii="MS Gothic" w:eastAsia="MS Gothic" w:hAnsi="MS Gothic" w:cstheme="minorBidi" w:hint="eastAsia"/>
                  </w:rPr>
                  <w:t>☐</w:t>
                </w:r>
              </w:sdtContent>
            </w:sdt>
            <w:r w:rsidR="00F54FD0" w:rsidRPr="00E41F45">
              <w:rPr>
                <w:rFonts w:asciiTheme="minorHAnsi" w:eastAsiaTheme="minorEastAsia" w:hAnsiTheme="minorHAnsi" w:cstheme="minorBidi"/>
              </w:rPr>
              <w:t xml:space="preserve"> </w:t>
            </w:r>
          </w:p>
        </w:tc>
      </w:tr>
      <w:tr w:rsidR="00F54FD0" w:rsidRPr="00B42950" w14:paraId="779571D5" w14:textId="297C8FFA" w:rsidTr="00EB5F68">
        <w:trPr>
          <w:trHeight w:val="267"/>
        </w:trPr>
        <w:tc>
          <w:tcPr>
            <w:tcW w:w="845" w:type="pct"/>
          </w:tcPr>
          <w:p w14:paraId="7966CD99" w14:textId="77777777" w:rsidR="00F54FD0" w:rsidRDefault="00F54FD0" w:rsidP="00EB5F68">
            <w:pPr>
              <w:rPr>
                <w:rFonts w:asciiTheme="minorHAnsi" w:eastAsiaTheme="minorEastAsia" w:hAnsiTheme="minorHAnsi" w:cstheme="minorBidi"/>
                <w:i/>
              </w:rPr>
            </w:pPr>
          </w:p>
        </w:tc>
        <w:tc>
          <w:tcPr>
            <w:tcW w:w="1143" w:type="pct"/>
          </w:tcPr>
          <w:p w14:paraId="77EA6E46" w14:textId="77777777" w:rsidR="00F54FD0" w:rsidRPr="009421DB" w:rsidRDefault="00F54FD0" w:rsidP="00EB5F68">
            <w:pPr>
              <w:rPr>
                <w:rFonts w:asciiTheme="minorHAnsi" w:eastAsiaTheme="minorEastAsia" w:hAnsiTheme="minorHAnsi" w:cstheme="minorBidi"/>
              </w:rPr>
            </w:pPr>
          </w:p>
        </w:tc>
        <w:tc>
          <w:tcPr>
            <w:tcW w:w="1457" w:type="pct"/>
          </w:tcPr>
          <w:p w14:paraId="06C6DF63" w14:textId="5F6D9019" w:rsidR="00F54FD0" w:rsidRPr="009421DB" w:rsidRDefault="00000000" w:rsidP="00EB5F68">
            <w:pPr>
              <w:jc w:val="center"/>
              <w:rPr>
                <w:rFonts w:asciiTheme="minorHAnsi" w:eastAsiaTheme="minorEastAsia" w:hAnsiTheme="minorHAnsi" w:cstheme="minorBidi"/>
              </w:rPr>
            </w:pPr>
            <w:sdt>
              <w:sdtPr>
                <w:rPr>
                  <w:rFonts w:asciiTheme="minorHAnsi" w:eastAsiaTheme="minorEastAsia" w:hAnsiTheme="minorHAnsi" w:cstheme="minorBidi"/>
                </w:rPr>
                <w:id w:val="-998491679"/>
                <w:placeholder>
                  <w:docPart w:val="14964CFAEF074C2BA66D37124B8B6CC0"/>
                </w:placeholder>
                <w14:checkbox>
                  <w14:checked w14:val="0"/>
                  <w14:checkedState w14:val="2612" w14:font="MS Gothic"/>
                  <w14:uncheckedState w14:val="2610" w14:font="MS Gothic"/>
                </w14:checkbox>
              </w:sdtPr>
              <w:sdtContent>
                <w:r w:rsidR="00F54FD0" w:rsidRPr="00A1638F">
                  <w:rPr>
                    <w:rFonts w:ascii="MS Gothic" w:eastAsia="MS Gothic" w:hAnsi="MS Gothic" w:cstheme="minorBidi" w:hint="eastAsia"/>
                  </w:rPr>
                  <w:t>☐</w:t>
                </w:r>
              </w:sdtContent>
            </w:sdt>
            <w:r w:rsidR="00F54FD0" w:rsidRPr="00E41F45">
              <w:rPr>
                <w:rFonts w:asciiTheme="minorHAnsi" w:eastAsiaTheme="minorEastAsia" w:hAnsiTheme="minorHAnsi" w:cstheme="minorBidi"/>
              </w:rPr>
              <w:t xml:space="preserve"> </w:t>
            </w:r>
          </w:p>
        </w:tc>
        <w:tc>
          <w:tcPr>
            <w:tcW w:w="1555" w:type="pct"/>
          </w:tcPr>
          <w:p w14:paraId="2AAC36EC" w14:textId="0FA00A32" w:rsidR="00F54FD0" w:rsidRPr="009421DB" w:rsidRDefault="00000000" w:rsidP="00EB5F68">
            <w:pPr>
              <w:jc w:val="center"/>
              <w:rPr>
                <w:rFonts w:asciiTheme="minorHAnsi" w:eastAsiaTheme="minorEastAsia" w:hAnsiTheme="minorHAnsi" w:cstheme="minorBidi"/>
              </w:rPr>
            </w:pPr>
            <w:sdt>
              <w:sdtPr>
                <w:rPr>
                  <w:rFonts w:asciiTheme="minorHAnsi" w:eastAsiaTheme="minorEastAsia" w:hAnsiTheme="minorHAnsi" w:cstheme="minorBidi"/>
                </w:rPr>
                <w:id w:val="-682666265"/>
                <w:placeholder>
                  <w:docPart w:val="96E42DBE6B2F437AA64282A63E2A6B67"/>
                </w:placeholder>
                <w14:checkbox>
                  <w14:checked w14:val="0"/>
                  <w14:checkedState w14:val="2612" w14:font="MS Gothic"/>
                  <w14:uncheckedState w14:val="2610" w14:font="MS Gothic"/>
                </w14:checkbox>
              </w:sdtPr>
              <w:sdtContent>
                <w:r w:rsidR="00F54FD0" w:rsidRPr="004963BA">
                  <w:rPr>
                    <w:rFonts w:ascii="MS Gothic" w:eastAsia="MS Gothic" w:hAnsi="MS Gothic" w:cstheme="minorBidi" w:hint="eastAsia"/>
                  </w:rPr>
                  <w:t>☐</w:t>
                </w:r>
              </w:sdtContent>
            </w:sdt>
            <w:r w:rsidR="00F54FD0" w:rsidRPr="00E41F45">
              <w:rPr>
                <w:rFonts w:asciiTheme="minorHAnsi" w:eastAsiaTheme="minorEastAsia" w:hAnsiTheme="minorHAnsi" w:cstheme="minorBidi"/>
              </w:rPr>
              <w:t xml:space="preserve"> </w:t>
            </w:r>
          </w:p>
        </w:tc>
      </w:tr>
      <w:tr w:rsidR="00F54FD0" w:rsidRPr="00B42950" w14:paraId="7416D2A8" w14:textId="4004536E" w:rsidTr="00EB5F68">
        <w:trPr>
          <w:trHeight w:val="267"/>
        </w:trPr>
        <w:tc>
          <w:tcPr>
            <w:tcW w:w="845" w:type="pct"/>
          </w:tcPr>
          <w:p w14:paraId="3B3CE2B4" w14:textId="77777777" w:rsidR="00F54FD0" w:rsidRDefault="00F54FD0" w:rsidP="00EB5F68">
            <w:pPr>
              <w:rPr>
                <w:rFonts w:asciiTheme="minorHAnsi" w:eastAsiaTheme="minorEastAsia" w:hAnsiTheme="minorHAnsi" w:cstheme="minorBidi"/>
                <w:i/>
              </w:rPr>
            </w:pPr>
          </w:p>
        </w:tc>
        <w:tc>
          <w:tcPr>
            <w:tcW w:w="1143" w:type="pct"/>
          </w:tcPr>
          <w:p w14:paraId="29D1E3A4" w14:textId="77777777" w:rsidR="00F54FD0" w:rsidRPr="009421DB" w:rsidRDefault="00F54FD0" w:rsidP="00EB5F68">
            <w:pPr>
              <w:rPr>
                <w:rFonts w:asciiTheme="minorHAnsi" w:eastAsiaTheme="minorEastAsia" w:hAnsiTheme="minorHAnsi" w:cstheme="minorBidi"/>
              </w:rPr>
            </w:pPr>
          </w:p>
        </w:tc>
        <w:tc>
          <w:tcPr>
            <w:tcW w:w="1457" w:type="pct"/>
          </w:tcPr>
          <w:p w14:paraId="4C44F0C6" w14:textId="3C271ED6" w:rsidR="00F54FD0" w:rsidRPr="009421DB" w:rsidRDefault="00000000" w:rsidP="00EB5F68">
            <w:pPr>
              <w:jc w:val="center"/>
              <w:rPr>
                <w:rFonts w:asciiTheme="minorHAnsi" w:eastAsiaTheme="minorEastAsia" w:hAnsiTheme="minorHAnsi" w:cstheme="minorBidi"/>
              </w:rPr>
            </w:pPr>
            <w:sdt>
              <w:sdtPr>
                <w:rPr>
                  <w:rFonts w:asciiTheme="minorHAnsi" w:eastAsiaTheme="minorEastAsia" w:hAnsiTheme="minorHAnsi" w:cstheme="minorBidi"/>
                </w:rPr>
                <w:id w:val="-1886173111"/>
                <w:placeholder>
                  <w:docPart w:val="8740C62B205B4AA9B0E5BF7988FBA03D"/>
                </w:placeholder>
                <w14:checkbox>
                  <w14:checked w14:val="0"/>
                  <w14:checkedState w14:val="2612" w14:font="MS Gothic"/>
                  <w14:uncheckedState w14:val="2610" w14:font="MS Gothic"/>
                </w14:checkbox>
              </w:sdtPr>
              <w:sdtContent>
                <w:r w:rsidR="00F54FD0" w:rsidRPr="00A1638F">
                  <w:rPr>
                    <w:rFonts w:ascii="MS Gothic" w:eastAsia="MS Gothic" w:hAnsi="MS Gothic" w:cstheme="minorBidi" w:hint="eastAsia"/>
                  </w:rPr>
                  <w:t>☐</w:t>
                </w:r>
              </w:sdtContent>
            </w:sdt>
            <w:r w:rsidR="00F54FD0" w:rsidRPr="00E41F45">
              <w:rPr>
                <w:rFonts w:asciiTheme="minorHAnsi" w:eastAsiaTheme="minorEastAsia" w:hAnsiTheme="minorHAnsi" w:cstheme="minorBidi"/>
              </w:rPr>
              <w:t xml:space="preserve"> </w:t>
            </w:r>
          </w:p>
        </w:tc>
        <w:tc>
          <w:tcPr>
            <w:tcW w:w="1555" w:type="pct"/>
          </w:tcPr>
          <w:p w14:paraId="010185F2" w14:textId="0EDB1795" w:rsidR="00F54FD0" w:rsidRPr="009421DB" w:rsidRDefault="00000000" w:rsidP="00EB5F68">
            <w:pPr>
              <w:jc w:val="center"/>
              <w:rPr>
                <w:rFonts w:asciiTheme="minorHAnsi" w:eastAsiaTheme="minorEastAsia" w:hAnsiTheme="minorHAnsi" w:cstheme="minorBidi"/>
              </w:rPr>
            </w:pPr>
            <w:sdt>
              <w:sdtPr>
                <w:rPr>
                  <w:rFonts w:asciiTheme="minorHAnsi" w:eastAsiaTheme="minorEastAsia" w:hAnsiTheme="minorHAnsi" w:cstheme="minorBidi"/>
                </w:rPr>
                <w:id w:val="1188023060"/>
                <w:placeholder>
                  <w:docPart w:val="4C2FF932B2CB451C8D179D08D9AA0927"/>
                </w:placeholder>
                <w14:checkbox>
                  <w14:checked w14:val="0"/>
                  <w14:checkedState w14:val="2612" w14:font="MS Gothic"/>
                  <w14:uncheckedState w14:val="2610" w14:font="MS Gothic"/>
                </w14:checkbox>
              </w:sdtPr>
              <w:sdtContent>
                <w:r w:rsidR="00F54FD0" w:rsidRPr="004963BA">
                  <w:rPr>
                    <w:rFonts w:ascii="MS Gothic" w:eastAsia="MS Gothic" w:hAnsi="MS Gothic" w:cstheme="minorBidi" w:hint="eastAsia"/>
                  </w:rPr>
                  <w:t>☐</w:t>
                </w:r>
              </w:sdtContent>
            </w:sdt>
            <w:r w:rsidR="00F54FD0" w:rsidRPr="00E41F45">
              <w:rPr>
                <w:rFonts w:asciiTheme="minorHAnsi" w:eastAsiaTheme="minorEastAsia" w:hAnsiTheme="minorHAnsi" w:cstheme="minorBidi"/>
              </w:rPr>
              <w:t xml:space="preserve"> </w:t>
            </w:r>
          </w:p>
        </w:tc>
      </w:tr>
      <w:tr w:rsidR="00F54FD0" w:rsidRPr="00B42950" w14:paraId="37A0E981" w14:textId="100A17D9" w:rsidTr="00EB5F68">
        <w:trPr>
          <w:trHeight w:val="267"/>
        </w:trPr>
        <w:tc>
          <w:tcPr>
            <w:tcW w:w="845" w:type="pct"/>
          </w:tcPr>
          <w:p w14:paraId="2A9C6D32" w14:textId="77777777" w:rsidR="00F54FD0" w:rsidRDefault="00F54FD0" w:rsidP="00EB5F68">
            <w:pPr>
              <w:rPr>
                <w:rFonts w:asciiTheme="minorHAnsi" w:eastAsiaTheme="minorEastAsia" w:hAnsiTheme="minorHAnsi" w:cstheme="minorBidi"/>
                <w:i/>
              </w:rPr>
            </w:pPr>
          </w:p>
        </w:tc>
        <w:tc>
          <w:tcPr>
            <w:tcW w:w="1143" w:type="pct"/>
          </w:tcPr>
          <w:p w14:paraId="4E15DBDF" w14:textId="77777777" w:rsidR="00F54FD0" w:rsidRPr="009421DB" w:rsidRDefault="00F54FD0" w:rsidP="00EB5F68">
            <w:pPr>
              <w:rPr>
                <w:rFonts w:asciiTheme="minorHAnsi" w:eastAsiaTheme="minorEastAsia" w:hAnsiTheme="minorHAnsi" w:cstheme="minorBidi"/>
              </w:rPr>
            </w:pPr>
          </w:p>
        </w:tc>
        <w:tc>
          <w:tcPr>
            <w:tcW w:w="1457" w:type="pct"/>
          </w:tcPr>
          <w:p w14:paraId="5931D422" w14:textId="4A7691AE" w:rsidR="00F54FD0" w:rsidRPr="009421DB" w:rsidRDefault="00000000" w:rsidP="00EB5F68">
            <w:pPr>
              <w:jc w:val="center"/>
              <w:rPr>
                <w:rFonts w:asciiTheme="minorHAnsi" w:eastAsiaTheme="minorEastAsia" w:hAnsiTheme="minorHAnsi" w:cstheme="minorBidi"/>
              </w:rPr>
            </w:pPr>
            <w:sdt>
              <w:sdtPr>
                <w:rPr>
                  <w:rFonts w:asciiTheme="minorHAnsi" w:eastAsiaTheme="minorEastAsia" w:hAnsiTheme="minorHAnsi" w:cstheme="minorBidi"/>
                </w:rPr>
                <w:id w:val="-824586770"/>
                <w:placeholder>
                  <w:docPart w:val="E2D5BD68507D4DDC93175FABFBF6BCAD"/>
                </w:placeholder>
                <w14:checkbox>
                  <w14:checked w14:val="0"/>
                  <w14:checkedState w14:val="2612" w14:font="MS Gothic"/>
                  <w14:uncheckedState w14:val="2610" w14:font="MS Gothic"/>
                </w14:checkbox>
              </w:sdtPr>
              <w:sdtContent>
                <w:r w:rsidR="00F54FD0" w:rsidRPr="00A1638F">
                  <w:rPr>
                    <w:rFonts w:ascii="MS Gothic" w:eastAsia="MS Gothic" w:hAnsi="MS Gothic" w:cstheme="minorBidi" w:hint="eastAsia"/>
                  </w:rPr>
                  <w:t>☐</w:t>
                </w:r>
              </w:sdtContent>
            </w:sdt>
            <w:r w:rsidR="00F54FD0" w:rsidRPr="00E41F45">
              <w:rPr>
                <w:rFonts w:asciiTheme="minorHAnsi" w:eastAsiaTheme="minorEastAsia" w:hAnsiTheme="minorHAnsi" w:cstheme="minorBidi"/>
              </w:rPr>
              <w:t xml:space="preserve"> </w:t>
            </w:r>
          </w:p>
        </w:tc>
        <w:tc>
          <w:tcPr>
            <w:tcW w:w="1555" w:type="pct"/>
          </w:tcPr>
          <w:p w14:paraId="6E418C30" w14:textId="5E51DEB8" w:rsidR="00F54FD0" w:rsidRPr="009421DB" w:rsidRDefault="00000000" w:rsidP="00EB5F68">
            <w:pPr>
              <w:jc w:val="center"/>
              <w:rPr>
                <w:rFonts w:asciiTheme="minorHAnsi" w:eastAsiaTheme="minorEastAsia" w:hAnsiTheme="minorHAnsi" w:cstheme="minorBidi"/>
              </w:rPr>
            </w:pPr>
            <w:sdt>
              <w:sdtPr>
                <w:rPr>
                  <w:rFonts w:asciiTheme="minorHAnsi" w:eastAsiaTheme="minorEastAsia" w:hAnsiTheme="minorHAnsi" w:cstheme="minorBidi"/>
                </w:rPr>
                <w:id w:val="1336723367"/>
                <w:placeholder>
                  <w:docPart w:val="7EB5242A0AD540618D91C10EF588D94F"/>
                </w:placeholder>
                <w14:checkbox>
                  <w14:checked w14:val="0"/>
                  <w14:checkedState w14:val="2612" w14:font="MS Gothic"/>
                  <w14:uncheckedState w14:val="2610" w14:font="MS Gothic"/>
                </w14:checkbox>
              </w:sdtPr>
              <w:sdtContent>
                <w:r w:rsidR="00F54FD0" w:rsidRPr="004963BA">
                  <w:rPr>
                    <w:rFonts w:ascii="MS Gothic" w:eastAsia="MS Gothic" w:hAnsi="MS Gothic" w:cstheme="minorBidi" w:hint="eastAsia"/>
                  </w:rPr>
                  <w:t>☐</w:t>
                </w:r>
              </w:sdtContent>
            </w:sdt>
            <w:r w:rsidR="00F54FD0" w:rsidRPr="00E41F45">
              <w:rPr>
                <w:rFonts w:asciiTheme="minorHAnsi" w:eastAsiaTheme="minorEastAsia" w:hAnsiTheme="minorHAnsi" w:cstheme="minorBidi"/>
              </w:rPr>
              <w:t xml:space="preserve"> </w:t>
            </w:r>
          </w:p>
        </w:tc>
      </w:tr>
    </w:tbl>
    <w:p w14:paraId="332ADE7E" w14:textId="77777777" w:rsidR="007C51A7" w:rsidRDefault="007C51A7" w:rsidP="007C51A7">
      <w:pPr>
        <w:rPr>
          <w:rFonts w:asciiTheme="minorHAnsi" w:eastAsiaTheme="minorEastAsia" w:hAnsiTheme="minorHAnsi" w:cstheme="minorBidi"/>
        </w:rPr>
      </w:pPr>
    </w:p>
    <w:tbl>
      <w:tblPr>
        <w:tblW w:w="5091" w:type="pct"/>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10966"/>
      </w:tblGrid>
      <w:tr w:rsidR="000029F6" w:rsidRPr="00FD065A" w14:paraId="1FA83976" w14:textId="77777777" w:rsidTr="00EB5F68">
        <w:trPr>
          <w:trHeight w:val="37"/>
        </w:trPr>
        <w:tc>
          <w:tcPr>
            <w:tcW w:w="5000" w:type="pct"/>
            <w:shd w:val="clear" w:color="auto" w:fill="D9D9D9" w:themeFill="background1" w:themeFillShade="D9"/>
          </w:tcPr>
          <w:p w14:paraId="0EA65F71" w14:textId="77777777" w:rsidR="007C51A7" w:rsidRPr="00FD065A" w:rsidRDefault="007C51A7">
            <w:pPr>
              <w:jc w:val="center"/>
              <w:rPr>
                <w:rFonts w:asciiTheme="minorHAnsi" w:eastAsiaTheme="minorEastAsia" w:hAnsiTheme="minorHAnsi" w:cstheme="minorBidi"/>
                <w:b/>
                <w:i/>
              </w:rPr>
            </w:pPr>
            <w:r w:rsidRPr="5E35B571">
              <w:rPr>
                <w:rFonts w:asciiTheme="minorHAnsi" w:eastAsiaTheme="minorEastAsia" w:hAnsiTheme="minorHAnsi" w:cstheme="minorBidi"/>
                <w:b/>
                <w:i/>
              </w:rPr>
              <w:t>Room Setup</w:t>
            </w:r>
          </w:p>
        </w:tc>
      </w:tr>
      <w:tr w:rsidR="004D63F4" w:rsidRPr="00FD065A" w14:paraId="586F1704" w14:textId="77777777" w:rsidTr="00EB5F68">
        <w:trPr>
          <w:trHeight w:val="1697"/>
        </w:trPr>
        <w:tc>
          <w:tcPr>
            <w:tcW w:w="5000" w:type="pct"/>
          </w:tcPr>
          <w:p w14:paraId="13B11B51" w14:textId="77777777" w:rsidR="007C51A7" w:rsidRDefault="007C51A7">
            <w:pPr>
              <w:rPr>
                <w:rFonts w:asciiTheme="minorHAnsi" w:eastAsiaTheme="minorEastAsia" w:hAnsiTheme="minorHAnsi" w:cstheme="minorBidi"/>
              </w:rPr>
            </w:pPr>
          </w:p>
          <w:p w14:paraId="0C71B5CA" w14:textId="77777777" w:rsidR="007C51A7" w:rsidRDefault="007C51A7">
            <w:pPr>
              <w:rPr>
                <w:rFonts w:asciiTheme="minorHAnsi" w:eastAsiaTheme="minorEastAsia" w:hAnsiTheme="minorHAnsi" w:cstheme="minorBidi"/>
              </w:rPr>
            </w:pPr>
          </w:p>
          <w:p w14:paraId="0157C52D" w14:textId="77777777" w:rsidR="007C51A7" w:rsidRDefault="007C51A7">
            <w:pPr>
              <w:rPr>
                <w:rFonts w:asciiTheme="minorHAnsi" w:eastAsiaTheme="minorEastAsia" w:hAnsiTheme="minorHAnsi" w:cstheme="minorBidi"/>
              </w:rPr>
            </w:pPr>
          </w:p>
          <w:p w14:paraId="1F340B11" w14:textId="77777777" w:rsidR="007C51A7" w:rsidRDefault="007C51A7">
            <w:pPr>
              <w:rPr>
                <w:rFonts w:asciiTheme="minorHAnsi" w:eastAsiaTheme="minorEastAsia" w:hAnsiTheme="minorHAnsi" w:cstheme="minorBidi"/>
              </w:rPr>
            </w:pPr>
          </w:p>
          <w:p w14:paraId="2A995C1A" w14:textId="77777777" w:rsidR="007C51A7" w:rsidRPr="00FD065A" w:rsidRDefault="007C51A7">
            <w:pPr>
              <w:rPr>
                <w:rFonts w:asciiTheme="minorHAnsi" w:eastAsiaTheme="minorEastAsia" w:hAnsiTheme="minorHAnsi" w:cstheme="minorBidi"/>
              </w:rPr>
            </w:pPr>
          </w:p>
        </w:tc>
      </w:tr>
    </w:tbl>
    <w:p w14:paraId="424C8935" w14:textId="291EC368" w:rsidR="152313F8" w:rsidRDefault="152313F8" w:rsidP="152313F8">
      <w:pPr>
        <w:rPr>
          <w:rFonts w:asciiTheme="minorHAnsi" w:eastAsiaTheme="minorEastAsia" w:hAnsiTheme="minorHAnsi" w:cstheme="minorBidi"/>
        </w:rPr>
      </w:pPr>
    </w:p>
    <w:p w14:paraId="2B204797" w14:textId="1F110527" w:rsidR="152313F8" w:rsidRDefault="152313F8" w:rsidP="152313F8">
      <w:pPr>
        <w:rPr>
          <w:rFonts w:asciiTheme="minorHAnsi" w:eastAsiaTheme="minorEastAsia" w:hAnsiTheme="minorHAnsi" w:cstheme="minorBidi"/>
        </w:rPr>
      </w:pPr>
    </w:p>
    <w:p w14:paraId="7E49108D" w14:textId="54403BB1" w:rsidR="00137C77" w:rsidRPr="006B4803" w:rsidRDefault="00137C77">
      <w:pPr>
        <w:rPr>
          <w:rFonts w:asciiTheme="minorHAnsi" w:eastAsiaTheme="minorEastAsia" w:hAnsiTheme="minorHAnsi" w:cstheme="minorBidi"/>
          <w:b/>
          <w:sz w:val="36"/>
          <w:szCs w:val="36"/>
          <w:u w:val="single"/>
        </w:rPr>
      </w:pPr>
      <w:r w:rsidRPr="5E35B571">
        <w:rPr>
          <w:rFonts w:asciiTheme="minorHAnsi" w:eastAsiaTheme="minorEastAsia" w:hAnsiTheme="minorHAnsi" w:cstheme="minorBidi"/>
          <w:b/>
          <w:sz w:val="36"/>
          <w:szCs w:val="36"/>
          <w:u w:val="single"/>
        </w:rPr>
        <w:t>Section 5</w:t>
      </w:r>
      <w:r w:rsidR="00C752D0" w:rsidRPr="5E35B571">
        <w:rPr>
          <w:rFonts w:asciiTheme="minorHAnsi" w:eastAsiaTheme="minorEastAsia" w:hAnsiTheme="minorHAnsi" w:cstheme="minorBidi"/>
          <w:b/>
          <w:sz w:val="36"/>
          <w:szCs w:val="36"/>
          <w:u w:val="single"/>
        </w:rPr>
        <w:t>:</w:t>
      </w:r>
      <w:r w:rsidRPr="5E35B571">
        <w:rPr>
          <w:rFonts w:asciiTheme="minorHAnsi" w:eastAsiaTheme="minorEastAsia" w:hAnsiTheme="minorHAnsi" w:cstheme="minorBidi"/>
          <w:b/>
          <w:sz w:val="36"/>
          <w:szCs w:val="36"/>
          <w:u w:val="single"/>
        </w:rPr>
        <w:t xml:space="preserve"> Debrief</w:t>
      </w:r>
    </w:p>
    <w:p w14:paraId="0D468EFD" w14:textId="41D5DD4A" w:rsidR="00137C77" w:rsidRPr="00A67EA0" w:rsidRDefault="00137C77" w:rsidP="006B4803">
      <w:pPr>
        <w:spacing w:before="240"/>
        <w:rPr>
          <w:rFonts w:asciiTheme="minorHAnsi" w:eastAsiaTheme="minorEastAsia" w:hAnsiTheme="minorHAnsi" w:cstheme="minorBidi"/>
          <w:szCs w:val="24"/>
        </w:rPr>
      </w:pPr>
      <w:r w:rsidRPr="00A67EA0">
        <w:rPr>
          <w:rFonts w:asciiTheme="minorHAnsi" w:eastAsiaTheme="minorEastAsia" w:hAnsiTheme="minorHAnsi" w:cstheme="minorBidi"/>
          <w:szCs w:val="24"/>
        </w:rPr>
        <w:t xml:space="preserve">At completion of </w:t>
      </w:r>
      <w:r w:rsidR="00155621" w:rsidRPr="00A67EA0">
        <w:rPr>
          <w:rFonts w:asciiTheme="minorHAnsi" w:eastAsiaTheme="minorEastAsia" w:hAnsiTheme="minorHAnsi" w:cstheme="minorBidi"/>
          <w:szCs w:val="24"/>
        </w:rPr>
        <w:t xml:space="preserve">a </w:t>
      </w:r>
      <w:r w:rsidRPr="00A67EA0">
        <w:rPr>
          <w:rFonts w:asciiTheme="minorHAnsi" w:eastAsiaTheme="minorEastAsia" w:hAnsiTheme="minorHAnsi" w:cstheme="minorBidi"/>
          <w:szCs w:val="24"/>
        </w:rPr>
        <w:t>procedural event, all participants should receive a group debrief that includes the following content:</w:t>
      </w:r>
    </w:p>
    <w:p w14:paraId="5D381E61" w14:textId="4CF267F3" w:rsidR="00137C77" w:rsidRPr="00A67EA0" w:rsidRDefault="00137C77">
      <w:pPr>
        <w:rPr>
          <w:rFonts w:asciiTheme="minorHAnsi" w:eastAsiaTheme="minorEastAsia" w:hAnsiTheme="minorHAnsi" w:cstheme="minorBidi"/>
          <w:sz w:val="28"/>
          <w:szCs w:val="22"/>
        </w:rPr>
      </w:pPr>
    </w:p>
    <w:p w14:paraId="0A8AA0A9" w14:textId="68C67CBF" w:rsidR="00137C77" w:rsidRPr="00A67EA0" w:rsidRDefault="00137C77">
      <w:pPr>
        <w:rPr>
          <w:rFonts w:asciiTheme="minorHAnsi" w:eastAsiaTheme="minorEastAsia" w:hAnsiTheme="minorHAnsi" w:cstheme="minorBidi"/>
          <w:szCs w:val="24"/>
        </w:rPr>
      </w:pPr>
      <w:r w:rsidRPr="00A67EA0">
        <w:rPr>
          <w:rFonts w:asciiTheme="minorHAnsi" w:eastAsiaTheme="minorEastAsia" w:hAnsiTheme="minorHAnsi" w:cstheme="minorBidi"/>
          <w:szCs w:val="24"/>
        </w:rPr>
        <w:t>1. Review of objectives met through this session</w:t>
      </w:r>
    </w:p>
    <w:p w14:paraId="21ACAC7E" w14:textId="78620FF9" w:rsidR="00137C77" w:rsidRPr="00A67EA0" w:rsidRDefault="00137C77">
      <w:pPr>
        <w:rPr>
          <w:rFonts w:asciiTheme="minorHAnsi" w:eastAsiaTheme="minorEastAsia" w:hAnsiTheme="minorHAnsi" w:cstheme="minorBidi"/>
          <w:szCs w:val="24"/>
        </w:rPr>
      </w:pPr>
    </w:p>
    <w:p w14:paraId="650BB81E" w14:textId="33F829E5" w:rsidR="00137C77" w:rsidRPr="00A67EA0" w:rsidRDefault="00137C77">
      <w:pPr>
        <w:rPr>
          <w:rFonts w:asciiTheme="minorHAnsi" w:eastAsiaTheme="minorEastAsia" w:hAnsiTheme="minorHAnsi" w:cstheme="minorBidi"/>
          <w:szCs w:val="24"/>
        </w:rPr>
      </w:pPr>
      <w:r w:rsidRPr="00A67EA0">
        <w:rPr>
          <w:rFonts w:asciiTheme="minorHAnsi" w:eastAsiaTheme="minorEastAsia" w:hAnsiTheme="minorHAnsi" w:cstheme="minorBidi"/>
          <w:szCs w:val="24"/>
        </w:rPr>
        <w:t>2. Discussion of how this procedure/ skill training knowledge can be applied in the actual clinical environment</w:t>
      </w:r>
    </w:p>
    <w:p w14:paraId="7DD1684A" w14:textId="659ADD49" w:rsidR="00137C77" w:rsidRPr="00A67EA0" w:rsidRDefault="00137C77">
      <w:pPr>
        <w:rPr>
          <w:rFonts w:asciiTheme="minorHAnsi" w:eastAsiaTheme="minorEastAsia" w:hAnsiTheme="minorHAnsi" w:cstheme="minorBidi"/>
          <w:szCs w:val="24"/>
        </w:rPr>
      </w:pPr>
    </w:p>
    <w:p w14:paraId="012823D9" w14:textId="1C93565C" w:rsidR="00137C77" w:rsidRPr="00A67EA0" w:rsidRDefault="00137C77">
      <w:pPr>
        <w:rPr>
          <w:rFonts w:asciiTheme="minorHAnsi" w:eastAsiaTheme="minorEastAsia" w:hAnsiTheme="minorHAnsi" w:cstheme="minorBidi"/>
          <w:szCs w:val="24"/>
        </w:rPr>
      </w:pPr>
      <w:r w:rsidRPr="00A67EA0">
        <w:rPr>
          <w:rFonts w:asciiTheme="minorHAnsi" w:eastAsiaTheme="minorEastAsia" w:hAnsiTheme="minorHAnsi" w:cstheme="minorBidi"/>
          <w:szCs w:val="24"/>
        </w:rPr>
        <w:t>3. Time for questions</w:t>
      </w:r>
      <w:r w:rsidR="009E4F65" w:rsidRPr="00A67EA0">
        <w:rPr>
          <w:rFonts w:asciiTheme="minorHAnsi" w:eastAsiaTheme="minorEastAsia" w:hAnsiTheme="minorHAnsi" w:cstheme="minorBidi"/>
          <w:szCs w:val="24"/>
        </w:rPr>
        <w:t xml:space="preserve"> and </w:t>
      </w:r>
      <w:r w:rsidRPr="00A67EA0">
        <w:rPr>
          <w:rFonts w:asciiTheme="minorHAnsi" w:eastAsiaTheme="minorEastAsia" w:hAnsiTheme="minorHAnsi" w:cstheme="minorBidi"/>
          <w:szCs w:val="24"/>
        </w:rPr>
        <w:t>clarifications</w:t>
      </w:r>
      <w:r w:rsidR="009E4F65" w:rsidRPr="00A67EA0">
        <w:rPr>
          <w:rFonts w:asciiTheme="minorHAnsi" w:eastAsiaTheme="minorEastAsia" w:hAnsiTheme="minorHAnsi" w:cstheme="minorBidi"/>
          <w:szCs w:val="24"/>
        </w:rPr>
        <w:t>.</w:t>
      </w:r>
    </w:p>
    <w:p w14:paraId="41ED4911" w14:textId="4718DDAD" w:rsidR="00CE3073" w:rsidRPr="00A67EA0" w:rsidRDefault="00CE3073">
      <w:pPr>
        <w:rPr>
          <w:rFonts w:asciiTheme="minorHAnsi" w:eastAsiaTheme="minorEastAsia" w:hAnsiTheme="minorHAnsi" w:cstheme="minorBidi"/>
          <w:szCs w:val="24"/>
        </w:rPr>
      </w:pPr>
    </w:p>
    <w:p w14:paraId="1FFD2126" w14:textId="52CFCCE3" w:rsidR="00CE3073" w:rsidRPr="00A67EA0" w:rsidRDefault="00CE3073">
      <w:pPr>
        <w:rPr>
          <w:rFonts w:asciiTheme="minorHAnsi" w:eastAsiaTheme="minorEastAsia" w:hAnsiTheme="minorHAnsi" w:cstheme="minorBidi"/>
          <w:szCs w:val="24"/>
        </w:rPr>
      </w:pPr>
      <w:r w:rsidRPr="00A67EA0">
        <w:rPr>
          <w:rFonts w:asciiTheme="minorHAnsi" w:eastAsiaTheme="minorEastAsia" w:hAnsiTheme="minorHAnsi" w:cstheme="minorBidi"/>
          <w:szCs w:val="24"/>
        </w:rPr>
        <w:t xml:space="preserve">4. Safety check- please have all participants check lab coat/ scrub pockets for any equipment or simulated medical supplies. </w:t>
      </w:r>
      <w:r w:rsidRPr="00A67EA0">
        <w:rPr>
          <w:rFonts w:asciiTheme="minorHAnsi" w:eastAsiaTheme="minorEastAsia" w:hAnsiTheme="minorHAnsi" w:cstheme="minorBidi"/>
          <w:b/>
          <w:szCs w:val="24"/>
        </w:rPr>
        <w:t>(This action will prevent simulated medical equipment potentially entering the actual healthcare environment.)</w:t>
      </w:r>
    </w:p>
    <w:p w14:paraId="45D86701" w14:textId="2749DFB3" w:rsidR="6F917031" w:rsidRPr="00A67EA0" w:rsidRDefault="6F917031" w:rsidP="6F917031">
      <w:pPr>
        <w:rPr>
          <w:rFonts w:asciiTheme="minorHAnsi" w:eastAsiaTheme="minorEastAsia" w:hAnsiTheme="minorHAnsi" w:cstheme="minorBidi"/>
          <w:sz w:val="28"/>
          <w:szCs w:val="22"/>
        </w:rPr>
      </w:pPr>
    </w:p>
    <w:p w14:paraId="03B264EC" w14:textId="253746B7" w:rsidR="18BBAA80" w:rsidRPr="00A67EA0" w:rsidRDefault="18BBAA80" w:rsidP="6F917031">
      <w:pPr>
        <w:rPr>
          <w:rFonts w:asciiTheme="minorHAnsi" w:eastAsiaTheme="minorEastAsia" w:hAnsiTheme="minorHAnsi" w:cstheme="minorBidi"/>
          <w:szCs w:val="24"/>
        </w:rPr>
      </w:pPr>
      <w:r w:rsidRPr="00A67EA0">
        <w:rPr>
          <w:rFonts w:asciiTheme="minorHAnsi" w:eastAsiaTheme="minorEastAsia" w:hAnsiTheme="minorHAnsi" w:cstheme="minorBidi"/>
          <w:szCs w:val="24"/>
        </w:rPr>
        <w:t xml:space="preserve">5. </w:t>
      </w:r>
      <w:r w:rsidR="00386242" w:rsidRPr="00A67EA0">
        <w:rPr>
          <w:rFonts w:asciiTheme="minorHAnsi" w:eastAsiaTheme="minorEastAsia" w:hAnsiTheme="minorHAnsi" w:cstheme="minorBidi"/>
          <w:szCs w:val="24"/>
        </w:rPr>
        <w:t>Reminder regarding survey</w:t>
      </w:r>
      <w:r w:rsidR="009E4F65" w:rsidRPr="00A67EA0">
        <w:rPr>
          <w:rFonts w:asciiTheme="minorHAnsi" w:eastAsiaTheme="minorEastAsia" w:hAnsiTheme="minorHAnsi" w:cstheme="minorBidi"/>
          <w:szCs w:val="24"/>
        </w:rPr>
        <w:t xml:space="preserve">. </w:t>
      </w:r>
      <w:r w:rsidR="00F8409A" w:rsidRPr="00A67EA0">
        <w:rPr>
          <w:rFonts w:asciiTheme="minorHAnsi" w:eastAsiaTheme="minorEastAsia" w:hAnsiTheme="minorHAnsi" w:cstheme="minorBidi"/>
          <w:szCs w:val="24"/>
        </w:rPr>
        <w:t>“</w:t>
      </w:r>
      <w:r w:rsidR="007D009D" w:rsidRPr="00A67EA0">
        <w:rPr>
          <w:rFonts w:asciiTheme="minorHAnsi" w:eastAsiaTheme="minorEastAsia" w:hAnsiTheme="minorHAnsi" w:cstheme="minorBidi"/>
          <w:szCs w:val="24"/>
        </w:rPr>
        <w:t xml:space="preserve">CHIPS gathers regular learner feedback through their standard </w:t>
      </w:r>
      <w:r w:rsidR="6E7508A9" w:rsidRPr="00A67EA0">
        <w:rPr>
          <w:rFonts w:asciiTheme="minorHAnsi" w:eastAsiaTheme="minorEastAsia" w:hAnsiTheme="minorHAnsi" w:cstheme="minorBidi"/>
          <w:szCs w:val="24"/>
        </w:rPr>
        <w:t xml:space="preserve">learner survey. </w:t>
      </w:r>
      <w:r w:rsidR="466EA368" w:rsidRPr="00A67EA0">
        <w:rPr>
          <w:rFonts w:asciiTheme="minorHAnsi" w:eastAsiaTheme="minorEastAsia" w:hAnsiTheme="minorHAnsi" w:cstheme="minorBidi"/>
          <w:szCs w:val="24"/>
        </w:rPr>
        <w:t>Before you leave, please scan the QR code with your cell phone and complete this brief survey about your experience today. It should take no more than 5 minutes.</w:t>
      </w:r>
      <w:r w:rsidR="00F8409A" w:rsidRPr="00A67EA0">
        <w:rPr>
          <w:rFonts w:asciiTheme="minorHAnsi" w:eastAsiaTheme="minorEastAsia" w:hAnsiTheme="minorHAnsi" w:cstheme="minorBidi"/>
          <w:szCs w:val="24"/>
        </w:rPr>
        <w:t>”</w:t>
      </w:r>
    </w:p>
    <w:p w14:paraId="3EBE064D" w14:textId="69DC22EA" w:rsidR="00581423" w:rsidRDefault="00581423">
      <w:pPr>
        <w:spacing w:after="160" w:line="259" w:lineRule="auto"/>
        <w:rPr>
          <w:rFonts w:asciiTheme="minorHAnsi" w:eastAsiaTheme="minorEastAsia" w:hAnsiTheme="minorHAnsi" w:cstheme="minorBidi"/>
          <w:b/>
          <w:sz w:val="36"/>
          <w:szCs w:val="36"/>
          <w:u w:val="single"/>
        </w:rPr>
      </w:pPr>
    </w:p>
    <w:p w14:paraId="6FA5846E" w14:textId="3516977A" w:rsidR="00FE1FCA" w:rsidRDefault="00FE1FCA" w:rsidP="00FE1FCA">
      <w:pPr>
        <w:rPr>
          <w:rFonts w:asciiTheme="minorHAnsi" w:eastAsiaTheme="minorEastAsia" w:hAnsiTheme="minorHAnsi" w:cstheme="minorBidi"/>
          <w:b/>
          <w:sz w:val="36"/>
          <w:szCs w:val="36"/>
          <w:u w:val="single"/>
        </w:rPr>
      </w:pPr>
      <w:r w:rsidRPr="5E35B571">
        <w:rPr>
          <w:rFonts w:asciiTheme="minorHAnsi" w:eastAsiaTheme="minorEastAsia" w:hAnsiTheme="minorHAnsi" w:cstheme="minorBidi"/>
          <w:b/>
          <w:sz w:val="36"/>
          <w:szCs w:val="36"/>
          <w:u w:val="single"/>
        </w:rPr>
        <w:lastRenderedPageBreak/>
        <w:t>Section 6: Event Logistics</w:t>
      </w:r>
    </w:p>
    <w:p w14:paraId="4F961040" w14:textId="0C9C35ED" w:rsidR="00FE1FCA" w:rsidRDefault="00FE1FCA" w:rsidP="00FE1FCA">
      <w:pPr>
        <w:rPr>
          <w:rFonts w:asciiTheme="minorHAnsi" w:eastAsiaTheme="minorEastAsia" w:hAnsiTheme="minorHAnsi" w:cstheme="minorBidi"/>
          <w:b/>
          <w:sz w:val="36"/>
          <w:szCs w:val="36"/>
          <w:u w:val="single"/>
        </w:rPr>
      </w:pPr>
    </w:p>
    <w:tbl>
      <w:tblPr>
        <w:tblStyle w:val="TableGrid"/>
        <w:tblW w:w="5000" w:type="pct"/>
        <w:tblLook w:val="04A0" w:firstRow="1" w:lastRow="0" w:firstColumn="1" w:lastColumn="0" w:noHBand="0" w:noVBand="1"/>
      </w:tblPr>
      <w:tblGrid>
        <w:gridCol w:w="3887"/>
        <w:gridCol w:w="1047"/>
        <w:gridCol w:w="1016"/>
        <w:gridCol w:w="1016"/>
        <w:gridCol w:w="315"/>
        <w:gridCol w:w="1597"/>
        <w:gridCol w:w="1597"/>
        <w:gridCol w:w="315"/>
      </w:tblGrid>
      <w:tr w:rsidR="00D3348C" w:rsidRPr="00A67EA0" w14:paraId="536E042E" w14:textId="77777777" w:rsidTr="00061814">
        <w:trPr>
          <w:trHeight w:val="255"/>
        </w:trPr>
        <w:tc>
          <w:tcPr>
            <w:tcW w:w="5000" w:type="pct"/>
            <w:gridSpan w:val="8"/>
            <w:shd w:val="clear" w:color="auto" w:fill="F4B083" w:themeFill="accent2" w:themeFillTint="99"/>
          </w:tcPr>
          <w:p w14:paraId="44718E54" w14:textId="77777777" w:rsidR="00D3348C" w:rsidRPr="00A67EA0" w:rsidRDefault="00D3348C" w:rsidP="00700EDD">
            <w:pPr>
              <w:spacing w:after="120"/>
              <w:rPr>
                <w:rFonts w:asciiTheme="minorHAnsi" w:eastAsiaTheme="minorEastAsia" w:hAnsiTheme="minorHAnsi" w:cstheme="minorBidi"/>
                <w:color w:val="000000" w:themeColor="text1"/>
                <w:szCs w:val="24"/>
              </w:rPr>
            </w:pPr>
            <w:r w:rsidRPr="00A67EA0">
              <w:rPr>
                <w:rFonts w:asciiTheme="minorHAnsi" w:eastAsiaTheme="minorEastAsia" w:hAnsiTheme="minorHAnsi" w:cstheme="minorBidi"/>
                <w:b/>
                <w:color w:val="000000" w:themeColor="text1"/>
                <w:szCs w:val="24"/>
              </w:rPr>
              <w:t xml:space="preserve">LOGISTICS </w:t>
            </w:r>
            <w:r w:rsidRPr="00A67EA0">
              <w:rPr>
                <w:rFonts w:asciiTheme="minorHAnsi" w:eastAsiaTheme="minorEastAsia" w:hAnsiTheme="minorHAnsi" w:cstheme="minorBidi"/>
                <w:b/>
                <w:i/>
                <w:color w:val="000000" w:themeColor="text1"/>
                <w:szCs w:val="24"/>
              </w:rPr>
              <w:t>(FOR OFFICE USE ONLY)</w:t>
            </w:r>
          </w:p>
        </w:tc>
      </w:tr>
      <w:tr w:rsidR="00D3348C" w:rsidRPr="00A67EA0" w14:paraId="65A63119" w14:textId="77777777" w:rsidTr="00061814">
        <w:trPr>
          <w:trHeight w:val="1008"/>
        </w:trPr>
        <w:tc>
          <w:tcPr>
            <w:tcW w:w="1801" w:type="pct"/>
            <w:shd w:val="clear" w:color="auto" w:fill="D9D9D9" w:themeFill="background1" w:themeFillShade="D9"/>
          </w:tcPr>
          <w:p w14:paraId="3EA3467B" w14:textId="5FA9C34F" w:rsidR="00D3348C" w:rsidRPr="00A67EA0" w:rsidRDefault="00D3348C" w:rsidP="00700EDD">
            <w:pPr>
              <w:spacing w:after="120"/>
              <w:rPr>
                <w:rFonts w:asciiTheme="minorHAnsi" w:eastAsiaTheme="minorEastAsia" w:hAnsiTheme="minorHAnsi" w:cstheme="minorBidi"/>
                <w:color w:val="000000" w:themeColor="text1"/>
                <w:szCs w:val="24"/>
              </w:rPr>
            </w:pPr>
            <w:r w:rsidRPr="00A67EA0">
              <w:rPr>
                <w:rFonts w:asciiTheme="minorHAnsi" w:eastAsiaTheme="minorEastAsia" w:hAnsiTheme="minorHAnsi" w:cstheme="minorBidi"/>
                <w:color w:val="000000" w:themeColor="text1"/>
                <w:szCs w:val="24"/>
              </w:rPr>
              <w:t>Event flow</w:t>
            </w:r>
          </w:p>
        </w:tc>
        <w:tc>
          <w:tcPr>
            <w:tcW w:w="3199" w:type="pct"/>
            <w:gridSpan w:val="7"/>
          </w:tcPr>
          <w:p w14:paraId="26CAA5E1" w14:textId="77777777" w:rsidR="007C2466" w:rsidRPr="00A67EA0" w:rsidRDefault="007C2466" w:rsidP="00A65A4A">
            <w:pPr>
              <w:rPr>
                <w:rFonts w:asciiTheme="minorHAnsi" w:eastAsiaTheme="minorEastAsia" w:hAnsiTheme="minorHAnsi" w:cstheme="minorBidi"/>
                <w:color w:val="000000" w:themeColor="text1"/>
                <w:szCs w:val="24"/>
              </w:rPr>
            </w:pPr>
            <w:r w:rsidRPr="00A67EA0">
              <w:rPr>
                <w:rFonts w:asciiTheme="minorHAnsi" w:eastAsiaTheme="minorEastAsia" w:hAnsiTheme="minorHAnsi" w:cstheme="minorBidi"/>
                <w:color w:val="000000" w:themeColor="text1"/>
                <w:szCs w:val="24"/>
              </w:rPr>
              <w:t>Prebrief:</w:t>
            </w:r>
          </w:p>
          <w:p w14:paraId="01CC0728" w14:textId="77777777" w:rsidR="007C2466" w:rsidRPr="00A67EA0" w:rsidRDefault="00A65A4A" w:rsidP="00A65A4A">
            <w:pPr>
              <w:rPr>
                <w:rFonts w:asciiTheme="minorHAnsi" w:eastAsiaTheme="minorEastAsia" w:hAnsiTheme="minorHAnsi" w:cstheme="minorBidi"/>
                <w:color w:val="000000" w:themeColor="text1"/>
                <w:szCs w:val="24"/>
              </w:rPr>
            </w:pPr>
            <w:r w:rsidRPr="00A67EA0">
              <w:rPr>
                <w:rFonts w:asciiTheme="minorHAnsi" w:eastAsiaTheme="minorEastAsia" w:hAnsiTheme="minorHAnsi" w:cstheme="minorBidi"/>
                <w:color w:val="000000" w:themeColor="text1"/>
                <w:szCs w:val="24"/>
              </w:rPr>
              <w:t>Training Time:</w:t>
            </w:r>
          </w:p>
          <w:p w14:paraId="58683302" w14:textId="77777777" w:rsidR="00A65A4A" w:rsidRPr="00A67EA0" w:rsidRDefault="00A65A4A" w:rsidP="00A65A4A">
            <w:pPr>
              <w:rPr>
                <w:rFonts w:asciiTheme="minorHAnsi" w:eastAsiaTheme="minorEastAsia" w:hAnsiTheme="minorHAnsi" w:cstheme="minorBidi"/>
                <w:color w:val="000000" w:themeColor="text1"/>
                <w:szCs w:val="24"/>
              </w:rPr>
            </w:pPr>
            <w:r w:rsidRPr="00A67EA0">
              <w:rPr>
                <w:rFonts w:asciiTheme="minorHAnsi" w:eastAsiaTheme="minorEastAsia" w:hAnsiTheme="minorHAnsi" w:cstheme="minorBidi"/>
                <w:color w:val="000000" w:themeColor="text1"/>
                <w:szCs w:val="24"/>
              </w:rPr>
              <w:t>Debrief:</w:t>
            </w:r>
          </w:p>
          <w:p w14:paraId="16A8D2A8" w14:textId="4D3EEBF0" w:rsidR="00A65A4A" w:rsidRPr="00A67EA0" w:rsidRDefault="00A65A4A" w:rsidP="00A65A4A">
            <w:pPr>
              <w:rPr>
                <w:rFonts w:asciiTheme="minorHAnsi" w:eastAsiaTheme="minorEastAsia" w:hAnsiTheme="minorHAnsi" w:cstheme="minorBidi"/>
                <w:color w:val="000000" w:themeColor="text1"/>
                <w:szCs w:val="24"/>
              </w:rPr>
            </w:pPr>
            <w:r w:rsidRPr="00A67EA0">
              <w:rPr>
                <w:rFonts w:asciiTheme="minorHAnsi" w:eastAsiaTheme="minorEastAsia" w:hAnsiTheme="minorHAnsi" w:cstheme="minorBidi"/>
                <w:color w:val="000000" w:themeColor="text1"/>
                <w:szCs w:val="24"/>
              </w:rPr>
              <w:t>Total Round Time:</w:t>
            </w:r>
          </w:p>
        </w:tc>
      </w:tr>
      <w:tr w:rsidR="00551E5B" w:rsidRPr="00A67EA0" w14:paraId="5C37D942" w14:textId="27BDA502" w:rsidTr="00061814">
        <w:tc>
          <w:tcPr>
            <w:tcW w:w="1801" w:type="pct"/>
            <w:shd w:val="clear" w:color="auto" w:fill="D9D9D9" w:themeFill="background1" w:themeFillShade="D9"/>
          </w:tcPr>
          <w:p w14:paraId="33B68385" w14:textId="77777777" w:rsidR="00436B97" w:rsidRPr="00A67EA0" w:rsidRDefault="00436B97" w:rsidP="00700EDD">
            <w:pPr>
              <w:spacing w:after="120"/>
              <w:rPr>
                <w:rFonts w:asciiTheme="minorHAnsi" w:eastAsiaTheme="minorEastAsia" w:hAnsiTheme="minorHAnsi" w:cstheme="minorBidi"/>
                <w:color w:val="000000" w:themeColor="text1"/>
                <w:szCs w:val="24"/>
              </w:rPr>
            </w:pPr>
            <w:r w:rsidRPr="00A67EA0">
              <w:rPr>
                <w:rFonts w:asciiTheme="minorHAnsi" w:eastAsiaTheme="minorEastAsia" w:hAnsiTheme="minorHAnsi" w:cstheme="minorBidi"/>
                <w:color w:val="000000" w:themeColor="text1"/>
                <w:szCs w:val="24"/>
              </w:rPr>
              <w:t>Number of learners</w:t>
            </w:r>
          </w:p>
        </w:tc>
        <w:tc>
          <w:tcPr>
            <w:tcW w:w="485" w:type="pct"/>
            <w:vAlign w:val="center"/>
          </w:tcPr>
          <w:p w14:paraId="7BE04D52" w14:textId="56CE4504" w:rsidR="00436B97" w:rsidRPr="00A67EA0" w:rsidRDefault="00436B97" w:rsidP="00436B97">
            <w:pPr>
              <w:spacing w:after="120"/>
              <w:jc w:val="center"/>
              <w:rPr>
                <w:rFonts w:asciiTheme="minorHAnsi" w:eastAsiaTheme="minorEastAsia" w:hAnsiTheme="minorHAnsi" w:cstheme="minorBidi"/>
                <w:color w:val="000000" w:themeColor="text1"/>
                <w:szCs w:val="24"/>
              </w:rPr>
            </w:pPr>
          </w:p>
        </w:tc>
        <w:tc>
          <w:tcPr>
            <w:tcW w:w="942" w:type="pct"/>
            <w:gridSpan w:val="2"/>
            <w:shd w:val="clear" w:color="auto" w:fill="D9D9D9" w:themeFill="background1" w:themeFillShade="D9"/>
          </w:tcPr>
          <w:p w14:paraId="670331FB" w14:textId="77777777" w:rsidR="00436B97" w:rsidRPr="00A67EA0" w:rsidRDefault="00436B97" w:rsidP="00700EDD">
            <w:pPr>
              <w:spacing w:after="120"/>
              <w:rPr>
                <w:rFonts w:asciiTheme="minorHAnsi" w:eastAsiaTheme="minorEastAsia" w:hAnsiTheme="minorHAnsi" w:cstheme="minorBidi"/>
                <w:color w:val="000000" w:themeColor="text1"/>
                <w:szCs w:val="24"/>
              </w:rPr>
            </w:pPr>
            <w:r w:rsidRPr="00A67EA0">
              <w:rPr>
                <w:rFonts w:asciiTheme="minorHAnsi" w:eastAsiaTheme="minorEastAsia" w:hAnsiTheme="minorHAnsi" w:cstheme="minorBidi"/>
                <w:color w:val="000000" w:themeColor="text1"/>
                <w:szCs w:val="24"/>
              </w:rPr>
              <w:t>Room type &amp; quantity:</w:t>
            </w:r>
          </w:p>
        </w:tc>
        <w:tc>
          <w:tcPr>
            <w:tcW w:w="146" w:type="pct"/>
            <w:tcBorders>
              <w:right w:val="single" w:sz="4" w:space="0" w:color="auto"/>
            </w:tcBorders>
            <w:vAlign w:val="center"/>
          </w:tcPr>
          <w:p w14:paraId="7641FA9A" w14:textId="32C24538" w:rsidR="00436B97" w:rsidRPr="00A67EA0" w:rsidRDefault="00436B97" w:rsidP="00436B97">
            <w:pPr>
              <w:spacing w:after="120"/>
              <w:jc w:val="center"/>
              <w:rPr>
                <w:rFonts w:asciiTheme="minorHAnsi" w:eastAsiaTheme="minorEastAsia" w:hAnsiTheme="minorHAnsi" w:cstheme="minorBidi"/>
                <w:szCs w:val="24"/>
              </w:rPr>
            </w:pPr>
          </w:p>
        </w:tc>
        <w:tc>
          <w:tcPr>
            <w:tcW w:w="1480" w:type="pct"/>
            <w:gridSpan w:val="2"/>
            <w:tcBorders>
              <w:left w:val="single" w:sz="4" w:space="0" w:color="auto"/>
              <w:right w:val="single" w:sz="4" w:space="0" w:color="auto"/>
            </w:tcBorders>
            <w:shd w:val="clear" w:color="auto" w:fill="D9D9D9" w:themeFill="background1" w:themeFillShade="D9"/>
          </w:tcPr>
          <w:p w14:paraId="4524D81F" w14:textId="3005FCDD" w:rsidR="00436B97" w:rsidRPr="00A67EA0" w:rsidRDefault="00436B97" w:rsidP="00700EDD">
            <w:pPr>
              <w:spacing w:after="120"/>
              <w:rPr>
                <w:rFonts w:asciiTheme="minorHAnsi" w:eastAsiaTheme="minorEastAsia" w:hAnsiTheme="minorHAnsi" w:cstheme="minorBidi"/>
                <w:szCs w:val="24"/>
              </w:rPr>
            </w:pPr>
            <w:r w:rsidRPr="00A67EA0">
              <w:rPr>
                <w:rFonts w:asciiTheme="minorHAnsi" w:eastAsiaTheme="minorEastAsia" w:hAnsiTheme="minorHAnsi" w:cstheme="minorBidi"/>
                <w:color w:val="000000" w:themeColor="text1"/>
                <w:szCs w:val="24"/>
              </w:rPr>
              <w:t>Number of Rounds/Sessions/Stations</w:t>
            </w:r>
          </w:p>
        </w:tc>
        <w:tc>
          <w:tcPr>
            <w:tcW w:w="146" w:type="pct"/>
            <w:tcBorders>
              <w:left w:val="single" w:sz="4" w:space="0" w:color="auto"/>
            </w:tcBorders>
            <w:vAlign w:val="center"/>
          </w:tcPr>
          <w:p w14:paraId="316FF879" w14:textId="77777777" w:rsidR="00436B97" w:rsidRPr="00A67EA0" w:rsidRDefault="00436B97" w:rsidP="00436B97">
            <w:pPr>
              <w:spacing w:after="120"/>
              <w:jc w:val="center"/>
              <w:rPr>
                <w:rFonts w:asciiTheme="minorHAnsi" w:eastAsiaTheme="minorEastAsia" w:hAnsiTheme="minorHAnsi" w:cstheme="minorBidi"/>
                <w:szCs w:val="24"/>
              </w:rPr>
            </w:pPr>
          </w:p>
        </w:tc>
      </w:tr>
      <w:tr w:rsidR="00436B97" w:rsidRPr="00A67EA0" w14:paraId="3FDFD1A5" w14:textId="527E885D" w:rsidTr="00523E62">
        <w:trPr>
          <w:trHeight w:val="638"/>
        </w:trPr>
        <w:tc>
          <w:tcPr>
            <w:tcW w:w="1801" w:type="pct"/>
            <w:shd w:val="clear" w:color="auto" w:fill="D9D9D9" w:themeFill="background1" w:themeFillShade="D9"/>
          </w:tcPr>
          <w:p w14:paraId="6596A7CB" w14:textId="3C029A0B" w:rsidR="00436B97" w:rsidRPr="00A67EA0" w:rsidRDefault="00436B97" w:rsidP="00700EDD">
            <w:pPr>
              <w:spacing w:after="120"/>
              <w:rPr>
                <w:rFonts w:asciiTheme="minorHAnsi" w:eastAsiaTheme="minorEastAsia" w:hAnsiTheme="minorHAnsi" w:cstheme="minorBidi"/>
                <w:color w:val="000000" w:themeColor="text1"/>
                <w:szCs w:val="24"/>
              </w:rPr>
            </w:pPr>
            <w:r w:rsidRPr="00A67EA0">
              <w:rPr>
                <w:rFonts w:asciiTheme="minorHAnsi" w:eastAsiaTheme="minorEastAsia" w:hAnsiTheme="minorHAnsi" w:cstheme="minorBidi"/>
                <w:color w:val="000000" w:themeColor="text1"/>
                <w:szCs w:val="24"/>
              </w:rPr>
              <w:t>Round/Session/Station Times</w:t>
            </w:r>
          </w:p>
        </w:tc>
        <w:tc>
          <w:tcPr>
            <w:tcW w:w="3199" w:type="pct"/>
            <w:gridSpan w:val="7"/>
          </w:tcPr>
          <w:p w14:paraId="5B422842" w14:textId="77777777" w:rsidR="00436B97" w:rsidRPr="00A67EA0" w:rsidRDefault="00436B97" w:rsidP="00700EDD">
            <w:pPr>
              <w:spacing w:after="120"/>
              <w:rPr>
                <w:rFonts w:asciiTheme="minorHAnsi" w:eastAsiaTheme="minorEastAsia" w:hAnsiTheme="minorHAnsi" w:cstheme="minorBidi"/>
                <w:color w:val="000000" w:themeColor="text1"/>
                <w:szCs w:val="24"/>
              </w:rPr>
            </w:pPr>
          </w:p>
        </w:tc>
      </w:tr>
      <w:tr w:rsidR="00C751E8" w:rsidRPr="00A67EA0" w14:paraId="2B556F05" w14:textId="1B0484A5" w:rsidTr="00061814">
        <w:trPr>
          <w:trHeight w:val="548"/>
        </w:trPr>
        <w:tc>
          <w:tcPr>
            <w:tcW w:w="1801" w:type="pct"/>
            <w:shd w:val="clear" w:color="auto" w:fill="D9D9D9" w:themeFill="background1" w:themeFillShade="D9"/>
          </w:tcPr>
          <w:p w14:paraId="087A8A4D" w14:textId="00E1DB43" w:rsidR="00C751E8" w:rsidRPr="00A67EA0" w:rsidRDefault="00C751E8" w:rsidP="000B1EB1">
            <w:pPr>
              <w:rPr>
                <w:rFonts w:asciiTheme="minorHAnsi" w:eastAsiaTheme="minorEastAsia" w:hAnsiTheme="minorHAnsi" w:cstheme="minorBidi"/>
                <w:color w:val="000000" w:themeColor="text1"/>
                <w:szCs w:val="24"/>
              </w:rPr>
            </w:pPr>
            <w:r w:rsidRPr="00A67EA0">
              <w:rPr>
                <w:rFonts w:asciiTheme="minorHAnsi" w:eastAsiaTheme="minorEastAsia" w:hAnsiTheme="minorHAnsi" w:cstheme="minorBidi"/>
                <w:color w:val="000000" w:themeColor="text1"/>
                <w:szCs w:val="24"/>
              </w:rPr>
              <w:t>Projectors/Screens Needed?</w:t>
            </w:r>
          </w:p>
        </w:tc>
        <w:tc>
          <w:tcPr>
            <w:tcW w:w="485" w:type="pct"/>
            <w:tcBorders>
              <w:right w:val="single" w:sz="4" w:space="0" w:color="auto"/>
            </w:tcBorders>
            <w:vAlign w:val="center"/>
          </w:tcPr>
          <w:p w14:paraId="45304E88" w14:textId="77777777" w:rsidR="00C751E8" w:rsidRPr="00A67EA0" w:rsidRDefault="00000000" w:rsidP="00CF1930">
            <w:pPr>
              <w:spacing w:after="120"/>
              <w:rPr>
                <w:rFonts w:asciiTheme="minorHAnsi" w:eastAsiaTheme="minorEastAsia" w:hAnsiTheme="minorHAnsi" w:cstheme="minorBidi"/>
                <w:color w:val="2B579A"/>
                <w:szCs w:val="24"/>
              </w:rPr>
            </w:pPr>
            <w:sdt>
              <w:sdtPr>
                <w:rPr>
                  <w:rFonts w:ascii="Segoe UI" w:eastAsia="Segoe UI" w:hAnsi="Segoe UI" w:cs="Segoe UI"/>
                  <w:color w:val="000000" w:themeColor="text1"/>
                  <w:szCs w:val="24"/>
                </w:rPr>
                <w:id w:val="-1025713570"/>
                <w:placeholder>
                  <w:docPart w:val="4C3458905A7D4BFBA3185C1747D62820"/>
                </w:placeholder>
                <w14:checkbox>
                  <w14:checked w14:val="0"/>
                  <w14:checkedState w14:val="2612" w14:font="MS Gothic"/>
                  <w14:uncheckedState w14:val="2610" w14:font="MS Gothic"/>
                </w14:checkbox>
              </w:sdtPr>
              <w:sdtContent>
                <w:r w:rsidR="00C751E8" w:rsidRPr="00A67EA0">
                  <w:rPr>
                    <w:rFonts w:ascii="MS Gothic" w:eastAsia="MS Gothic" w:hAnsi="MS Gothic" w:cs="Segoe UI" w:hint="eastAsia"/>
                    <w:color w:val="000000" w:themeColor="text1"/>
                    <w:szCs w:val="24"/>
                  </w:rPr>
                  <w:t>☐</w:t>
                </w:r>
              </w:sdtContent>
            </w:sdt>
            <w:r w:rsidR="00C751E8" w:rsidRPr="00A67EA0">
              <w:rPr>
                <w:rFonts w:ascii="Calibri" w:eastAsia="Calibri" w:hAnsi="Calibri" w:cs="Calibri"/>
                <w:color w:val="2B579A"/>
                <w:szCs w:val="24"/>
              </w:rPr>
              <w:t xml:space="preserve"> </w:t>
            </w:r>
            <w:r w:rsidR="00C751E8" w:rsidRPr="00A67EA0">
              <w:rPr>
                <w:rFonts w:ascii="Calibri" w:eastAsia="Calibri" w:hAnsi="Calibri" w:cs="Calibri"/>
                <w:color w:val="000000" w:themeColor="text1"/>
                <w:szCs w:val="24"/>
              </w:rPr>
              <w:t xml:space="preserve">Yes </w:t>
            </w:r>
            <w:r w:rsidR="00C751E8" w:rsidRPr="00A67EA0">
              <w:rPr>
                <w:rFonts w:ascii="Calibri" w:eastAsia="Calibri" w:hAnsi="Calibri" w:cs="Calibri"/>
                <w:color w:val="2B579A"/>
                <w:szCs w:val="24"/>
              </w:rPr>
              <w:t xml:space="preserve"> </w:t>
            </w:r>
          </w:p>
          <w:p w14:paraId="39E5E697" w14:textId="2EF115B6" w:rsidR="00C751E8" w:rsidRPr="00A67EA0" w:rsidRDefault="00000000" w:rsidP="00D3348C">
            <w:pPr>
              <w:spacing w:line="259" w:lineRule="auto"/>
              <w:rPr>
                <w:rFonts w:asciiTheme="minorHAnsi" w:eastAsiaTheme="minorEastAsia" w:hAnsiTheme="minorHAnsi" w:cstheme="minorBidi"/>
                <w:color w:val="000000" w:themeColor="text1"/>
                <w:szCs w:val="24"/>
              </w:rPr>
            </w:pPr>
            <w:sdt>
              <w:sdtPr>
                <w:rPr>
                  <w:rFonts w:ascii="Segoe UI" w:eastAsia="Segoe UI" w:hAnsi="Segoe UI" w:cs="Segoe UI"/>
                  <w:color w:val="000000" w:themeColor="text1"/>
                  <w:szCs w:val="24"/>
                </w:rPr>
                <w:id w:val="-993484033"/>
                <w:placeholder>
                  <w:docPart w:val="4C3458905A7D4BFBA3185C1747D62820"/>
                </w:placeholder>
                <w14:checkbox>
                  <w14:checked w14:val="0"/>
                  <w14:checkedState w14:val="2612" w14:font="MS Gothic"/>
                  <w14:uncheckedState w14:val="2610" w14:font="MS Gothic"/>
                </w14:checkbox>
              </w:sdtPr>
              <w:sdtContent>
                <w:r w:rsidR="00C751E8" w:rsidRPr="00A67EA0">
                  <w:rPr>
                    <w:rFonts w:ascii="MS Gothic" w:eastAsia="MS Gothic" w:hAnsi="MS Gothic" w:cs="Segoe UI" w:hint="eastAsia"/>
                    <w:color w:val="000000" w:themeColor="text1"/>
                    <w:szCs w:val="24"/>
                  </w:rPr>
                  <w:t>☐</w:t>
                </w:r>
              </w:sdtContent>
            </w:sdt>
            <w:r w:rsidR="00C751E8" w:rsidRPr="00A67EA0">
              <w:rPr>
                <w:rFonts w:ascii="Calibri" w:eastAsia="Calibri" w:hAnsi="Calibri" w:cs="Calibri"/>
                <w:color w:val="2B579A"/>
                <w:szCs w:val="24"/>
              </w:rPr>
              <w:t xml:space="preserve"> </w:t>
            </w:r>
            <w:r w:rsidR="00C751E8" w:rsidRPr="00A67EA0">
              <w:rPr>
                <w:rFonts w:ascii="Calibri" w:eastAsia="Calibri" w:hAnsi="Calibri" w:cs="Calibri"/>
                <w:color w:val="000000" w:themeColor="text1"/>
                <w:szCs w:val="24"/>
              </w:rPr>
              <w:t>No</w:t>
            </w:r>
          </w:p>
        </w:tc>
        <w:tc>
          <w:tcPr>
            <w:tcW w:w="2714" w:type="pct"/>
            <w:gridSpan w:val="6"/>
            <w:tcBorders>
              <w:left w:val="single" w:sz="4" w:space="0" w:color="auto"/>
            </w:tcBorders>
            <w:vAlign w:val="center"/>
          </w:tcPr>
          <w:p w14:paraId="229C2221" w14:textId="77777777" w:rsidR="00C751E8" w:rsidRPr="00A67EA0" w:rsidRDefault="00C751E8">
            <w:pPr>
              <w:spacing w:after="160" w:line="259" w:lineRule="auto"/>
              <w:rPr>
                <w:rFonts w:asciiTheme="minorHAnsi" w:eastAsiaTheme="minorEastAsia" w:hAnsiTheme="minorHAnsi" w:cstheme="minorBidi"/>
                <w:color w:val="000000" w:themeColor="text1"/>
                <w:szCs w:val="24"/>
              </w:rPr>
            </w:pPr>
          </w:p>
          <w:p w14:paraId="1761671D" w14:textId="77777777" w:rsidR="00C751E8" w:rsidRPr="00A67EA0" w:rsidRDefault="00C751E8" w:rsidP="00D3348C">
            <w:pPr>
              <w:spacing w:line="259" w:lineRule="auto"/>
              <w:rPr>
                <w:rFonts w:asciiTheme="minorHAnsi" w:eastAsiaTheme="minorEastAsia" w:hAnsiTheme="minorHAnsi" w:cstheme="minorBidi"/>
                <w:color w:val="000000" w:themeColor="text1"/>
                <w:szCs w:val="24"/>
              </w:rPr>
            </w:pPr>
          </w:p>
        </w:tc>
      </w:tr>
      <w:tr w:rsidR="00C751E8" w:rsidRPr="00A67EA0" w14:paraId="4A8D1B3D" w14:textId="602127F3" w:rsidTr="00061814">
        <w:trPr>
          <w:trHeight w:val="377"/>
        </w:trPr>
        <w:tc>
          <w:tcPr>
            <w:tcW w:w="1801" w:type="pct"/>
            <w:shd w:val="clear" w:color="auto" w:fill="D9D9D9" w:themeFill="background1" w:themeFillShade="D9"/>
          </w:tcPr>
          <w:p w14:paraId="3EB645BD" w14:textId="753C192E" w:rsidR="00C751E8" w:rsidRPr="00A67EA0" w:rsidRDefault="00C751E8" w:rsidP="00700EDD">
            <w:pPr>
              <w:rPr>
                <w:rFonts w:asciiTheme="minorHAnsi" w:eastAsiaTheme="minorEastAsia" w:hAnsiTheme="minorHAnsi" w:cstheme="minorBidi"/>
                <w:color w:val="000000" w:themeColor="text1"/>
                <w:szCs w:val="24"/>
              </w:rPr>
            </w:pPr>
            <w:r w:rsidRPr="00A67EA0">
              <w:rPr>
                <w:rFonts w:asciiTheme="minorHAnsi" w:eastAsiaTheme="minorEastAsia" w:hAnsiTheme="minorHAnsi" w:cstheme="minorBidi"/>
                <w:color w:val="000000" w:themeColor="text1"/>
                <w:szCs w:val="24"/>
              </w:rPr>
              <w:t>Supplies/Materials to be Ordered/Purchased?</w:t>
            </w:r>
          </w:p>
        </w:tc>
        <w:tc>
          <w:tcPr>
            <w:tcW w:w="485" w:type="pct"/>
            <w:tcBorders>
              <w:right w:val="single" w:sz="4" w:space="0" w:color="auto"/>
            </w:tcBorders>
            <w:vAlign w:val="center"/>
          </w:tcPr>
          <w:p w14:paraId="665D5233" w14:textId="77777777" w:rsidR="00C751E8" w:rsidRPr="00A67EA0" w:rsidRDefault="00000000" w:rsidP="00CF1930">
            <w:pPr>
              <w:spacing w:after="120"/>
              <w:rPr>
                <w:rFonts w:asciiTheme="minorHAnsi" w:eastAsiaTheme="minorEastAsia" w:hAnsiTheme="minorHAnsi" w:cstheme="minorBidi"/>
                <w:color w:val="2B579A"/>
                <w:szCs w:val="24"/>
              </w:rPr>
            </w:pPr>
            <w:sdt>
              <w:sdtPr>
                <w:rPr>
                  <w:rFonts w:ascii="Segoe UI" w:eastAsia="Segoe UI" w:hAnsi="Segoe UI" w:cs="Segoe UI"/>
                  <w:color w:val="000000" w:themeColor="text1"/>
                  <w:szCs w:val="24"/>
                </w:rPr>
                <w:id w:val="796732968"/>
                <w:placeholder>
                  <w:docPart w:val="E47094168BEA4FCA94A8CC31FBB272B5"/>
                </w:placeholder>
                <w14:checkbox>
                  <w14:checked w14:val="0"/>
                  <w14:checkedState w14:val="2612" w14:font="MS Gothic"/>
                  <w14:uncheckedState w14:val="2610" w14:font="MS Gothic"/>
                </w14:checkbox>
              </w:sdtPr>
              <w:sdtContent>
                <w:r w:rsidR="00C751E8" w:rsidRPr="00A67EA0">
                  <w:rPr>
                    <w:rFonts w:ascii="MS Gothic" w:eastAsia="MS Gothic" w:hAnsi="MS Gothic" w:cs="Segoe UI" w:hint="eastAsia"/>
                    <w:color w:val="000000" w:themeColor="text1"/>
                    <w:szCs w:val="24"/>
                  </w:rPr>
                  <w:t>☐</w:t>
                </w:r>
              </w:sdtContent>
            </w:sdt>
            <w:r w:rsidR="00C751E8" w:rsidRPr="00A67EA0">
              <w:rPr>
                <w:rFonts w:ascii="Calibri" w:eastAsia="Calibri" w:hAnsi="Calibri" w:cs="Calibri"/>
                <w:color w:val="2B579A"/>
                <w:szCs w:val="24"/>
              </w:rPr>
              <w:t xml:space="preserve"> </w:t>
            </w:r>
            <w:r w:rsidR="00C751E8" w:rsidRPr="00A67EA0">
              <w:rPr>
                <w:rFonts w:ascii="Calibri" w:eastAsia="Calibri" w:hAnsi="Calibri" w:cs="Calibri"/>
                <w:color w:val="000000" w:themeColor="text1"/>
                <w:szCs w:val="24"/>
              </w:rPr>
              <w:t>Yes</w:t>
            </w:r>
          </w:p>
          <w:p w14:paraId="72BAC68D" w14:textId="5D991AB8" w:rsidR="00C751E8" w:rsidRPr="00A67EA0" w:rsidRDefault="00000000" w:rsidP="00700EDD">
            <w:pPr>
              <w:rPr>
                <w:rFonts w:asciiTheme="minorHAnsi" w:eastAsiaTheme="minorEastAsia" w:hAnsiTheme="minorHAnsi" w:cstheme="minorBidi"/>
                <w:color w:val="000000" w:themeColor="text1"/>
                <w:szCs w:val="24"/>
              </w:rPr>
            </w:pPr>
            <w:sdt>
              <w:sdtPr>
                <w:rPr>
                  <w:rFonts w:ascii="Segoe UI" w:eastAsia="Segoe UI" w:hAnsi="Segoe UI" w:cs="Segoe UI"/>
                  <w:color w:val="000000" w:themeColor="text1"/>
                  <w:szCs w:val="24"/>
                </w:rPr>
                <w:id w:val="353392881"/>
                <w:placeholder>
                  <w:docPart w:val="E47094168BEA4FCA94A8CC31FBB272B5"/>
                </w:placeholder>
                <w14:checkbox>
                  <w14:checked w14:val="0"/>
                  <w14:checkedState w14:val="2612" w14:font="MS Gothic"/>
                  <w14:uncheckedState w14:val="2610" w14:font="MS Gothic"/>
                </w14:checkbox>
              </w:sdtPr>
              <w:sdtContent>
                <w:r w:rsidR="00C751E8" w:rsidRPr="00A67EA0">
                  <w:rPr>
                    <w:rFonts w:ascii="MS Gothic" w:eastAsia="MS Gothic" w:hAnsi="MS Gothic" w:cs="Segoe UI" w:hint="eastAsia"/>
                    <w:color w:val="000000" w:themeColor="text1"/>
                    <w:szCs w:val="24"/>
                  </w:rPr>
                  <w:t>☐</w:t>
                </w:r>
              </w:sdtContent>
            </w:sdt>
            <w:r w:rsidR="00C751E8" w:rsidRPr="00A67EA0">
              <w:rPr>
                <w:rFonts w:ascii="Calibri" w:eastAsia="Calibri" w:hAnsi="Calibri" w:cs="Calibri"/>
                <w:color w:val="2B579A"/>
                <w:szCs w:val="24"/>
              </w:rPr>
              <w:t xml:space="preserve"> </w:t>
            </w:r>
            <w:r w:rsidR="00C751E8" w:rsidRPr="00A67EA0">
              <w:rPr>
                <w:rFonts w:ascii="Calibri" w:eastAsia="Calibri" w:hAnsi="Calibri" w:cs="Calibri"/>
                <w:color w:val="000000" w:themeColor="text1"/>
                <w:szCs w:val="24"/>
              </w:rPr>
              <w:t>No</w:t>
            </w:r>
          </w:p>
        </w:tc>
        <w:tc>
          <w:tcPr>
            <w:tcW w:w="2714" w:type="pct"/>
            <w:gridSpan w:val="6"/>
            <w:tcBorders>
              <w:left w:val="single" w:sz="4" w:space="0" w:color="auto"/>
            </w:tcBorders>
            <w:vAlign w:val="center"/>
          </w:tcPr>
          <w:p w14:paraId="28122E09" w14:textId="77777777" w:rsidR="00C751E8" w:rsidRPr="00A67EA0" w:rsidRDefault="00C751E8">
            <w:pPr>
              <w:spacing w:after="160" w:line="259" w:lineRule="auto"/>
              <w:rPr>
                <w:rFonts w:asciiTheme="minorHAnsi" w:eastAsiaTheme="minorEastAsia" w:hAnsiTheme="minorHAnsi" w:cstheme="minorBidi"/>
                <w:color w:val="000000" w:themeColor="text1"/>
                <w:szCs w:val="24"/>
              </w:rPr>
            </w:pPr>
          </w:p>
          <w:p w14:paraId="73068BA9" w14:textId="77777777" w:rsidR="00C751E8" w:rsidRPr="00A67EA0" w:rsidRDefault="00C751E8" w:rsidP="00700EDD">
            <w:pPr>
              <w:rPr>
                <w:rFonts w:asciiTheme="minorHAnsi" w:eastAsiaTheme="minorEastAsia" w:hAnsiTheme="minorHAnsi" w:cstheme="minorBidi"/>
                <w:color w:val="000000" w:themeColor="text1"/>
                <w:szCs w:val="24"/>
              </w:rPr>
            </w:pPr>
          </w:p>
        </w:tc>
      </w:tr>
      <w:tr w:rsidR="00F618E8" w:rsidRPr="00A67EA0" w14:paraId="64DEA68F" w14:textId="77777777" w:rsidTr="00061814">
        <w:trPr>
          <w:trHeight w:val="593"/>
        </w:trPr>
        <w:tc>
          <w:tcPr>
            <w:tcW w:w="1801" w:type="pct"/>
            <w:shd w:val="clear" w:color="auto" w:fill="D9D9D9" w:themeFill="background1" w:themeFillShade="D9"/>
          </w:tcPr>
          <w:p w14:paraId="70561DBA" w14:textId="5259BA4B" w:rsidR="00F618E8" w:rsidRPr="00A67EA0" w:rsidRDefault="00F618E8" w:rsidP="00700EDD">
            <w:pPr>
              <w:rPr>
                <w:rFonts w:asciiTheme="minorHAnsi" w:eastAsiaTheme="minorEastAsia" w:hAnsiTheme="minorHAnsi" w:cstheme="minorBidi"/>
                <w:color w:val="000000" w:themeColor="text1"/>
                <w:szCs w:val="24"/>
              </w:rPr>
            </w:pPr>
            <w:r w:rsidRPr="00A67EA0">
              <w:rPr>
                <w:rFonts w:asciiTheme="minorHAnsi" w:eastAsiaTheme="minorEastAsia" w:hAnsiTheme="minorHAnsi" w:cstheme="minorBidi"/>
                <w:color w:val="000000" w:themeColor="text1"/>
                <w:szCs w:val="24"/>
              </w:rPr>
              <w:t>If yes, please identify source of funding:</w:t>
            </w:r>
          </w:p>
        </w:tc>
        <w:tc>
          <w:tcPr>
            <w:tcW w:w="3199" w:type="pct"/>
            <w:gridSpan w:val="7"/>
            <w:shd w:val="clear" w:color="auto" w:fill="FFFFFF" w:themeFill="background1"/>
          </w:tcPr>
          <w:p w14:paraId="32FE67BE" w14:textId="59646778" w:rsidR="00F618E8" w:rsidRPr="00A67EA0" w:rsidRDefault="00F618E8" w:rsidP="00700EDD">
            <w:pPr>
              <w:rPr>
                <w:rFonts w:asciiTheme="minorHAnsi" w:eastAsiaTheme="minorEastAsia" w:hAnsiTheme="minorHAnsi" w:cstheme="minorBidi"/>
                <w:color w:val="000000" w:themeColor="text1"/>
                <w:szCs w:val="24"/>
              </w:rPr>
            </w:pPr>
          </w:p>
        </w:tc>
      </w:tr>
      <w:tr w:rsidR="00573D00" w:rsidRPr="00A67EA0" w14:paraId="5DAB6725" w14:textId="5DB207AD" w:rsidTr="00061814">
        <w:tc>
          <w:tcPr>
            <w:tcW w:w="1801" w:type="pct"/>
            <w:shd w:val="clear" w:color="auto" w:fill="D9D9D9" w:themeFill="background1" w:themeFillShade="D9"/>
          </w:tcPr>
          <w:p w14:paraId="3B7845CC" w14:textId="0C0446C0" w:rsidR="00573D00" w:rsidRPr="00A67EA0" w:rsidRDefault="00573D00" w:rsidP="00D3778E">
            <w:pPr>
              <w:spacing w:after="120"/>
              <w:rPr>
                <w:rFonts w:asciiTheme="minorHAnsi" w:eastAsiaTheme="minorEastAsia" w:hAnsiTheme="minorHAnsi" w:cstheme="minorBidi"/>
                <w:color w:val="000000" w:themeColor="text1"/>
                <w:szCs w:val="24"/>
              </w:rPr>
            </w:pPr>
            <w:r w:rsidRPr="00A67EA0">
              <w:rPr>
                <w:rFonts w:asciiTheme="minorHAnsi" w:eastAsiaTheme="minorEastAsia" w:hAnsiTheme="minorHAnsi" w:cstheme="minorBidi"/>
                <w:color w:val="000000" w:themeColor="text1"/>
                <w:szCs w:val="24"/>
              </w:rPr>
              <w:t>Research</w:t>
            </w:r>
          </w:p>
        </w:tc>
        <w:tc>
          <w:tcPr>
            <w:tcW w:w="956" w:type="pct"/>
            <w:gridSpan w:val="2"/>
            <w:tcBorders>
              <w:right w:val="single" w:sz="4" w:space="0" w:color="auto"/>
            </w:tcBorders>
            <w:vAlign w:val="center"/>
          </w:tcPr>
          <w:p w14:paraId="6FC3AB89" w14:textId="519C5ACF" w:rsidR="00573D00" w:rsidRPr="00A67EA0" w:rsidRDefault="00000000" w:rsidP="00573D00">
            <w:pPr>
              <w:spacing w:after="120"/>
              <w:rPr>
                <w:rFonts w:asciiTheme="minorHAnsi" w:eastAsiaTheme="minorEastAsia" w:hAnsiTheme="minorHAnsi" w:cstheme="minorBidi"/>
                <w:color w:val="2B579A"/>
                <w:szCs w:val="24"/>
              </w:rPr>
            </w:pPr>
            <w:sdt>
              <w:sdtPr>
                <w:rPr>
                  <w:rFonts w:ascii="Calibri" w:eastAsia="Calibri" w:hAnsi="Calibri" w:cs="Calibri"/>
                  <w:color w:val="000000" w:themeColor="text1"/>
                  <w:szCs w:val="24"/>
                </w:rPr>
                <w:id w:val="1060064639"/>
                <w:placeholder>
                  <w:docPart w:val="ED046C62C3BF41CEA3BBBA90EFA82D8D"/>
                </w:placeholder>
                <w14:checkbox>
                  <w14:checked w14:val="0"/>
                  <w14:checkedState w14:val="2612" w14:font="MS Gothic"/>
                  <w14:uncheckedState w14:val="2610" w14:font="MS Gothic"/>
                </w14:checkbox>
              </w:sdtPr>
              <w:sdtContent>
                <w:r w:rsidR="00573D00" w:rsidRPr="00A67EA0">
                  <w:rPr>
                    <w:rFonts w:ascii="MS Gothic" w:eastAsia="MS Gothic" w:hAnsi="MS Gothic" w:cs="Calibri" w:hint="eastAsia"/>
                    <w:color w:val="000000" w:themeColor="text1"/>
                    <w:szCs w:val="24"/>
                  </w:rPr>
                  <w:t>☐</w:t>
                </w:r>
              </w:sdtContent>
            </w:sdt>
            <w:r w:rsidR="00573D00" w:rsidRPr="00A67EA0">
              <w:rPr>
                <w:rFonts w:ascii="Calibri" w:eastAsia="Calibri" w:hAnsi="Calibri" w:cs="Calibri"/>
                <w:color w:val="2B579A"/>
                <w:szCs w:val="24"/>
              </w:rPr>
              <w:t xml:space="preserve"> </w:t>
            </w:r>
            <w:r w:rsidR="00573D00" w:rsidRPr="00A67EA0">
              <w:rPr>
                <w:rFonts w:ascii="Calibri" w:eastAsia="Calibri" w:hAnsi="Calibri" w:cs="Calibri"/>
                <w:color w:val="000000" w:themeColor="text1"/>
                <w:szCs w:val="24"/>
              </w:rPr>
              <w:t>Yes</w:t>
            </w:r>
          </w:p>
          <w:p w14:paraId="1A76AEA4" w14:textId="6F3F08F5" w:rsidR="00573D00" w:rsidRPr="00A67EA0" w:rsidRDefault="00000000" w:rsidP="00573D00">
            <w:pPr>
              <w:spacing w:after="120"/>
              <w:rPr>
                <w:rFonts w:asciiTheme="minorHAnsi" w:eastAsiaTheme="minorEastAsia" w:hAnsiTheme="minorHAnsi" w:cstheme="minorBidi"/>
                <w:color w:val="000000" w:themeColor="text1"/>
                <w:szCs w:val="24"/>
              </w:rPr>
            </w:pPr>
            <w:sdt>
              <w:sdtPr>
                <w:rPr>
                  <w:rFonts w:ascii="Segoe UI" w:eastAsia="Segoe UI" w:hAnsi="Segoe UI" w:cs="Segoe UI"/>
                  <w:color w:val="000000" w:themeColor="text1"/>
                  <w:szCs w:val="24"/>
                </w:rPr>
                <w:id w:val="1254635470"/>
                <w:placeholder>
                  <w:docPart w:val="ED046C62C3BF41CEA3BBBA90EFA82D8D"/>
                </w:placeholder>
                <w14:checkbox>
                  <w14:checked w14:val="0"/>
                  <w14:checkedState w14:val="2612" w14:font="MS Gothic"/>
                  <w14:uncheckedState w14:val="2610" w14:font="MS Gothic"/>
                </w14:checkbox>
              </w:sdtPr>
              <w:sdtContent>
                <w:r w:rsidR="00573D00" w:rsidRPr="00A67EA0">
                  <w:rPr>
                    <w:rFonts w:ascii="MS Gothic" w:eastAsia="MS Gothic" w:hAnsi="MS Gothic" w:cs="Segoe UI" w:hint="eastAsia"/>
                    <w:color w:val="000000" w:themeColor="text1"/>
                    <w:szCs w:val="24"/>
                  </w:rPr>
                  <w:t>☐</w:t>
                </w:r>
              </w:sdtContent>
            </w:sdt>
            <w:r w:rsidR="00573D00" w:rsidRPr="00A67EA0">
              <w:rPr>
                <w:rFonts w:ascii="Calibri" w:eastAsia="Calibri" w:hAnsi="Calibri" w:cs="Calibri"/>
                <w:color w:val="2B579A"/>
                <w:szCs w:val="24"/>
              </w:rPr>
              <w:t xml:space="preserve"> </w:t>
            </w:r>
            <w:r w:rsidR="00573D00" w:rsidRPr="00A67EA0">
              <w:rPr>
                <w:rFonts w:ascii="Calibri" w:eastAsia="Calibri" w:hAnsi="Calibri" w:cs="Calibri"/>
                <w:color w:val="000000" w:themeColor="text1"/>
                <w:szCs w:val="24"/>
              </w:rPr>
              <w:t>No</w:t>
            </w:r>
          </w:p>
        </w:tc>
        <w:tc>
          <w:tcPr>
            <w:tcW w:w="1357" w:type="pct"/>
            <w:gridSpan w:val="3"/>
            <w:tcBorders>
              <w:top w:val="single" w:sz="4" w:space="0" w:color="auto"/>
              <w:right w:val="single" w:sz="4" w:space="0" w:color="auto"/>
            </w:tcBorders>
            <w:shd w:val="clear" w:color="auto" w:fill="D9D9D9" w:themeFill="background1" w:themeFillShade="D9"/>
          </w:tcPr>
          <w:p w14:paraId="300F86A8" w14:textId="4AA173A5" w:rsidR="00573D00" w:rsidRPr="00A67EA0" w:rsidRDefault="00573D00" w:rsidP="00573D00">
            <w:pPr>
              <w:spacing w:after="160" w:line="259" w:lineRule="auto"/>
              <w:rPr>
                <w:rFonts w:asciiTheme="minorHAnsi" w:eastAsiaTheme="minorEastAsia" w:hAnsiTheme="minorHAnsi" w:cstheme="minorBidi"/>
                <w:color w:val="000000" w:themeColor="text1"/>
                <w:szCs w:val="24"/>
              </w:rPr>
            </w:pPr>
            <w:r w:rsidRPr="00A67EA0">
              <w:rPr>
                <w:rFonts w:asciiTheme="minorHAnsi" w:eastAsiaTheme="minorEastAsia" w:hAnsiTheme="minorHAnsi" w:cstheme="minorBidi"/>
                <w:color w:val="000000" w:themeColor="text1"/>
                <w:szCs w:val="24"/>
              </w:rPr>
              <w:t>Learner Survey</w:t>
            </w:r>
          </w:p>
        </w:tc>
        <w:tc>
          <w:tcPr>
            <w:tcW w:w="886" w:type="pct"/>
            <w:gridSpan w:val="2"/>
            <w:tcBorders>
              <w:top w:val="single" w:sz="4" w:space="0" w:color="auto"/>
              <w:left w:val="single" w:sz="4" w:space="0" w:color="auto"/>
            </w:tcBorders>
            <w:vAlign w:val="center"/>
          </w:tcPr>
          <w:p w14:paraId="65F7BDA4" w14:textId="77777777" w:rsidR="00573D00" w:rsidRPr="00A67EA0" w:rsidRDefault="00000000" w:rsidP="00573D00">
            <w:pPr>
              <w:spacing w:after="120"/>
              <w:rPr>
                <w:rFonts w:asciiTheme="minorHAnsi" w:eastAsiaTheme="minorEastAsia" w:hAnsiTheme="minorHAnsi" w:cstheme="minorBidi"/>
                <w:color w:val="2B579A"/>
                <w:szCs w:val="24"/>
              </w:rPr>
            </w:pPr>
            <w:sdt>
              <w:sdtPr>
                <w:rPr>
                  <w:rFonts w:ascii="Calibri" w:eastAsia="Calibri" w:hAnsi="Calibri" w:cs="Calibri"/>
                  <w:color w:val="000000" w:themeColor="text1"/>
                  <w:szCs w:val="24"/>
                </w:rPr>
                <w:id w:val="-2045889671"/>
                <w:placeholder>
                  <w:docPart w:val="24D40E5BB07444ED85DB628CF5147189"/>
                </w:placeholder>
                <w14:checkbox>
                  <w14:checked w14:val="0"/>
                  <w14:checkedState w14:val="2612" w14:font="MS Gothic"/>
                  <w14:uncheckedState w14:val="2610" w14:font="MS Gothic"/>
                </w14:checkbox>
              </w:sdtPr>
              <w:sdtContent>
                <w:r w:rsidR="00573D00" w:rsidRPr="00A67EA0">
                  <w:rPr>
                    <w:rFonts w:ascii="MS Gothic" w:eastAsia="MS Gothic" w:hAnsi="MS Gothic" w:cs="Calibri" w:hint="eastAsia"/>
                    <w:color w:val="000000" w:themeColor="text1"/>
                    <w:szCs w:val="24"/>
                  </w:rPr>
                  <w:t>☐</w:t>
                </w:r>
              </w:sdtContent>
            </w:sdt>
            <w:r w:rsidR="00573D00" w:rsidRPr="00A67EA0">
              <w:rPr>
                <w:rFonts w:ascii="Calibri" w:eastAsia="Calibri" w:hAnsi="Calibri" w:cs="Calibri"/>
                <w:color w:val="2B579A"/>
                <w:szCs w:val="24"/>
              </w:rPr>
              <w:t xml:space="preserve"> </w:t>
            </w:r>
            <w:r w:rsidR="00573D00" w:rsidRPr="00A67EA0">
              <w:rPr>
                <w:rFonts w:ascii="Calibri" w:eastAsia="Calibri" w:hAnsi="Calibri" w:cs="Calibri"/>
                <w:color w:val="000000" w:themeColor="text1"/>
                <w:szCs w:val="24"/>
              </w:rPr>
              <w:t xml:space="preserve">Yes   </w:t>
            </w:r>
            <w:r w:rsidR="00573D00" w:rsidRPr="00A67EA0">
              <w:rPr>
                <w:rFonts w:ascii="Calibri" w:eastAsia="Calibri" w:hAnsi="Calibri" w:cs="Calibri"/>
                <w:color w:val="2B579A"/>
                <w:szCs w:val="24"/>
              </w:rPr>
              <w:t xml:space="preserve"> </w:t>
            </w:r>
          </w:p>
          <w:p w14:paraId="11DD5E5A" w14:textId="51C8A2A4" w:rsidR="00573D00" w:rsidRPr="00A67EA0" w:rsidRDefault="00000000" w:rsidP="00573D00">
            <w:pPr>
              <w:spacing w:after="160" w:line="259" w:lineRule="auto"/>
              <w:rPr>
                <w:rFonts w:asciiTheme="minorHAnsi" w:eastAsiaTheme="minorEastAsia" w:hAnsiTheme="minorHAnsi" w:cstheme="minorBidi"/>
                <w:color w:val="000000" w:themeColor="text1"/>
                <w:szCs w:val="24"/>
              </w:rPr>
            </w:pPr>
            <w:sdt>
              <w:sdtPr>
                <w:rPr>
                  <w:rFonts w:ascii="Segoe UI" w:eastAsia="Segoe UI" w:hAnsi="Segoe UI" w:cs="Segoe UI"/>
                  <w:color w:val="000000" w:themeColor="text1"/>
                  <w:szCs w:val="24"/>
                </w:rPr>
                <w:id w:val="69016482"/>
                <w:placeholder>
                  <w:docPart w:val="24D40E5BB07444ED85DB628CF5147189"/>
                </w:placeholder>
                <w14:checkbox>
                  <w14:checked w14:val="0"/>
                  <w14:checkedState w14:val="2612" w14:font="MS Gothic"/>
                  <w14:uncheckedState w14:val="2610" w14:font="MS Gothic"/>
                </w14:checkbox>
              </w:sdtPr>
              <w:sdtContent>
                <w:r w:rsidR="00573D00" w:rsidRPr="00A67EA0">
                  <w:rPr>
                    <w:rFonts w:ascii="MS Gothic" w:eastAsia="MS Gothic" w:hAnsi="MS Gothic" w:cs="Segoe UI" w:hint="eastAsia"/>
                    <w:color w:val="000000" w:themeColor="text1"/>
                    <w:szCs w:val="24"/>
                  </w:rPr>
                  <w:t>☐</w:t>
                </w:r>
              </w:sdtContent>
            </w:sdt>
            <w:r w:rsidR="00573D00" w:rsidRPr="00A67EA0">
              <w:rPr>
                <w:rFonts w:ascii="Calibri" w:eastAsia="Calibri" w:hAnsi="Calibri" w:cs="Calibri"/>
                <w:color w:val="2B579A"/>
                <w:szCs w:val="24"/>
              </w:rPr>
              <w:t xml:space="preserve"> </w:t>
            </w:r>
            <w:r w:rsidR="00573D00" w:rsidRPr="00A67EA0">
              <w:rPr>
                <w:rFonts w:ascii="Calibri" w:eastAsia="Calibri" w:hAnsi="Calibri" w:cs="Calibri"/>
                <w:color w:val="000000" w:themeColor="text1"/>
                <w:szCs w:val="24"/>
              </w:rPr>
              <w:t>No</w:t>
            </w:r>
          </w:p>
        </w:tc>
      </w:tr>
      <w:tr w:rsidR="00D3778E" w:rsidRPr="00A67EA0" w14:paraId="71A1056F" w14:textId="77777777" w:rsidTr="00061814">
        <w:trPr>
          <w:trHeight w:val="773"/>
        </w:trPr>
        <w:tc>
          <w:tcPr>
            <w:tcW w:w="1801" w:type="pct"/>
            <w:shd w:val="clear" w:color="auto" w:fill="D9D9D9" w:themeFill="background1" w:themeFillShade="D9"/>
          </w:tcPr>
          <w:p w14:paraId="14E80D51" w14:textId="37775B81" w:rsidR="00D3778E" w:rsidRPr="00A67EA0" w:rsidRDefault="00D3778E" w:rsidP="00D3778E">
            <w:pPr>
              <w:spacing w:after="120"/>
              <w:rPr>
                <w:rFonts w:asciiTheme="minorHAnsi" w:eastAsiaTheme="minorEastAsia" w:hAnsiTheme="minorHAnsi" w:cstheme="minorBidi"/>
                <w:color w:val="000000" w:themeColor="text1"/>
                <w:szCs w:val="24"/>
              </w:rPr>
            </w:pPr>
            <w:r w:rsidRPr="00A67EA0">
              <w:rPr>
                <w:rFonts w:asciiTheme="minorHAnsi" w:eastAsiaTheme="minorEastAsia" w:hAnsiTheme="minorHAnsi" w:cstheme="minorBidi"/>
                <w:color w:val="000000" w:themeColor="text1"/>
                <w:szCs w:val="24"/>
              </w:rPr>
              <w:t>Equipment Orientation/Set Up Verification</w:t>
            </w:r>
          </w:p>
        </w:tc>
        <w:tc>
          <w:tcPr>
            <w:tcW w:w="3199" w:type="pct"/>
            <w:gridSpan w:val="7"/>
          </w:tcPr>
          <w:p w14:paraId="69B6C251" w14:textId="77777777" w:rsidR="00D3778E" w:rsidRPr="00A67EA0" w:rsidRDefault="00D3778E" w:rsidP="00D3778E">
            <w:pPr>
              <w:rPr>
                <w:rFonts w:asciiTheme="minorHAnsi" w:eastAsiaTheme="minorEastAsia" w:hAnsiTheme="minorHAnsi" w:cstheme="minorBidi"/>
                <w:color w:val="000000" w:themeColor="text1"/>
                <w:szCs w:val="24"/>
              </w:rPr>
            </w:pPr>
            <w:r w:rsidRPr="00A67EA0">
              <w:rPr>
                <w:rFonts w:asciiTheme="minorHAnsi" w:eastAsiaTheme="minorEastAsia" w:hAnsiTheme="minorHAnsi" w:cstheme="minorBidi"/>
                <w:color w:val="000000" w:themeColor="text1"/>
                <w:szCs w:val="24"/>
              </w:rPr>
              <w:t xml:space="preserve">Date: </w:t>
            </w:r>
          </w:p>
          <w:p w14:paraId="2349940A" w14:textId="77777777" w:rsidR="00D3778E" w:rsidRPr="00A67EA0" w:rsidRDefault="00D3778E" w:rsidP="00D3778E">
            <w:pPr>
              <w:rPr>
                <w:rFonts w:asciiTheme="minorHAnsi" w:eastAsiaTheme="minorEastAsia" w:hAnsiTheme="minorHAnsi" w:cstheme="minorBidi"/>
                <w:color w:val="000000" w:themeColor="text1"/>
                <w:szCs w:val="24"/>
              </w:rPr>
            </w:pPr>
            <w:r w:rsidRPr="00A67EA0">
              <w:rPr>
                <w:rFonts w:asciiTheme="minorHAnsi" w:eastAsiaTheme="minorEastAsia" w:hAnsiTheme="minorHAnsi" w:cstheme="minorBidi"/>
                <w:color w:val="000000" w:themeColor="text1"/>
                <w:szCs w:val="24"/>
              </w:rPr>
              <w:t>Time:</w:t>
            </w:r>
          </w:p>
          <w:p w14:paraId="41A4FD95" w14:textId="5B4DFDCA" w:rsidR="00D3778E" w:rsidRPr="00A67EA0" w:rsidRDefault="00D3778E" w:rsidP="00D3778E">
            <w:pPr>
              <w:spacing w:after="120"/>
              <w:rPr>
                <w:rFonts w:ascii="Calibri" w:eastAsia="Calibri" w:hAnsi="Calibri" w:cs="Calibri"/>
                <w:color w:val="000000" w:themeColor="text1"/>
                <w:szCs w:val="24"/>
              </w:rPr>
            </w:pPr>
            <w:r w:rsidRPr="00A67EA0">
              <w:rPr>
                <w:rFonts w:asciiTheme="minorHAnsi" w:eastAsiaTheme="minorEastAsia" w:hAnsiTheme="minorHAnsi" w:cstheme="minorBidi"/>
                <w:color w:val="000000" w:themeColor="text1"/>
                <w:szCs w:val="24"/>
              </w:rPr>
              <w:t>Location:</w:t>
            </w:r>
          </w:p>
        </w:tc>
      </w:tr>
      <w:tr w:rsidR="00D3778E" w:rsidRPr="00A67EA0" w14:paraId="09B3765F" w14:textId="36DCDA18" w:rsidTr="00061814">
        <w:trPr>
          <w:trHeight w:val="773"/>
        </w:trPr>
        <w:tc>
          <w:tcPr>
            <w:tcW w:w="1801" w:type="pct"/>
            <w:shd w:val="clear" w:color="auto" w:fill="D9D9D9" w:themeFill="background1" w:themeFillShade="D9"/>
          </w:tcPr>
          <w:p w14:paraId="368F268B" w14:textId="6652D5D1" w:rsidR="00D3778E" w:rsidRPr="00A67EA0" w:rsidRDefault="00D3778E" w:rsidP="00D3778E">
            <w:pPr>
              <w:spacing w:after="120"/>
              <w:rPr>
                <w:rFonts w:asciiTheme="minorHAnsi" w:eastAsiaTheme="minorEastAsia" w:hAnsiTheme="minorHAnsi" w:cstheme="minorBidi"/>
                <w:color w:val="000000" w:themeColor="text1"/>
                <w:szCs w:val="24"/>
              </w:rPr>
            </w:pPr>
            <w:r w:rsidRPr="00A67EA0">
              <w:rPr>
                <w:rFonts w:asciiTheme="minorHAnsi" w:eastAsiaTheme="minorEastAsia" w:hAnsiTheme="minorHAnsi" w:cstheme="minorBidi"/>
                <w:color w:val="000000" w:themeColor="text1"/>
                <w:szCs w:val="24"/>
              </w:rPr>
              <w:t>Additional Faculty Contact Info</w:t>
            </w:r>
          </w:p>
        </w:tc>
        <w:tc>
          <w:tcPr>
            <w:tcW w:w="3199" w:type="pct"/>
            <w:gridSpan w:val="7"/>
          </w:tcPr>
          <w:p w14:paraId="45896069" w14:textId="77777777" w:rsidR="00D3778E" w:rsidRPr="00A67EA0" w:rsidRDefault="00D3778E" w:rsidP="00D3778E">
            <w:pPr>
              <w:rPr>
                <w:rFonts w:asciiTheme="minorHAnsi" w:eastAsiaTheme="minorEastAsia" w:hAnsiTheme="minorHAnsi" w:cstheme="minorBidi"/>
                <w:color w:val="000000" w:themeColor="text1"/>
                <w:szCs w:val="24"/>
              </w:rPr>
            </w:pPr>
            <w:r w:rsidRPr="00A67EA0">
              <w:rPr>
                <w:rFonts w:asciiTheme="minorHAnsi" w:eastAsiaTheme="minorEastAsia" w:hAnsiTheme="minorHAnsi" w:cstheme="minorBidi"/>
                <w:color w:val="000000" w:themeColor="text1"/>
                <w:szCs w:val="24"/>
              </w:rPr>
              <w:t>Name:</w:t>
            </w:r>
          </w:p>
          <w:p w14:paraId="424463ED" w14:textId="77777777" w:rsidR="00D3778E" w:rsidRPr="00A67EA0" w:rsidRDefault="00D3778E" w:rsidP="00D3778E">
            <w:pPr>
              <w:rPr>
                <w:rFonts w:asciiTheme="minorHAnsi" w:eastAsiaTheme="minorEastAsia" w:hAnsiTheme="minorHAnsi" w:cstheme="minorBidi"/>
                <w:color w:val="000000" w:themeColor="text1"/>
                <w:szCs w:val="24"/>
              </w:rPr>
            </w:pPr>
            <w:r w:rsidRPr="00A67EA0">
              <w:rPr>
                <w:rFonts w:asciiTheme="minorHAnsi" w:eastAsiaTheme="minorEastAsia" w:hAnsiTheme="minorHAnsi" w:cstheme="minorBidi"/>
                <w:color w:val="000000" w:themeColor="text1"/>
                <w:szCs w:val="24"/>
              </w:rPr>
              <w:t>Number:</w:t>
            </w:r>
          </w:p>
          <w:p w14:paraId="51A7A156" w14:textId="5CD8AFB8" w:rsidR="00D3778E" w:rsidRPr="00A67EA0" w:rsidRDefault="00D3778E" w:rsidP="00D3778E">
            <w:pPr>
              <w:rPr>
                <w:rFonts w:asciiTheme="minorHAnsi" w:eastAsiaTheme="minorEastAsia" w:hAnsiTheme="minorHAnsi" w:cstheme="minorBidi"/>
                <w:color w:val="000000" w:themeColor="text1"/>
                <w:szCs w:val="24"/>
              </w:rPr>
            </w:pPr>
            <w:r w:rsidRPr="00A67EA0">
              <w:rPr>
                <w:rFonts w:asciiTheme="minorHAnsi" w:eastAsiaTheme="minorEastAsia" w:hAnsiTheme="minorHAnsi" w:cstheme="minorBidi"/>
                <w:color w:val="000000" w:themeColor="text1"/>
                <w:szCs w:val="24"/>
              </w:rPr>
              <w:t>Email:</w:t>
            </w:r>
          </w:p>
        </w:tc>
      </w:tr>
      <w:tr w:rsidR="00D3778E" w:rsidRPr="00A67EA0" w14:paraId="0B63A910" w14:textId="74856CFF" w:rsidTr="00061814">
        <w:trPr>
          <w:trHeight w:val="305"/>
        </w:trPr>
        <w:tc>
          <w:tcPr>
            <w:tcW w:w="5000" w:type="pct"/>
            <w:gridSpan w:val="8"/>
            <w:tcBorders>
              <w:bottom w:val="single" w:sz="4" w:space="0" w:color="auto"/>
            </w:tcBorders>
            <w:shd w:val="clear" w:color="auto" w:fill="D9D9D9" w:themeFill="background1" w:themeFillShade="D9"/>
          </w:tcPr>
          <w:p w14:paraId="3DB3626E" w14:textId="013F769B" w:rsidR="00D3778E" w:rsidRPr="00A67EA0" w:rsidRDefault="00D3778E" w:rsidP="00D3778E">
            <w:pPr>
              <w:spacing w:after="120"/>
              <w:jc w:val="center"/>
              <w:rPr>
                <w:color w:val="000000" w:themeColor="text1"/>
                <w:szCs w:val="24"/>
              </w:rPr>
            </w:pPr>
            <w:r w:rsidRPr="00A67EA0">
              <w:rPr>
                <w:rFonts w:asciiTheme="minorHAnsi" w:hAnsiTheme="minorHAnsi" w:cstheme="minorHAnsi"/>
                <w:color w:val="000000" w:themeColor="text1"/>
                <w:szCs w:val="24"/>
              </w:rPr>
              <w:t>Follow-Up Action Items</w:t>
            </w:r>
          </w:p>
        </w:tc>
      </w:tr>
      <w:tr w:rsidR="00D3778E" w:rsidRPr="00A67EA0" w14:paraId="495499A0" w14:textId="77777777" w:rsidTr="00061814">
        <w:trPr>
          <w:trHeight w:val="792"/>
        </w:trPr>
        <w:tc>
          <w:tcPr>
            <w:tcW w:w="1801" w:type="pct"/>
            <w:tcBorders>
              <w:top w:val="single" w:sz="4" w:space="0" w:color="auto"/>
              <w:bottom w:val="single" w:sz="4" w:space="0" w:color="auto"/>
              <w:right w:val="single" w:sz="4" w:space="0" w:color="auto"/>
            </w:tcBorders>
            <w:shd w:val="clear" w:color="auto" w:fill="D9D9D9" w:themeFill="background1" w:themeFillShade="D9"/>
          </w:tcPr>
          <w:p w14:paraId="5BA9C012" w14:textId="736B8046" w:rsidR="00D3778E" w:rsidRPr="00A67EA0" w:rsidRDefault="00D3778E" w:rsidP="00D3778E">
            <w:pPr>
              <w:spacing w:after="120"/>
              <w:rPr>
                <w:rFonts w:asciiTheme="minorHAnsi" w:eastAsiaTheme="minorEastAsia" w:hAnsiTheme="minorHAnsi" w:cstheme="minorHAnsi"/>
                <w:color w:val="000000" w:themeColor="text1"/>
                <w:szCs w:val="24"/>
              </w:rPr>
            </w:pPr>
            <w:r w:rsidRPr="00A67EA0">
              <w:rPr>
                <w:rFonts w:asciiTheme="minorHAnsi" w:hAnsiTheme="minorHAnsi" w:cstheme="minorHAnsi"/>
                <w:color w:val="000000" w:themeColor="text1"/>
                <w:szCs w:val="24"/>
              </w:rPr>
              <w:t>Faculty</w:t>
            </w:r>
          </w:p>
        </w:tc>
        <w:tc>
          <w:tcPr>
            <w:tcW w:w="3199" w:type="pct"/>
            <w:gridSpan w:val="7"/>
            <w:tcBorders>
              <w:top w:val="single" w:sz="4" w:space="0" w:color="auto"/>
              <w:left w:val="single" w:sz="4" w:space="0" w:color="auto"/>
              <w:bottom w:val="single" w:sz="4" w:space="0" w:color="auto"/>
            </w:tcBorders>
            <w:shd w:val="clear" w:color="auto" w:fill="FFFFFF" w:themeFill="background1"/>
          </w:tcPr>
          <w:p w14:paraId="1A3A4ACF" w14:textId="77777777" w:rsidR="00D3778E" w:rsidRPr="00A67EA0" w:rsidRDefault="00D3778E" w:rsidP="00D3778E">
            <w:pPr>
              <w:spacing w:after="120"/>
              <w:rPr>
                <w:color w:val="000000" w:themeColor="text1"/>
                <w:szCs w:val="24"/>
              </w:rPr>
            </w:pPr>
          </w:p>
        </w:tc>
      </w:tr>
      <w:tr w:rsidR="00D3778E" w:rsidRPr="00A67EA0" w14:paraId="4DA45C8E" w14:textId="77777777" w:rsidTr="00061814">
        <w:trPr>
          <w:trHeight w:val="792"/>
        </w:trPr>
        <w:tc>
          <w:tcPr>
            <w:tcW w:w="1801" w:type="pct"/>
            <w:tcBorders>
              <w:top w:val="single" w:sz="4" w:space="0" w:color="auto"/>
              <w:bottom w:val="single" w:sz="4" w:space="0" w:color="auto"/>
              <w:right w:val="single" w:sz="4" w:space="0" w:color="auto"/>
            </w:tcBorders>
            <w:shd w:val="clear" w:color="auto" w:fill="D9D9D9" w:themeFill="background1" w:themeFillShade="D9"/>
          </w:tcPr>
          <w:p w14:paraId="043C5841" w14:textId="090F934C" w:rsidR="00D3778E" w:rsidRPr="00A67EA0" w:rsidRDefault="00D3778E" w:rsidP="00D3778E">
            <w:pPr>
              <w:spacing w:after="120"/>
              <w:rPr>
                <w:rFonts w:asciiTheme="minorHAnsi" w:eastAsiaTheme="minorEastAsia" w:hAnsiTheme="minorHAnsi" w:cstheme="minorBidi"/>
                <w:color w:val="000000" w:themeColor="text1"/>
                <w:szCs w:val="24"/>
              </w:rPr>
            </w:pPr>
            <w:r w:rsidRPr="00A67EA0">
              <w:rPr>
                <w:rFonts w:asciiTheme="minorHAnsi" w:eastAsiaTheme="minorEastAsia" w:hAnsiTheme="minorHAnsi" w:cstheme="minorBidi"/>
                <w:color w:val="000000" w:themeColor="text1"/>
                <w:szCs w:val="24"/>
              </w:rPr>
              <w:t>Logistics</w:t>
            </w:r>
          </w:p>
        </w:tc>
        <w:tc>
          <w:tcPr>
            <w:tcW w:w="3199" w:type="pct"/>
            <w:gridSpan w:val="7"/>
            <w:tcBorders>
              <w:top w:val="single" w:sz="4" w:space="0" w:color="auto"/>
              <w:left w:val="single" w:sz="4" w:space="0" w:color="auto"/>
              <w:bottom w:val="single" w:sz="4" w:space="0" w:color="auto"/>
            </w:tcBorders>
            <w:shd w:val="clear" w:color="auto" w:fill="FFFFFF" w:themeFill="background1"/>
          </w:tcPr>
          <w:p w14:paraId="1A125DC7" w14:textId="77777777" w:rsidR="00D3778E" w:rsidRPr="00A67EA0" w:rsidRDefault="00D3778E" w:rsidP="00D3778E">
            <w:pPr>
              <w:spacing w:after="160" w:line="259" w:lineRule="auto"/>
              <w:rPr>
                <w:rFonts w:asciiTheme="minorHAnsi" w:eastAsiaTheme="minorEastAsia" w:hAnsiTheme="minorHAnsi" w:cstheme="minorBidi"/>
                <w:color w:val="000000" w:themeColor="text1"/>
                <w:szCs w:val="24"/>
              </w:rPr>
            </w:pPr>
          </w:p>
        </w:tc>
      </w:tr>
      <w:tr w:rsidR="00D3778E" w:rsidRPr="00A67EA0" w14:paraId="28322F0B" w14:textId="77777777" w:rsidTr="00061814">
        <w:trPr>
          <w:trHeight w:val="792"/>
        </w:trPr>
        <w:tc>
          <w:tcPr>
            <w:tcW w:w="1801" w:type="pct"/>
            <w:tcBorders>
              <w:top w:val="single" w:sz="4" w:space="0" w:color="auto"/>
              <w:bottom w:val="single" w:sz="4" w:space="0" w:color="auto"/>
              <w:right w:val="single" w:sz="4" w:space="0" w:color="auto"/>
            </w:tcBorders>
            <w:shd w:val="clear" w:color="auto" w:fill="D9D9D9" w:themeFill="background1" w:themeFillShade="D9"/>
          </w:tcPr>
          <w:p w14:paraId="51A52AD8" w14:textId="77777777" w:rsidR="00D3778E" w:rsidRPr="00A67EA0" w:rsidRDefault="00D3778E" w:rsidP="00D3778E">
            <w:pPr>
              <w:spacing w:after="120"/>
              <w:rPr>
                <w:rFonts w:asciiTheme="minorHAnsi" w:eastAsiaTheme="minorEastAsia" w:hAnsiTheme="minorHAnsi" w:cstheme="minorBidi"/>
                <w:color w:val="000000" w:themeColor="text1"/>
                <w:szCs w:val="24"/>
              </w:rPr>
            </w:pPr>
            <w:r w:rsidRPr="00A67EA0">
              <w:rPr>
                <w:rFonts w:asciiTheme="minorHAnsi" w:eastAsiaTheme="minorEastAsia" w:hAnsiTheme="minorHAnsi" w:cstheme="minorBidi"/>
                <w:color w:val="000000" w:themeColor="text1"/>
                <w:szCs w:val="24"/>
              </w:rPr>
              <w:t>Operations</w:t>
            </w:r>
          </w:p>
          <w:p w14:paraId="0B3C4C93" w14:textId="4869754A" w:rsidR="00D3778E" w:rsidRPr="00A67EA0" w:rsidRDefault="00D3778E" w:rsidP="00D3778E">
            <w:pPr>
              <w:spacing w:after="120"/>
              <w:rPr>
                <w:color w:val="000000" w:themeColor="text1"/>
                <w:szCs w:val="24"/>
              </w:rPr>
            </w:pPr>
            <w:r w:rsidRPr="00A67EA0">
              <w:rPr>
                <w:color w:val="000000" w:themeColor="text1"/>
                <w:szCs w:val="24"/>
              </w:rPr>
              <w:t xml:space="preserve">  </w:t>
            </w:r>
          </w:p>
        </w:tc>
        <w:tc>
          <w:tcPr>
            <w:tcW w:w="3199" w:type="pct"/>
            <w:gridSpan w:val="7"/>
            <w:tcBorders>
              <w:top w:val="single" w:sz="4" w:space="0" w:color="auto"/>
              <w:left w:val="single" w:sz="4" w:space="0" w:color="auto"/>
              <w:bottom w:val="single" w:sz="4" w:space="0" w:color="auto"/>
            </w:tcBorders>
            <w:shd w:val="clear" w:color="auto" w:fill="FFFFFF" w:themeFill="background1"/>
          </w:tcPr>
          <w:p w14:paraId="23525276" w14:textId="77777777" w:rsidR="00D3778E" w:rsidRPr="00A67EA0" w:rsidRDefault="00D3778E" w:rsidP="00D3778E">
            <w:pPr>
              <w:spacing w:after="160" w:line="259" w:lineRule="auto"/>
              <w:rPr>
                <w:rFonts w:asciiTheme="minorHAnsi" w:eastAsiaTheme="minorEastAsia" w:hAnsiTheme="minorHAnsi" w:cstheme="minorBidi"/>
                <w:color w:val="000000" w:themeColor="text1"/>
                <w:szCs w:val="24"/>
              </w:rPr>
            </w:pPr>
          </w:p>
        </w:tc>
      </w:tr>
      <w:tr w:rsidR="00D3778E" w:rsidRPr="00A67EA0" w14:paraId="7FC9E8C3" w14:textId="77777777" w:rsidTr="00061814">
        <w:trPr>
          <w:trHeight w:val="792"/>
        </w:trPr>
        <w:tc>
          <w:tcPr>
            <w:tcW w:w="1801" w:type="pct"/>
            <w:tcBorders>
              <w:top w:val="single" w:sz="4" w:space="0" w:color="auto"/>
              <w:bottom w:val="single" w:sz="4" w:space="0" w:color="auto"/>
              <w:right w:val="single" w:sz="4" w:space="0" w:color="auto"/>
            </w:tcBorders>
            <w:shd w:val="clear" w:color="auto" w:fill="D9D9D9" w:themeFill="background1" w:themeFillShade="D9"/>
          </w:tcPr>
          <w:p w14:paraId="68B92F06" w14:textId="7F753139" w:rsidR="00D3778E" w:rsidRPr="00A67EA0" w:rsidRDefault="00D3778E" w:rsidP="00D3778E">
            <w:pPr>
              <w:spacing w:after="120"/>
              <w:rPr>
                <w:rFonts w:asciiTheme="minorHAnsi" w:hAnsiTheme="minorHAnsi" w:cstheme="minorHAnsi"/>
                <w:color w:val="000000" w:themeColor="text1"/>
                <w:szCs w:val="24"/>
              </w:rPr>
            </w:pPr>
            <w:r w:rsidRPr="00A67EA0">
              <w:rPr>
                <w:rFonts w:asciiTheme="minorHAnsi" w:hAnsiTheme="minorHAnsi" w:cstheme="minorHAnsi"/>
                <w:color w:val="000000" w:themeColor="text1"/>
                <w:szCs w:val="24"/>
              </w:rPr>
              <w:t xml:space="preserve">Education </w:t>
            </w:r>
          </w:p>
        </w:tc>
        <w:tc>
          <w:tcPr>
            <w:tcW w:w="3199" w:type="pct"/>
            <w:gridSpan w:val="7"/>
            <w:tcBorders>
              <w:top w:val="single" w:sz="4" w:space="0" w:color="auto"/>
              <w:left w:val="single" w:sz="4" w:space="0" w:color="auto"/>
              <w:bottom w:val="single" w:sz="4" w:space="0" w:color="auto"/>
            </w:tcBorders>
            <w:shd w:val="clear" w:color="auto" w:fill="FFFFFF" w:themeFill="background1"/>
          </w:tcPr>
          <w:p w14:paraId="234DEEAB" w14:textId="77777777" w:rsidR="00D3778E" w:rsidRPr="00A67EA0" w:rsidRDefault="00D3778E" w:rsidP="00D3778E">
            <w:pPr>
              <w:spacing w:after="160" w:line="259" w:lineRule="auto"/>
              <w:rPr>
                <w:rFonts w:asciiTheme="minorHAnsi" w:eastAsiaTheme="minorEastAsia" w:hAnsiTheme="minorHAnsi" w:cstheme="minorBidi"/>
                <w:color w:val="000000" w:themeColor="text1"/>
                <w:szCs w:val="24"/>
              </w:rPr>
            </w:pPr>
          </w:p>
        </w:tc>
      </w:tr>
      <w:tr w:rsidR="00B674D0" w:rsidRPr="00A67EA0" w14:paraId="71CD2908" w14:textId="77777777" w:rsidTr="00061814">
        <w:trPr>
          <w:trHeight w:val="305"/>
        </w:trPr>
        <w:tc>
          <w:tcPr>
            <w:tcW w:w="1801" w:type="pct"/>
            <w:tcBorders>
              <w:top w:val="single" w:sz="4" w:space="0" w:color="auto"/>
              <w:right w:val="single" w:sz="4" w:space="0" w:color="auto"/>
            </w:tcBorders>
            <w:shd w:val="clear" w:color="auto" w:fill="D9D9D9" w:themeFill="background1" w:themeFillShade="D9"/>
          </w:tcPr>
          <w:p w14:paraId="4FAF4F34" w14:textId="5F572258" w:rsidR="00B674D0" w:rsidRPr="00A67EA0" w:rsidRDefault="00B674D0" w:rsidP="00D3778E">
            <w:pPr>
              <w:spacing w:after="120"/>
              <w:rPr>
                <w:rFonts w:asciiTheme="minorHAnsi" w:hAnsiTheme="minorHAnsi" w:cstheme="minorHAnsi"/>
                <w:color w:val="000000" w:themeColor="text1"/>
                <w:szCs w:val="24"/>
              </w:rPr>
            </w:pPr>
            <w:r w:rsidRPr="00A67EA0">
              <w:rPr>
                <w:rFonts w:asciiTheme="minorHAnsi" w:eastAsiaTheme="minorEastAsia" w:hAnsiTheme="minorHAnsi" w:cstheme="minorBidi"/>
                <w:color w:val="000000" w:themeColor="text1"/>
                <w:szCs w:val="24"/>
              </w:rPr>
              <w:t>Additional Info</w:t>
            </w:r>
          </w:p>
        </w:tc>
        <w:tc>
          <w:tcPr>
            <w:tcW w:w="3199" w:type="pct"/>
            <w:gridSpan w:val="7"/>
            <w:tcBorders>
              <w:top w:val="single" w:sz="4" w:space="0" w:color="auto"/>
              <w:left w:val="single" w:sz="4" w:space="0" w:color="auto"/>
            </w:tcBorders>
            <w:shd w:val="clear" w:color="auto" w:fill="FFFFFF" w:themeFill="background1"/>
          </w:tcPr>
          <w:p w14:paraId="137E5D47" w14:textId="77777777" w:rsidR="00B674D0" w:rsidRPr="00A67EA0" w:rsidRDefault="00B674D0" w:rsidP="00D3778E">
            <w:pPr>
              <w:spacing w:after="160" w:line="259" w:lineRule="auto"/>
              <w:rPr>
                <w:rFonts w:asciiTheme="minorHAnsi" w:eastAsiaTheme="minorEastAsia" w:hAnsiTheme="minorHAnsi" w:cstheme="minorBidi"/>
                <w:color w:val="000000" w:themeColor="text1"/>
                <w:szCs w:val="24"/>
              </w:rPr>
            </w:pPr>
          </w:p>
        </w:tc>
      </w:tr>
    </w:tbl>
    <w:p w14:paraId="0CC4A974" w14:textId="77777777" w:rsidR="00FE1FCA" w:rsidRDefault="00FE1FCA" w:rsidP="18D2585E">
      <w:pPr>
        <w:rPr>
          <w:rFonts w:asciiTheme="minorHAnsi" w:eastAsiaTheme="minorEastAsia" w:hAnsiTheme="minorHAnsi" w:cstheme="minorBidi"/>
          <w:sz w:val="22"/>
          <w:szCs w:val="22"/>
        </w:rPr>
      </w:pPr>
    </w:p>
    <w:sectPr w:rsidR="00FE1FCA" w:rsidSect="00061814">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17A2A" w14:textId="77777777" w:rsidR="00FC6082" w:rsidRDefault="00FC6082" w:rsidP="008A1AF3">
      <w:r>
        <w:separator/>
      </w:r>
    </w:p>
  </w:endnote>
  <w:endnote w:type="continuationSeparator" w:id="0">
    <w:p w14:paraId="20C397CD" w14:textId="77777777" w:rsidR="00FC6082" w:rsidRDefault="00FC6082" w:rsidP="008A1AF3">
      <w:r>
        <w:continuationSeparator/>
      </w:r>
    </w:p>
  </w:endnote>
  <w:endnote w:type="continuationNotice" w:id="1">
    <w:p w14:paraId="35C5DFDD" w14:textId="77777777" w:rsidR="00FC6082" w:rsidRDefault="00FC60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763295"/>
      <w:docPartObj>
        <w:docPartGallery w:val="Page Numbers (Bottom of Page)"/>
        <w:docPartUnique/>
      </w:docPartObj>
    </w:sdtPr>
    <w:sdtEndPr>
      <w:rPr>
        <w:rFonts w:asciiTheme="minorHAnsi" w:hAnsiTheme="minorHAnsi" w:cstheme="minorHAnsi"/>
        <w:noProof/>
      </w:rPr>
    </w:sdtEndPr>
    <w:sdtContent>
      <w:p w14:paraId="7E5D6720" w14:textId="7CBC7D65" w:rsidR="009E1D31" w:rsidRPr="009E1D31" w:rsidRDefault="009E1D31">
        <w:pPr>
          <w:pStyle w:val="Footer"/>
          <w:jc w:val="right"/>
          <w:rPr>
            <w:rFonts w:asciiTheme="minorHAnsi" w:hAnsiTheme="minorHAnsi" w:cstheme="minorHAnsi"/>
          </w:rPr>
        </w:pPr>
        <w:r w:rsidRPr="009E1D31">
          <w:rPr>
            <w:rFonts w:asciiTheme="minorHAnsi" w:hAnsiTheme="minorHAnsi" w:cstheme="minorHAnsi"/>
          </w:rPr>
          <w:fldChar w:fldCharType="begin"/>
        </w:r>
        <w:r w:rsidRPr="009E1D31">
          <w:rPr>
            <w:rFonts w:asciiTheme="minorHAnsi" w:hAnsiTheme="minorHAnsi" w:cstheme="minorHAnsi"/>
          </w:rPr>
          <w:instrText xml:space="preserve"> PAGE   \* MERGEFORMAT </w:instrText>
        </w:r>
        <w:r w:rsidRPr="009E1D31">
          <w:rPr>
            <w:rFonts w:asciiTheme="minorHAnsi" w:hAnsiTheme="minorHAnsi" w:cstheme="minorHAnsi"/>
          </w:rPr>
          <w:fldChar w:fldCharType="separate"/>
        </w:r>
        <w:r w:rsidRPr="009E1D31">
          <w:rPr>
            <w:rFonts w:asciiTheme="minorHAnsi" w:hAnsiTheme="minorHAnsi" w:cstheme="minorHAnsi"/>
            <w:noProof/>
          </w:rPr>
          <w:t>2</w:t>
        </w:r>
        <w:r w:rsidRPr="009E1D31">
          <w:rPr>
            <w:rFonts w:asciiTheme="minorHAnsi" w:hAnsiTheme="minorHAnsi" w:cstheme="minorHAnsi"/>
            <w:noProof/>
          </w:rPr>
          <w:fldChar w:fldCharType="end"/>
        </w:r>
      </w:p>
    </w:sdtContent>
  </w:sdt>
  <w:p w14:paraId="1E6EB274" w14:textId="77777777" w:rsidR="009E1D31" w:rsidRDefault="009E1D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345489"/>
      <w:docPartObj>
        <w:docPartGallery w:val="Page Numbers (Bottom of Page)"/>
        <w:docPartUnique/>
      </w:docPartObj>
    </w:sdtPr>
    <w:sdtEndPr>
      <w:rPr>
        <w:noProof/>
      </w:rPr>
    </w:sdtEndPr>
    <w:sdtContent>
      <w:p w14:paraId="11A1BC79" w14:textId="1FC2B9FE" w:rsidR="009E1D31" w:rsidRDefault="009E1D31">
        <w:pPr>
          <w:pStyle w:val="Footer"/>
          <w:jc w:val="right"/>
        </w:pPr>
        <w:r w:rsidRPr="009E1D31">
          <w:rPr>
            <w:rFonts w:asciiTheme="minorHAnsi" w:hAnsiTheme="minorHAnsi" w:cstheme="minorHAnsi"/>
          </w:rPr>
          <w:fldChar w:fldCharType="begin"/>
        </w:r>
        <w:r w:rsidRPr="009E1D31">
          <w:rPr>
            <w:rFonts w:asciiTheme="minorHAnsi" w:hAnsiTheme="minorHAnsi" w:cstheme="minorHAnsi"/>
          </w:rPr>
          <w:instrText xml:space="preserve"> PAGE   \* MERGEFORMAT </w:instrText>
        </w:r>
        <w:r w:rsidRPr="009E1D31">
          <w:rPr>
            <w:rFonts w:asciiTheme="minorHAnsi" w:hAnsiTheme="minorHAnsi" w:cstheme="minorHAnsi"/>
          </w:rPr>
          <w:fldChar w:fldCharType="separate"/>
        </w:r>
        <w:r w:rsidRPr="009E1D31">
          <w:rPr>
            <w:rFonts w:asciiTheme="minorHAnsi" w:hAnsiTheme="minorHAnsi" w:cstheme="minorHAnsi"/>
            <w:noProof/>
          </w:rPr>
          <w:t>2</w:t>
        </w:r>
        <w:r w:rsidRPr="009E1D31">
          <w:rPr>
            <w:rFonts w:asciiTheme="minorHAnsi" w:hAnsiTheme="minorHAnsi" w:cstheme="minorHAnsi"/>
            <w:noProof/>
          </w:rPr>
          <w:fldChar w:fldCharType="end"/>
        </w:r>
      </w:p>
    </w:sdtContent>
  </w:sdt>
  <w:p w14:paraId="506608D0" w14:textId="5164FB51" w:rsidR="00080581" w:rsidRPr="00AE1825" w:rsidRDefault="0092642A">
    <w:pPr>
      <w:pStyle w:val="Footer"/>
      <w:rPr>
        <w:rFonts w:asciiTheme="minorHAnsi" w:hAnsiTheme="minorHAnsi" w:cstheme="minorHAnsi"/>
        <w:sz w:val="20"/>
        <w:szCs w:val="16"/>
      </w:rPr>
    </w:pPr>
    <w:r>
      <w:rPr>
        <w:rFonts w:asciiTheme="minorHAnsi" w:hAnsiTheme="minorHAnsi" w:cstheme="minorHAnsi"/>
        <w:sz w:val="20"/>
        <w:szCs w:val="16"/>
      </w:rPr>
      <w:t>5/15/23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D3BCA" w14:textId="77777777" w:rsidR="00FC6082" w:rsidRDefault="00FC6082" w:rsidP="008A1AF3">
      <w:r>
        <w:separator/>
      </w:r>
    </w:p>
  </w:footnote>
  <w:footnote w:type="continuationSeparator" w:id="0">
    <w:p w14:paraId="79A2BB6E" w14:textId="77777777" w:rsidR="00FC6082" w:rsidRDefault="00FC6082" w:rsidP="008A1AF3">
      <w:r>
        <w:continuationSeparator/>
      </w:r>
    </w:p>
  </w:footnote>
  <w:footnote w:type="continuationNotice" w:id="1">
    <w:p w14:paraId="7C309C97" w14:textId="77777777" w:rsidR="00FC6082" w:rsidRDefault="00FC60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57B9" w14:textId="6ACB2660" w:rsidR="008A1AF3" w:rsidRPr="0092642A" w:rsidRDefault="008A1AF3" w:rsidP="008A1AF3">
    <w:pPr>
      <w:pStyle w:val="Header"/>
      <w:jc w:val="right"/>
      <w:rPr>
        <w:rFonts w:asciiTheme="minorHAnsi" w:hAnsiTheme="minorHAnsi" w:cstheme="minorHAnsi"/>
        <w:b/>
        <w:i/>
        <w:color w:val="000000" w:themeColor="text1"/>
        <w:sz w:val="18"/>
      </w:rPr>
    </w:pPr>
    <w:r w:rsidRPr="0092642A">
      <w:rPr>
        <w:rFonts w:asciiTheme="minorHAnsi" w:hAnsiTheme="minorHAnsi" w:cstheme="minorHAnsi"/>
        <w:b/>
        <w:i/>
        <w:sz w:val="18"/>
      </w:rPr>
      <w:t xml:space="preserve">Scenario: </w:t>
    </w:r>
    <w:r w:rsidRPr="0092642A">
      <w:rPr>
        <w:rFonts w:asciiTheme="minorHAnsi" w:hAnsiTheme="minorHAnsi" w:cstheme="minorHAnsi"/>
        <w:b/>
        <w:i/>
        <w:color w:val="000000" w:themeColor="text1"/>
        <w:sz w:val="18"/>
        <w:highlight w:val="lightGray"/>
      </w:rPr>
      <w:t>[Insert Scenario Name]</w:t>
    </w:r>
  </w:p>
  <w:p w14:paraId="26DAE818" w14:textId="59620112" w:rsidR="008A1AF3" w:rsidRPr="0092642A" w:rsidRDefault="008A1AF3" w:rsidP="008A1AF3">
    <w:pPr>
      <w:pStyle w:val="Header"/>
      <w:jc w:val="right"/>
      <w:rPr>
        <w:rFonts w:asciiTheme="minorHAnsi" w:hAnsiTheme="minorHAnsi"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157E" w14:textId="624B9058" w:rsidR="00B1229B" w:rsidRDefault="00B1229B">
    <w:pPr>
      <w:pStyle w:val="Header"/>
    </w:pPr>
    <w:r w:rsidRPr="00DB6357">
      <w:rPr>
        <w:noProof/>
        <w:sz w:val="32"/>
        <w:szCs w:val="32"/>
      </w:rPr>
      <w:drawing>
        <wp:anchor distT="0" distB="0" distL="114300" distR="114300" simplePos="0" relativeHeight="251660288" behindDoc="0" locked="0" layoutInCell="1" allowOverlap="1" wp14:anchorId="5E9A75EC" wp14:editId="2BDE6710">
          <wp:simplePos x="0" y="0"/>
          <wp:positionH relativeFrom="margin">
            <wp:align>left</wp:align>
          </wp:positionH>
          <wp:positionV relativeFrom="paragraph">
            <wp:posOffset>-380724</wp:posOffset>
          </wp:positionV>
          <wp:extent cx="1645920" cy="664083"/>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45920" cy="664083"/>
                  </a:xfrm>
                  <a:prstGeom prst="rect">
                    <a:avLst/>
                  </a:prstGeom>
                </pic:spPr>
              </pic:pic>
            </a:graphicData>
          </a:graphic>
          <wp14:sizeRelH relativeFrom="page">
            <wp14:pctWidth>0</wp14:pctWidth>
          </wp14:sizeRelH>
          <wp14:sizeRelV relativeFrom="page">
            <wp14:pctHeight>0</wp14:pctHeight>
          </wp14:sizeRelV>
        </wp:anchor>
      </w:drawing>
    </w:r>
  </w:p>
  <w:p w14:paraId="605AC919" w14:textId="76422327" w:rsidR="00B1229B" w:rsidRDefault="00B122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7743E"/>
    <w:multiLevelType w:val="hybridMultilevel"/>
    <w:tmpl w:val="9D347AF4"/>
    <w:lvl w:ilvl="0" w:tplc="20AE22CE">
      <w:start w:val="8"/>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6034F5"/>
    <w:multiLevelType w:val="hybridMultilevel"/>
    <w:tmpl w:val="61D6D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9866BD"/>
    <w:multiLevelType w:val="hybridMultilevel"/>
    <w:tmpl w:val="7CC06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253E2E"/>
    <w:multiLevelType w:val="multilevel"/>
    <w:tmpl w:val="3C78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90310E"/>
    <w:multiLevelType w:val="hybridMultilevel"/>
    <w:tmpl w:val="A72A6628"/>
    <w:lvl w:ilvl="0" w:tplc="7632C53E">
      <w:start w:val="1"/>
      <w:numFmt w:val="bullet"/>
      <w:lvlText w:val=""/>
      <w:lvlJc w:val="left"/>
      <w:pPr>
        <w:ind w:left="720" w:hanging="360"/>
      </w:pPr>
      <w:rPr>
        <w:rFonts w:ascii="Symbol" w:hAnsi="Symbol" w:hint="default"/>
      </w:rPr>
    </w:lvl>
    <w:lvl w:ilvl="1" w:tplc="699C2656">
      <w:start w:val="1"/>
      <w:numFmt w:val="bullet"/>
      <w:lvlText w:val="o"/>
      <w:lvlJc w:val="left"/>
      <w:pPr>
        <w:ind w:left="1440" w:hanging="360"/>
      </w:pPr>
      <w:rPr>
        <w:rFonts w:ascii="Courier New" w:hAnsi="Courier New" w:hint="default"/>
      </w:rPr>
    </w:lvl>
    <w:lvl w:ilvl="2" w:tplc="38627E0A">
      <w:start w:val="1"/>
      <w:numFmt w:val="bullet"/>
      <w:lvlText w:val=""/>
      <w:lvlJc w:val="left"/>
      <w:pPr>
        <w:ind w:left="2160" w:hanging="360"/>
      </w:pPr>
      <w:rPr>
        <w:rFonts w:ascii="Wingdings" w:hAnsi="Wingdings" w:hint="default"/>
      </w:rPr>
    </w:lvl>
    <w:lvl w:ilvl="3" w:tplc="D5303440">
      <w:start w:val="1"/>
      <w:numFmt w:val="bullet"/>
      <w:lvlText w:val=""/>
      <w:lvlJc w:val="left"/>
      <w:pPr>
        <w:ind w:left="2880" w:hanging="360"/>
      </w:pPr>
      <w:rPr>
        <w:rFonts w:ascii="Symbol" w:hAnsi="Symbol" w:hint="default"/>
      </w:rPr>
    </w:lvl>
    <w:lvl w:ilvl="4" w:tplc="01660D3C">
      <w:start w:val="1"/>
      <w:numFmt w:val="bullet"/>
      <w:lvlText w:val="o"/>
      <w:lvlJc w:val="left"/>
      <w:pPr>
        <w:ind w:left="3600" w:hanging="360"/>
      </w:pPr>
      <w:rPr>
        <w:rFonts w:ascii="Courier New" w:hAnsi="Courier New" w:hint="default"/>
      </w:rPr>
    </w:lvl>
    <w:lvl w:ilvl="5" w:tplc="FD10F1F8">
      <w:start w:val="1"/>
      <w:numFmt w:val="bullet"/>
      <w:lvlText w:val=""/>
      <w:lvlJc w:val="left"/>
      <w:pPr>
        <w:ind w:left="4320" w:hanging="360"/>
      </w:pPr>
      <w:rPr>
        <w:rFonts w:ascii="Wingdings" w:hAnsi="Wingdings" w:hint="default"/>
      </w:rPr>
    </w:lvl>
    <w:lvl w:ilvl="6" w:tplc="4322BA14">
      <w:start w:val="1"/>
      <w:numFmt w:val="bullet"/>
      <w:lvlText w:val=""/>
      <w:lvlJc w:val="left"/>
      <w:pPr>
        <w:ind w:left="5040" w:hanging="360"/>
      </w:pPr>
      <w:rPr>
        <w:rFonts w:ascii="Symbol" w:hAnsi="Symbol" w:hint="default"/>
      </w:rPr>
    </w:lvl>
    <w:lvl w:ilvl="7" w:tplc="237A551E">
      <w:start w:val="1"/>
      <w:numFmt w:val="bullet"/>
      <w:lvlText w:val="o"/>
      <w:lvlJc w:val="left"/>
      <w:pPr>
        <w:ind w:left="5760" w:hanging="360"/>
      </w:pPr>
      <w:rPr>
        <w:rFonts w:ascii="Courier New" w:hAnsi="Courier New" w:hint="default"/>
      </w:rPr>
    </w:lvl>
    <w:lvl w:ilvl="8" w:tplc="BF6C40A0">
      <w:start w:val="1"/>
      <w:numFmt w:val="bullet"/>
      <w:lvlText w:val=""/>
      <w:lvlJc w:val="left"/>
      <w:pPr>
        <w:ind w:left="6480" w:hanging="360"/>
      </w:pPr>
      <w:rPr>
        <w:rFonts w:ascii="Wingdings" w:hAnsi="Wingdings" w:hint="default"/>
      </w:rPr>
    </w:lvl>
  </w:abstractNum>
  <w:num w:numId="1" w16cid:durableId="187261530">
    <w:abstractNumId w:val="4"/>
  </w:num>
  <w:num w:numId="2" w16cid:durableId="1994139339">
    <w:abstractNumId w:val="1"/>
  </w:num>
  <w:num w:numId="3" w16cid:durableId="563217319">
    <w:abstractNumId w:val="3"/>
  </w:num>
  <w:num w:numId="4" w16cid:durableId="801846785">
    <w:abstractNumId w:val="0"/>
  </w:num>
  <w:num w:numId="5" w16cid:durableId="1167403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1A7"/>
    <w:rsid w:val="000029F6"/>
    <w:rsid w:val="00006FB1"/>
    <w:rsid w:val="00007EB4"/>
    <w:rsid w:val="00017595"/>
    <w:rsid w:val="00037128"/>
    <w:rsid w:val="00042231"/>
    <w:rsid w:val="000467C6"/>
    <w:rsid w:val="00051614"/>
    <w:rsid w:val="00051643"/>
    <w:rsid w:val="0006010E"/>
    <w:rsid w:val="00061814"/>
    <w:rsid w:val="00062C9A"/>
    <w:rsid w:val="0006648F"/>
    <w:rsid w:val="000743A0"/>
    <w:rsid w:val="000752D4"/>
    <w:rsid w:val="00076763"/>
    <w:rsid w:val="00080581"/>
    <w:rsid w:val="000A6958"/>
    <w:rsid w:val="000B1EB1"/>
    <w:rsid w:val="000B51E8"/>
    <w:rsid w:val="000D66D0"/>
    <w:rsid w:val="000D6BF6"/>
    <w:rsid w:val="000F0156"/>
    <w:rsid w:val="000F3302"/>
    <w:rsid w:val="001117F3"/>
    <w:rsid w:val="001325F9"/>
    <w:rsid w:val="00137C77"/>
    <w:rsid w:val="001410E6"/>
    <w:rsid w:val="00150AB9"/>
    <w:rsid w:val="001528C6"/>
    <w:rsid w:val="00155621"/>
    <w:rsid w:val="00162517"/>
    <w:rsid w:val="00171E8B"/>
    <w:rsid w:val="00187C6C"/>
    <w:rsid w:val="00197270"/>
    <w:rsid w:val="001A68C8"/>
    <w:rsid w:val="001A745F"/>
    <w:rsid w:val="001B3043"/>
    <w:rsid w:val="001D07F4"/>
    <w:rsid w:val="001D151C"/>
    <w:rsid w:val="001D3BA2"/>
    <w:rsid w:val="001D3FE0"/>
    <w:rsid w:val="001D6F0B"/>
    <w:rsid w:val="001D7117"/>
    <w:rsid w:val="001F125C"/>
    <w:rsid w:val="001F75C0"/>
    <w:rsid w:val="00221FB9"/>
    <w:rsid w:val="002341CC"/>
    <w:rsid w:val="002403C8"/>
    <w:rsid w:val="002433E5"/>
    <w:rsid w:val="002439EF"/>
    <w:rsid w:val="00254BFB"/>
    <w:rsid w:val="00267808"/>
    <w:rsid w:val="00271599"/>
    <w:rsid w:val="002816AD"/>
    <w:rsid w:val="00283F4D"/>
    <w:rsid w:val="002C03D2"/>
    <w:rsid w:val="002D3203"/>
    <w:rsid w:val="002D4713"/>
    <w:rsid w:val="00307A49"/>
    <w:rsid w:val="00316ECA"/>
    <w:rsid w:val="003253E3"/>
    <w:rsid w:val="00344F0E"/>
    <w:rsid w:val="0034510D"/>
    <w:rsid w:val="00351AFC"/>
    <w:rsid w:val="00364B5A"/>
    <w:rsid w:val="00366E56"/>
    <w:rsid w:val="003716AF"/>
    <w:rsid w:val="0037210C"/>
    <w:rsid w:val="00374B7E"/>
    <w:rsid w:val="00386242"/>
    <w:rsid w:val="003B31B9"/>
    <w:rsid w:val="003D0BB7"/>
    <w:rsid w:val="003D28BB"/>
    <w:rsid w:val="003E5E41"/>
    <w:rsid w:val="003F437D"/>
    <w:rsid w:val="003F6944"/>
    <w:rsid w:val="003F92E5"/>
    <w:rsid w:val="00403FC0"/>
    <w:rsid w:val="0042423B"/>
    <w:rsid w:val="00436B97"/>
    <w:rsid w:val="00454807"/>
    <w:rsid w:val="00457DFB"/>
    <w:rsid w:val="004631C9"/>
    <w:rsid w:val="00477A2D"/>
    <w:rsid w:val="004859D7"/>
    <w:rsid w:val="004B64C6"/>
    <w:rsid w:val="004C60D8"/>
    <w:rsid w:val="004D41F1"/>
    <w:rsid w:val="004D63F4"/>
    <w:rsid w:val="004E220A"/>
    <w:rsid w:val="004F1951"/>
    <w:rsid w:val="004F6072"/>
    <w:rsid w:val="00523E62"/>
    <w:rsid w:val="0052564C"/>
    <w:rsid w:val="005274D8"/>
    <w:rsid w:val="00532A66"/>
    <w:rsid w:val="00533D8A"/>
    <w:rsid w:val="0053474A"/>
    <w:rsid w:val="00551E5B"/>
    <w:rsid w:val="005551D4"/>
    <w:rsid w:val="00562799"/>
    <w:rsid w:val="00563900"/>
    <w:rsid w:val="00573D00"/>
    <w:rsid w:val="00576727"/>
    <w:rsid w:val="005768BA"/>
    <w:rsid w:val="00581423"/>
    <w:rsid w:val="0058520D"/>
    <w:rsid w:val="00587F69"/>
    <w:rsid w:val="005917CD"/>
    <w:rsid w:val="005A618E"/>
    <w:rsid w:val="005B2CC1"/>
    <w:rsid w:val="005D5EB3"/>
    <w:rsid w:val="005E4D4F"/>
    <w:rsid w:val="006034F4"/>
    <w:rsid w:val="00604E8F"/>
    <w:rsid w:val="0060618A"/>
    <w:rsid w:val="00617A85"/>
    <w:rsid w:val="00633BBC"/>
    <w:rsid w:val="00635D9C"/>
    <w:rsid w:val="00647343"/>
    <w:rsid w:val="00647F8A"/>
    <w:rsid w:val="0065145A"/>
    <w:rsid w:val="0066311F"/>
    <w:rsid w:val="00667A9E"/>
    <w:rsid w:val="00672096"/>
    <w:rsid w:val="00681E61"/>
    <w:rsid w:val="00683774"/>
    <w:rsid w:val="00695890"/>
    <w:rsid w:val="00697A4B"/>
    <w:rsid w:val="006B4803"/>
    <w:rsid w:val="006C7AB6"/>
    <w:rsid w:val="007012A8"/>
    <w:rsid w:val="00715FD2"/>
    <w:rsid w:val="007356C7"/>
    <w:rsid w:val="0074AC38"/>
    <w:rsid w:val="0077605D"/>
    <w:rsid w:val="00782C6B"/>
    <w:rsid w:val="007C2466"/>
    <w:rsid w:val="007C51A7"/>
    <w:rsid w:val="007D009D"/>
    <w:rsid w:val="007F1326"/>
    <w:rsid w:val="008024AD"/>
    <w:rsid w:val="00813ED2"/>
    <w:rsid w:val="00814AE9"/>
    <w:rsid w:val="008202E5"/>
    <w:rsid w:val="0084770A"/>
    <w:rsid w:val="0085163A"/>
    <w:rsid w:val="008569BA"/>
    <w:rsid w:val="00880252"/>
    <w:rsid w:val="00890009"/>
    <w:rsid w:val="00891FD8"/>
    <w:rsid w:val="008A1AF3"/>
    <w:rsid w:val="008A1E61"/>
    <w:rsid w:val="008A3DE6"/>
    <w:rsid w:val="008A4932"/>
    <w:rsid w:val="008B33B6"/>
    <w:rsid w:val="008B53C6"/>
    <w:rsid w:val="008B615D"/>
    <w:rsid w:val="008B673A"/>
    <w:rsid w:val="008D0349"/>
    <w:rsid w:val="008D7C26"/>
    <w:rsid w:val="008E1A1B"/>
    <w:rsid w:val="00910FA4"/>
    <w:rsid w:val="009125EE"/>
    <w:rsid w:val="009179AD"/>
    <w:rsid w:val="00922E3D"/>
    <w:rsid w:val="0092642A"/>
    <w:rsid w:val="00942944"/>
    <w:rsid w:val="00982D03"/>
    <w:rsid w:val="0098491E"/>
    <w:rsid w:val="009B2C58"/>
    <w:rsid w:val="009B3DBA"/>
    <w:rsid w:val="009B629B"/>
    <w:rsid w:val="009D25B5"/>
    <w:rsid w:val="009E1D31"/>
    <w:rsid w:val="009E4F65"/>
    <w:rsid w:val="009F2DB3"/>
    <w:rsid w:val="00A11F43"/>
    <w:rsid w:val="00A15F67"/>
    <w:rsid w:val="00A40E73"/>
    <w:rsid w:val="00A4643F"/>
    <w:rsid w:val="00A6257C"/>
    <w:rsid w:val="00A65A4A"/>
    <w:rsid w:val="00A6673C"/>
    <w:rsid w:val="00A67EA0"/>
    <w:rsid w:val="00A77BCF"/>
    <w:rsid w:val="00A970F1"/>
    <w:rsid w:val="00AA3380"/>
    <w:rsid w:val="00AA7B39"/>
    <w:rsid w:val="00AC5D07"/>
    <w:rsid w:val="00AD65CC"/>
    <w:rsid w:val="00AE1825"/>
    <w:rsid w:val="00AF6864"/>
    <w:rsid w:val="00B02AB1"/>
    <w:rsid w:val="00B1229B"/>
    <w:rsid w:val="00B1704B"/>
    <w:rsid w:val="00B203B0"/>
    <w:rsid w:val="00B3327F"/>
    <w:rsid w:val="00B354F9"/>
    <w:rsid w:val="00B36D10"/>
    <w:rsid w:val="00B43B36"/>
    <w:rsid w:val="00B4443F"/>
    <w:rsid w:val="00B5703D"/>
    <w:rsid w:val="00B63D08"/>
    <w:rsid w:val="00B674D0"/>
    <w:rsid w:val="00B7152A"/>
    <w:rsid w:val="00B74459"/>
    <w:rsid w:val="00B76166"/>
    <w:rsid w:val="00B85A0B"/>
    <w:rsid w:val="00BA09AC"/>
    <w:rsid w:val="00BA1AFB"/>
    <w:rsid w:val="00BA6634"/>
    <w:rsid w:val="00BB0886"/>
    <w:rsid w:val="00BB58B8"/>
    <w:rsid w:val="00BD0E2D"/>
    <w:rsid w:val="00BD13F4"/>
    <w:rsid w:val="00BD35C6"/>
    <w:rsid w:val="00BE2190"/>
    <w:rsid w:val="00BF2FD8"/>
    <w:rsid w:val="00BF5E1C"/>
    <w:rsid w:val="00C16A55"/>
    <w:rsid w:val="00C23635"/>
    <w:rsid w:val="00C50B84"/>
    <w:rsid w:val="00C51DB3"/>
    <w:rsid w:val="00C5214D"/>
    <w:rsid w:val="00C54373"/>
    <w:rsid w:val="00C55701"/>
    <w:rsid w:val="00C629C2"/>
    <w:rsid w:val="00C65E43"/>
    <w:rsid w:val="00C67A16"/>
    <w:rsid w:val="00C70F7F"/>
    <w:rsid w:val="00C7389F"/>
    <w:rsid w:val="00C751E8"/>
    <w:rsid w:val="00C752D0"/>
    <w:rsid w:val="00C76BB5"/>
    <w:rsid w:val="00CD0807"/>
    <w:rsid w:val="00CD72FB"/>
    <w:rsid w:val="00CE3073"/>
    <w:rsid w:val="00CE5D54"/>
    <w:rsid w:val="00CF1930"/>
    <w:rsid w:val="00D12D1D"/>
    <w:rsid w:val="00D13F59"/>
    <w:rsid w:val="00D2437B"/>
    <w:rsid w:val="00D3348C"/>
    <w:rsid w:val="00D351DD"/>
    <w:rsid w:val="00D3778E"/>
    <w:rsid w:val="00D44BEC"/>
    <w:rsid w:val="00D540DD"/>
    <w:rsid w:val="00D71523"/>
    <w:rsid w:val="00D71D35"/>
    <w:rsid w:val="00D7277C"/>
    <w:rsid w:val="00D73210"/>
    <w:rsid w:val="00DD3DDC"/>
    <w:rsid w:val="00DD67F1"/>
    <w:rsid w:val="00DE36AB"/>
    <w:rsid w:val="00DF51FC"/>
    <w:rsid w:val="00E00D2F"/>
    <w:rsid w:val="00E047AE"/>
    <w:rsid w:val="00E24453"/>
    <w:rsid w:val="00E35704"/>
    <w:rsid w:val="00E41F45"/>
    <w:rsid w:val="00E448C3"/>
    <w:rsid w:val="00E54BD8"/>
    <w:rsid w:val="00E55A29"/>
    <w:rsid w:val="00E577D9"/>
    <w:rsid w:val="00E57DF3"/>
    <w:rsid w:val="00E63347"/>
    <w:rsid w:val="00E64385"/>
    <w:rsid w:val="00E6625A"/>
    <w:rsid w:val="00E6777E"/>
    <w:rsid w:val="00E82C22"/>
    <w:rsid w:val="00E83B34"/>
    <w:rsid w:val="00EB5F68"/>
    <w:rsid w:val="00EC0504"/>
    <w:rsid w:val="00EF1AA7"/>
    <w:rsid w:val="00F02935"/>
    <w:rsid w:val="00F1068F"/>
    <w:rsid w:val="00F1285A"/>
    <w:rsid w:val="00F4252F"/>
    <w:rsid w:val="00F43B7C"/>
    <w:rsid w:val="00F52433"/>
    <w:rsid w:val="00F54FD0"/>
    <w:rsid w:val="00F618E8"/>
    <w:rsid w:val="00F625A7"/>
    <w:rsid w:val="00F62B2B"/>
    <w:rsid w:val="00F70268"/>
    <w:rsid w:val="00F7044C"/>
    <w:rsid w:val="00F7509E"/>
    <w:rsid w:val="00F8409A"/>
    <w:rsid w:val="00FB1585"/>
    <w:rsid w:val="00FC6082"/>
    <w:rsid w:val="00FE1FCA"/>
    <w:rsid w:val="01A3E590"/>
    <w:rsid w:val="030EB0E3"/>
    <w:rsid w:val="03C022B2"/>
    <w:rsid w:val="0449453B"/>
    <w:rsid w:val="046B896D"/>
    <w:rsid w:val="053B925F"/>
    <w:rsid w:val="05722618"/>
    <w:rsid w:val="05A2AB95"/>
    <w:rsid w:val="062E1953"/>
    <w:rsid w:val="07F53410"/>
    <w:rsid w:val="08215A0F"/>
    <w:rsid w:val="096B7EAA"/>
    <w:rsid w:val="09F4A551"/>
    <w:rsid w:val="0AA844AB"/>
    <w:rsid w:val="0B3236F1"/>
    <w:rsid w:val="0E316794"/>
    <w:rsid w:val="0EE01E68"/>
    <w:rsid w:val="0F7162CC"/>
    <w:rsid w:val="1083E0DF"/>
    <w:rsid w:val="1111565D"/>
    <w:rsid w:val="11165B84"/>
    <w:rsid w:val="12B964AD"/>
    <w:rsid w:val="1444251F"/>
    <w:rsid w:val="149605BA"/>
    <w:rsid w:val="152313F8"/>
    <w:rsid w:val="1730DDD4"/>
    <w:rsid w:val="17A68641"/>
    <w:rsid w:val="1858AB6A"/>
    <w:rsid w:val="18BBAA80"/>
    <w:rsid w:val="18D2585E"/>
    <w:rsid w:val="19ADE746"/>
    <w:rsid w:val="19F83F35"/>
    <w:rsid w:val="1A310FE6"/>
    <w:rsid w:val="1A43F469"/>
    <w:rsid w:val="1B8937E6"/>
    <w:rsid w:val="1DCDAA62"/>
    <w:rsid w:val="21102C90"/>
    <w:rsid w:val="241BBA2B"/>
    <w:rsid w:val="2451EFFB"/>
    <w:rsid w:val="246AC2FB"/>
    <w:rsid w:val="24F5FB97"/>
    <w:rsid w:val="250BFABF"/>
    <w:rsid w:val="25669AE6"/>
    <w:rsid w:val="260EFF30"/>
    <w:rsid w:val="264DE00F"/>
    <w:rsid w:val="27E9A1B3"/>
    <w:rsid w:val="2907C270"/>
    <w:rsid w:val="2929DE7A"/>
    <w:rsid w:val="295B276F"/>
    <w:rsid w:val="296FAB2C"/>
    <w:rsid w:val="29ECE91F"/>
    <w:rsid w:val="29F1D2DB"/>
    <w:rsid w:val="29FD5AD7"/>
    <w:rsid w:val="2AAD9FED"/>
    <w:rsid w:val="2BC7577B"/>
    <w:rsid w:val="2CB6503C"/>
    <w:rsid w:val="2CC305ED"/>
    <w:rsid w:val="2DECD2C4"/>
    <w:rsid w:val="2EA9675A"/>
    <w:rsid w:val="2F068824"/>
    <w:rsid w:val="2F7B4909"/>
    <w:rsid w:val="2FF4FAF0"/>
    <w:rsid w:val="30522FC5"/>
    <w:rsid w:val="314F2226"/>
    <w:rsid w:val="34A32359"/>
    <w:rsid w:val="35923A39"/>
    <w:rsid w:val="35FAB37B"/>
    <w:rsid w:val="36634363"/>
    <w:rsid w:val="36A221CE"/>
    <w:rsid w:val="3733EA45"/>
    <w:rsid w:val="3A33F33A"/>
    <w:rsid w:val="3A348F01"/>
    <w:rsid w:val="3A86DB64"/>
    <w:rsid w:val="3B01FF48"/>
    <w:rsid w:val="3B695BC5"/>
    <w:rsid w:val="3BB48576"/>
    <w:rsid w:val="3BDD4478"/>
    <w:rsid w:val="3C124604"/>
    <w:rsid w:val="3CD4DB63"/>
    <w:rsid w:val="3CDF3028"/>
    <w:rsid w:val="3DC39F6A"/>
    <w:rsid w:val="3DEFBD15"/>
    <w:rsid w:val="3F30ABE1"/>
    <w:rsid w:val="3F95BA8D"/>
    <w:rsid w:val="3FE2F709"/>
    <w:rsid w:val="40AC3FED"/>
    <w:rsid w:val="4108140E"/>
    <w:rsid w:val="4181DAC9"/>
    <w:rsid w:val="4195081B"/>
    <w:rsid w:val="430A2D90"/>
    <w:rsid w:val="43D22157"/>
    <w:rsid w:val="452C64BF"/>
    <w:rsid w:val="4585ED48"/>
    <w:rsid w:val="460B8CF1"/>
    <w:rsid w:val="46143EAA"/>
    <w:rsid w:val="4630BEA5"/>
    <w:rsid w:val="466EA368"/>
    <w:rsid w:val="473FB2EE"/>
    <w:rsid w:val="47A62A53"/>
    <w:rsid w:val="4A2C9551"/>
    <w:rsid w:val="4A85AEBF"/>
    <w:rsid w:val="4B17CA0C"/>
    <w:rsid w:val="4B407CED"/>
    <w:rsid w:val="4BC37A5F"/>
    <w:rsid w:val="4E89BD1C"/>
    <w:rsid w:val="4E9A312F"/>
    <w:rsid w:val="4ECF5FA6"/>
    <w:rsid w:val="4F2C76A3"/>
    <w:rsid w:val="4F4C7374"/>
    <w:rsid w:val="5083649D"/>
    <w:rsid w:val="50E9C349"/>
    <w:rsid w:val="51672F77"/>
    <w:rsid w:val="524D06E7"/>
    <w:rsid w:val="52822523"/>
    <w:rsid w:val="53F9DEF5"/>
    <w:rsid w:val="555424CB"/>
    <w:rsid w:val="55999FEE"/>
    <w:rsid w:val="559ED501"/>
    <w:rsid w:val="55FD6E69"/>
    <w:rsid w:val="566B2322"/>
    <w:rsid w:val="56B18ED7"/>
    <w:rsid w:val="5872A0BA"/>
    <w:rsid w:val="58F59F77"/>
    <w:rsid w:val="5976FD1D"/>
    <w:rsid w:val="5A11D6D0"/>
    <w:rsid w:val="5A5F6D59"/>
    <w:rsid w:val="5A706694"/>
    <w:rsid w:val="5ACEB3E7"/>
    <w:rsid w:val="5B84F872"/>
    <w:rsid w:val="5BF4A638"/>
    <w:rsid w:val="5C911C2C"/>
    <w:rsid w:val="5D9A176D"/>
    <w:rsid w:val="5E35B571"/>
    <w:rsid w:val="5E76E73D"/>
    <w:rsid w:val="5EBAD361"/>
    <w:rsid w:val="5EDE808E"/>
    <w:rsid w:val="5EFA6934"/>
    <w:rsid w:val="5F11B595"/>
    <w:rsid w:val="5F5C29D2"/>
    <w:rsid w:val="5FF66FE6"/>
    <w:rsid w:val="60928CE7"/>
    <w:rsid w:val="60E7E09C"/>
    <w:rsid w:val="625FF51A"/>
    <w:rsid w:val="62B185D2"/>
    <w:rsid w:val="63DC2C0B"/>
    <w:rsid w:val="64C6C417"/>
    <w:rsid w:val="655028EE"/>
    <w:rsid w:val="655C1D31"/>
    <w:rsid w:val="662CADE9"/>
    <w:rsid w:val="6681BF93"/>
    <w:rsid w:val="66DFE1EB"/>
    <w:rsid w:val="68952AB6"/>
    <w:rsid w:val="696654B1"/>
    <w:rsid w:val="6A40BD82"/>
    <w:rsid w:val="6B1EEA3A"/>
    <w:rsid w:val="6C26F2C2"/>
    <w:rsid w:val="6E7508A9"/>
    <w:rsid w:val="6F58A2D2"/>
    <w:rsid w:val="6F917031"/>
    <w:rsid w:val="703675A7"/>
    <w:rsid w:val="7037191D"/>
    <w:rsid w:val="7180A4CE"/>
    <w:rsid w:val="71CD10F5"/>
    <w:rsid w:val="71D24608"/>
    <w:rsid w:val="71E0AE2F"/>
    <w:rsid w:val="71F5DC16"/>
    <w:rsid w:val="7206BCD1"/>
    <w:rsid w:val="726654B0"/>
    <w:rsid w:val="72E749B0"/>
    <w:rsid w:val="7376BEAE"/>
    <w:rsid w:val="737A306C"/>
    <w:rsid w:val="7391AC77"/>
    <w:rsid w:val="73ACE322"/>
    <w:rsid w:val="73C6F9DE"/>
    <w:rsid w:val="74018D99"/>
    <w:rsid w:val="752D7CD8"/>
    <w:rsid w:val="75BD4F39"/>
    <w:rsid w:val="7680B439"/>
    <w:rsid w:val="77311ADB"/>
    <w:rsid w:val="78E1C28C"/>
    <w:rsid w:val="79F467FB"/>
    <w:rsid w:val="7AED6BF8"/>
    <w:rsid w:val="7B5CD75B"/>
    <w:rsid w:val="7BBC98B0"/>
    <w:rsid w:val="7CB3353D"/>
    <w:rsid w:val="7D841B0A"/>
    <w:rsid w:val="7DC15733"/>
    <w:rsid w:val="7DE7BA82"/>
    <w:rsid w:val="7F354517"/>
    <w:rsid w:val="7FA7E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9860"/>
  <w15:chartTrackingRefBased/>
  <w15:docId w15:val="{842C5DB5-C63A-483B-8653-2DE24F290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89F"/>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7C51A7"/>
    <w:pPr>
      <w:keepNext/>
      <w:outlineLvl w:val="0"/>
    </w:pPr>
    <w:rPr>
      <w:rFonts w:ascii="Arial Narrow" w:eastAsia="Times New Roman" w:hAnsi="Arial Narrow"/>
      <w:i/>
    </w:rPr>
  </w:style>
  <w:style w:type="paragraph" w:styleId="Heading2">
    <w:name w:val="heading 2"/>
    <w:basedOn w:val="Normal"/>
    <w:next w:val="Normal"/>
    <w:link w:val="Heading2Char"/>
    <w:uiPriority w:val="9"/>
    <w:unhideWhenUsed/>
    <w:qFormat/>
    <w:rsid w:val="007C51A7"/>
    <w:pPr>
      <w:keepNext/>
      <w:framePr w:hSpace="180" w:wrap="around" w:vAnchor="text" w:hAnchor="margin" w:x="165" w:y="86"/>
      <w:outlineLvl w:val="1"/>
    </w:pPr>
    <w:rPr>
      <w:rFonts w:ascii="Arial Narrow" w:eastAsia="Times New Roman" w:hAnsi="Arial Narrow"/>
      <w:b/>
      <w:i/>
    </w:rPr>
  </w:style>
  <w:style w:type="paragraph" w:styleId="Heading3">
    <w:name w:val="heading 3"/>
    <w:basedOn w:val="Normal"/>
    <w:next w:val="Normal"/>
    <w:link w:val="Heading3Char"/>
    <w:uiPriority w:val="9"/>
    <w:unhideWhenUsed/>
    <w:qFormat/>
    <w:rsid w:val="008A1AF3"/>
    <w:pPr>
      <w:keepNext/>
      <w:jc w:val="center"/>
      <w:outlineLvl w:val="2"/>
    </w:pPr>
    <w:rPr>
      <w:rFonts w:ascii="Arial Narrow" w:hAnsi="Arial Narrow"/>
      <w:b/>
      <w:i/>
      <w:color w:val="ED7D31" w:themeColor="accent2"/>
      <w:sz w:val="18"/>
      <w:szCs w:val="18"/>
    </w:rPr>
  </w:style>
  <w:style w:type="paragraph" w:styleId="Heading4">
    <w:name w:val="heading 4"/>
    <w:basedOn w:val="Normal"/>
    <w:next w:val="Normal"/>
    <w:link w:val="Heading4Char"/>
    <w:uiPriority w:val="9"/>
    <w:unhideWhenUsed/>
    <w:qFormat/>
    <w:rsid w:val="008A1AF3"/>
    <w:pPr>
      <w:keepNext/>
      <w:outlineLvl w:val="3"/>
    </w:pPr>
    <w:rPr>
      <w:rFonts w:ascii="Arial Narrow" w:eastAsia="Times New Roman" w:hAnsi="Arial Narrow"/>
      <w:b/>
      <w:i/>
    </w:rPr>
  </w:style>
  <w:style w:type="paragraph" w:styleId="Heading8">
    <w:name w:val="heading 8"/>
    <w:basedOn w:val="Normal"/>
    <w:next w:val="Normal"/>
    <w:link w:val="Heading8Char"/>
    <w:qFormat/>
    <w:rsid w:val="007C51A7"/>
    <w:pPr>
      <w:keepNext/>
      <w:jc w:val="center"/>
      <w:outlineLvl w:val="7"/>
    </w:pPr>
    <w:rPr>
      <w:rFonts w:ascii="Arial Narrow" w:hAnsi="Arial Narrow"/>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1A7"/>
    <w:rPr>
      <w:rFonts w:ascii="Arial Narrow" w:eastAsia="Times New Roman" w:hAnsi="Arial Narrow" w:cs="Times New Roman"/>
      <w:i/>
      <w:sz w:val="24"/>
      <w:szCs w:val="20"/>
    </w:rPr>
  </w:style>
  <w:style w:type="character" w:customStyle="1" w:styleId="Heading2Char">
    <w:name w:val="Heading 2 Char"/>
    <w:basedOn w:val="DefaultParagraphFont"/>
    <w:link w:val="Heading2"/>
    <w:uiPriority w:val="9"/>
    <w:rsid w:val="007C51A7"/>
    <w:rPr>
      <w:rFonts w:ascii="Arial Narrow" w:eastAsia="Times New Roman" w:hAnsi="Arial Narrow" w:cs="Times New Roman"/>
      <w:b/>
      <w:i/>
      <w:sz w:val="24"/>
      <w:szCs w:val="20"/>
    </w:rPr>
  </w:style>
  <w:style w:type="character" w:customStyle="1" w:styleId="Heading8Char">
    <w:name w:val="Heading 8 Char"/>
    <w:basedOn w:val="DefaultParagraphFont"/>
    <w:link w:val="Heading8"/>
    <w:rsid w:val="007C51A7"/>
    <w:rPr>
      <w:rFonts w:ascii="Arial Narrow" w:eastAsia="Times" w:hAnsi="Arial Narrow" w:cs="Times New Roman"/>
      <w:b/>
      <w:sz w:val="36"/>
      <w:szCs w:val="20"/>
    </w:rPr>
  </w:style>
  <w:style w:type="paragraph" w:styleId="ListParagraph">
    <w:name w:val="List Paragraph"/>
    <w:basedOn w:val="Normal"/>
    <w:uiPriority w:val="34"/>
    <w:qFormat/>
    <w:rsid w:val="007C51A7"/>
    <w:pPr>
      <w:ind w:left="720"/>
      <w:contextualSpacing/>
    </w:pPr>
    <w:rPr>
      <w:rFonts w:asciiTheme="minorHAnsi" w:eastAsiaTheme="minorEastAsia" w:hAnsiTheme="minorHAnsi" w:cstheme="minorBidi"/>
      <w:szCs w:val="24"/>
    </w:rPr>
  </w:style>
  <w:style w:type="paragraph" w:styleId="Header">
    <w:name w:val="header"/>
    <w:basedOn w:val="Normal"/>
    <w:link w:val="HeaderChar"/>
    <w:uiPriority w:val="99"/>
    <w:unhideWhenUsed/>
    <w:rsid w:val="008A1AF3"/>
    <w:pPr>
      <w:tabs>
        <w:tab w:val="center" w:pos="4680"/>
        <w:tab w:val="right" w:pos="9360"/>
      </w:tabs>
    </w:pPr>
  </w:style>
  <w:style w:type="character" w:customStyle="1" w:styleId="HeaderChar">
    <w:name w:val="Header Char"/>
    <w:basedOn w:val="DefaultParagraphFont"/>
    <w:link w:val="Header"/>
    <w:uiPriority w:val="99"/>
    <w:rsid w:val="008A1AF3"/>
    <w:rPr>
      <w:rFonts w:ascii="Times" w:eastAsia="Times" w:hAnsi="Times" w:cs="Times New Roman"/>
      <w:sz w:val="24"/>
      <w:szCs w:val="20"/>
    </w:rPr>
  </w:style>
  <w:style w:type="paragraph" w:styleId="Footer">
    <w:name w:val="footer"/>
    <w:basedOn w:val="Normal"/>
    <w:link w:val="FooterChar"/>
    <w:uiPriority w:val="99"/>
    <w:unhideWhenUsed/>
    <w:rsid w:val="008A1AF3"/>
    <w:pPr>
      <w:tabs>
        <w:tab w:val="center" w:pos="4680"/>
        <w:tab w:val="right" w:pos="9360"/>
      </w:tabs>
    </w:pPr>
  </w:style>
  <w:style w:type="character" w:customStyle="1" w:styleId="FooterChar">
    <w:name w:val="Footer Char"/>
    <w:basedOn w:val="DefaultParagraphFont"/>
    <w:link w:val="Footer"/>
    <w:uiPriority w:val="99"/>
    <w:rsid w:val="008A1AF3"/>
    <w:rPr>
      <w:rFonts w:ascii="Times" w:eastAsia="Times" w:hAnsi="Times" w:cs="Times New Roman"/>
      <w:sz w:val="24"/>
      <w:szCs w:val="20"/>
    </w:rPr>
  </w:style>
  <w:style w:type="paragraph" w:styleId="Title">
    <w:name w:val="Title"/>
    <w:basedOn w:val="Normal"/>
    <w:next w:val="Normal"/>
    <w:link w:val="TitleChar"/>
    <w:uiPriority w:val="10"/>
    <w:qFormat/>
    <w:rsid w:val="008A1AF3"/>
    <w:pPr>
      <w:jc w:val="center"/>
    </w:pPr>
    <w:rPr>
      <w:rFonts w:ascii="Arial Narrow" w:hAnsi="Arial Narrow"/>
      <w:b/>
      <w:sz w:val="36"/>
    </w:rPr>
  </w:style>
  <w:style w:type="character" w:customStyle="1" w:styleId="TitleChar">
    <w:name w:val="Title Char"/>
    <w:basedOn w:val="DefaultParagraphFont"/>
    <w:link w:val="Title"/>
    <w:uiPriority w:val="10"/>
    <w:rsid w:val="008A1AF3"/>
    <w:rPr>
      <w:rFonts w:ascii="Arial Narrow" w:eastAsia="Times" w:hAnsi="Arial Narrow" w:cs="Times New Roman"/>
      <w:b/>
      <w:sz w:val="36"/>
      <w:szCs w:val="20"/>
    </w:rPr>
  </w:style>
  <w:style w:type="character" w:customStyle="1" w:styleId="Heading3Char">
    <w:name w:val="Heading 3 Char"/>
    <w:basedOn w:val="DefaultParagraphFont"/>
    <w:link w:val="Heading3"/>
    <w:uiPriority w:val="9"/>
    <w:rsid w:val="008A1AF3"/>
    <w:rPr>
      <w:rFonts w:ascii="Arial Narrow" w:eastAsia="Times" w:hAnsi="Arial Narrow" w:cs="Times New Roman"/>
      <w:b/>
      <w:i/>
      <w:color w:val="ED7D31" w:themeColor="accent2"/>
      <w:sz w:val="18"/>
      <w:szCs w:val="18"/>
    </w:rPr>
  </w:style>
  <w:style w:type="character" w:customStyle="1" w:styleId="Heading4Char">
    <w:name w:val="Heading 4 Char"/>
    <w:basedOn w:val="DefaultParagraphFont"/>
    <w:link w:val="Heading4"/>
    <w:uiPriority w:val="9"/>
    <w:rsid w:val="008A1AF3"/>
    <w:rPr>
      <w:rFonts w:ascii="Arial Narrow" w:eastAsia="Times New Roman" w:hAnsi="Arial Narrow" w:cs="Times New Roman"/>
      <w:b/>
      <w:i/>
      <w:sz w:val="24"/>
      <w:szCs w:val="20"/>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w:eastAsia="Times" w:hAnsi="Times" w:cs="Times New Roman"/>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D334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9B629B"/>
    <w:rPr>
      <w:b/>
      <w:bCs/>
    </w:rPr>
  </w:style>
  <w:style w:type="character" w:customStyle="1" w:styleId="CommentSubjectChar">
    <w:name w:val="Comment Subject Char"/>
    <w:basedOn w:val="CommentTextChar"/>
    <w:link w:val="CommentSubject"/>
    <w:uiPriority w:val="99"/>
    <w:semiHidden/>
    <w:rsid w:val="009B629B"/>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6B4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ites.google.com/view/chips-equipment-inventory/task-train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668AF5BCBC4586AFBBE93C70E058E6"/>
        <w:category>
          <w:name w:val="General"/>
          <w:gallery w:val="placeholder"/>
        </w:category>
        <w:types>
          <w:type w:val="bbPlcHdr"/>
        </w:types>
        <w:behaviors>
          <w:behavior w:val="content"/>
        </w:behaviors>
        <w:guid w:val="{95C7567C-05F2-4056-8966-8D5BA50A2F8E}"/>
      </w:docPartPr>
      <w:docPartBody>
        <w:p w:rsidR="003F03A3" w:rsidRDefault="003F03A3"/>
      </w:docPartBody>
    </w:docPart>
    <w:docPart>
      <w:docPartPr>
        <w:name w:val="E069F546670F40AFBF08A25CE286CC12"/>
        <w:category>
          <w:name w:val="General"/>
          <w:gallery w:val="placeholder"/>
        </w:category>
        <w:types>
          <w:type w:val="bbPlcHdr"/>
        </w:types>
        <w:behaviors>
          <w:behavior w:val="content"/>
        </w:behaviors>
        <w:guid w:val="{B7DA702E-7071-4798-8E40-CA6B21DD5C0D}"/>
      </w:docPartPr>
      <w:docPartBody>
        <w:p w:rsidR="003F03A3" w:rsidRDefault="003F03A3"/>
      </w:docPartBody>
    </w:docPart>
    <w:docPart>
      <w:docPartPr>
        <w:name w:val="6FA4CCE6E72848878A3F82CEBD0EBE90"/>
        <w:category>
          <w:name w:val="General"/>
          <w:gallery w:val="placeholder"/>
        </w:category>
        <w:types>
          <w:type w:val="bbPlcHdr"/>
        </w:types>
        <w:behaviors>
          <w:behavior w:val="content"/>
        </w:behaviors>
        <w:guid w:val="{B2D93165-8246-44A4-973D-FBA2B450F37A}"/>
      </w:docPartPr>
      <w:docPartBody>
        <w:p w:rsidR="003F03A3" w:rsidRDefault="003F03A3"/>
      </w:docPartBody>
    </w:docPart>
    <w:docPart>
      <w:docPartPr>
        <w:name w:val="2F33F6E394F24EE0A133C0519B6072A4"/>
        <w:category>
          <w:name w:val="General"/>
          <w:gallery w:val="placeholder"/>
        </w:category>
        <w:types>
          <w:type w:val="bbPlcHdr"/>
        </w:types>
        <w:behaviors>
          <w:behavior w:val="content"/>
        </w:behaviors>
        <w:guid w:val="{9CAC146D-2156-49E6-BA80-26F938828541}"/>
      </w:docPartPr>
      <w:docPartBody>
        <w:p w:rsidR="003F03A3" w:rsidRDefault="003F03A3"/>
      </w:docPartBody>
    </w:docPart>
    <w:docPart>
      <w:docPartPr>
        <w:name w:val="A95FB5F7A0EF478AB89D3DDAFB903D0B"/>
        <w:category>
          <w:name w:val="General"/>
          <w:gallery w:val="placeholder"/>
        </w:category>
        <w:types>
          <w:type w:val="bbPlcHdr"/>
        </w:types>
        <w:behaviors>
          <w:behavior w:val="content"/>
        </w:behaviors>
        <w:guid w:val="{AA0B6396-92D2-4234-A6AA-D7031FBC5914}"/>
      </w:docPartPr>
      <w:docPartBody>
        <w:p w:rsidR="003F03A3" w:rsidRDefault="003F03A3"/>
      </w:docPartBody>
    </w:docPart>
    <w:docPart>
      <w:docPartPr>
        <w:name w:val="1A44CACB495F4E4C92FDE424A52E7BBC"/>
        <w:category>
          <w:name w:val="General"/>
          <w:gallery w:val="placeholder"/>
        </w:category>
        <w:types>
          <w:type w:val="bbPlcHdr"/>
        </w:types>
        <w:behaviors>
          <w:behavior w:val="content"/>
        </w:behaviors>
        <w:guid w:val="{A1870655-E117-464A-9995-52A6B3681CF7}"/>
      </w:docPartPr>
      <w:docPartBody>
        <w:p w:rsidR="003F03A3" w:rsidRDefault="003F03A3"/>
      </w:docPartBody>
    </w:docPart>
    <w:docPart>
      <w:docPartPr>
        <w:name w:val="32DD029A55D04BF0A6FC215D795941A4"/>
        <w:category>
          <w:name w:val="General"/>
          <w:gallery w:val="placeholder"/>
        </w:category>
        <w:types>
          <w:type w:val="bbPlcHdr"/>
        </w:types>
        <w:behaviors>
          <w:behavior w:val="content"/>
        </w:behaviors>
        <w:guid w:val="{ACB5F5FC-F965-4E48-936E-F3ECEBE425DC}"/>
      </w:docPartPr>
      <w:docPartBody>
        <w:p w:rsidR="003F03A3" w:rsidRDefault="003F03A3"/>
      </w:docPartBody>
    </w:docPart>
    <w:docPart>
      <w:docPartPr>
        <w:name w:val="6051B98502F14B4BA74C4B1E3634DE6D"/>
        <w:category>
          <w:name w:val="General"/>
          <w:gallery w:val="placeholder"/>
        </w:category>
        <w:types>
          <w:type w:val="bbPlcHdr"/>
        </w:types>
        <w:behaviors>
          <w:behavior w:val="content"/>
        </w:behaviors>
        <w:guid w:val="{A5E4A49D-41CE-461E-9185-E81214511A1C}"/>
      </w:docPartPr>
      <w:docPartBody>
        <w:p w:rsidR="003F03A3" w:rsidRDefault="003F03A3"/>
      </w:docPartBody>
    </w:docPart>
    <w:docPart>
      <w:docPartPr>
        <w:name w:val="40AF51985B78476398BF7E5EA9215DF6"/>
        <w:category>
          <w:name w:val="General"/>
          <w:gallery w:val="placeholder"/>
        </w:category>
        <w:types>
          <w:type w:val="bbPlcHdr"/>
        </w:types>
        <w:behaviors>
          <w:behavior w:val="content"/>
        </w:behaviors>
        <w:guid w:val="{F2067DDD-594F-45FB-B534-6F9A39F26E30}"/>
      </w:docPartPr>
      <w:docPartBody>
        <w:p w:rsidR="003F03A3" w:rsidRDefault="003F03A3"/>
      </w:docPartBody>
    </w:docPart>
    <w:docPart>
      <w:docPartPr>
        <w:name w:val="EEE605AFBF8645FCB4BE97A120186456"/>
        <w:category>
          <w:name w:val="General"/>
          <w:gallery w:val="placeholder"/>
        </w:category>
        <w:types>
          <w:type w:val="bbPlcHdr"/>
        </w:types>
        <w:behaviors>
          <w:behavior w:val="content"/>
        </w:behaviors>
        <w:guid w:val="{EA8BE47D-15D9-44BA-8733-9CFFC32A1053}"/>
      </w:docPartPr>
      <w:docPartBody>
        <w:p w:rsidR="003F03A3" w:rsidRDefault="003F03A3"/>
      </w:docPartBody>
    </w:docPart>
    <w:docPart>
      <w:docPartPr>
        <w:name w:val="4B126CC113F74DEF9B7F4FFE279B11FA"/>
        <w:category>
          <w:name w:val="General"/>
          <w:gallery w:val="placeholder"/>
        </w:category>
        <w:types>
          <w:type w:val="bbPlcHdr"/>
        </w:types>
        <w:behaviors>
          <w:behavior w:val="content"/>
        </w:behaviors>
        <w:guid w:val="{DF5E8B4B-19BC-45B7-8E1A-16DD126EAB9C}"/>
      </w:docPartPr>
      <w:docPartBody>
        <w:p w:rsidR="003F03A3" w:rsidRDefault="003F03A3"/>
      </w:docPartBody>
    </w:docPart>
    <w:docPart>
      <w:docPartPr>
        <w:name w:val="F5EB4A81B16747F3BF86EFF144C3FCFE"/>
        <w:category>
          <w:name w:val="General"/>
          <w:gallery w:val="placeholder"/>
        </w:category>
        <w:types>
          <w:type w:val="bbPlcHdr"/>
        </w:types>
        <w:behaviors>
          <w:behavior w:val="content"/>
        </w:behaviors>
        <w:guid w:val="{53D9A516-B8B9-4DB7-B160-FA5D516D411B}"/>
      </w:docPartPr>
      <w:docPartBody>
        <w:p w:rsidR="003F03A3" w:rsidRDefault="003F03A3"/>
      </w:docPartBody>
    </w:docPart>
    <w:docPart>
      <w:docPartPr>
        <w:name w:val="305010F334884BBE8EE61453AB4D23C9"/>
        <w:category>
          <w:name w:val="General"/>
          <w:gallery w:val="placeholder"/>
        </w:category>
        <w:types>
          <w:type w:val="bbPlcHdr"/>
        </w:types>
        <w:behaviors>
          <w:behavior w:val="content"/>
        </w:behaviors>
        <w:guid w:val="{66E596B1-D96D-419D-8F57-5589958D458D}"/>
      </w:docPartPr>
      <w:docPartBody>
        <w:p w:rsidR="003F03A3" w:rsidRDefault="003F03A3"/>
      </w:docPartBody>
    </w:docPart>
    <w:docPart>
      <w:docPartPr>
        <w:name w:val="C93FD0F091424B5A87C58E6E7FBCCCF5"/>
        <w:category>
          <w:name w:val="General"/>
          <w:gallery w:val="placeholder"/>
        </w:category>
        <w:types>
          <w:type w:val="bbPlcHdr"/>
        </w:types>
        <w:behaviors>
          <w:behavior w:val="content"/>
        </w:behaviors>
        <w:guid w:val="{285454B8-2787-41DB-935B-7B60C8DD60AD}"/>
      </w:docPartPr>
      <w:docPartBody>
        <w:p w:rsidR="003F03A3" w:rsidRDefault="003F03A3"/>
      </w:docPartBody>
    </w:docPart>
    <w:docPart>
      <w:docPartPr>
        <w:name w:val="C74FE5AC61094EDFB7B7587E514A2270"/>
        <w:category>
          <w:name w:val="General"/>
          <w:gallery w:val="placeholder"/>
        </w:category>
        <w:types>
          <w:type w:val="bbPlcHdr"/>
        </w:types>
        <w:behaviors>
          <w:behavior w:val="content"/>
        </w:behaviors>
        <w:guid w:val="{90A7F062-0183-41F3-8BEF-50875B6DB5D1}"/>
      </w:docPartPr>
      <w:docPartBody>
        <w:p w:rsidR="003F03A3" w:rsidRDefault="003F03A3"/>
      </w:docPartBody>
    </w:docPart>
    <w:docPart>
      <w:docPartPr>
        <w:name w:val="282B2E74C75F4E7DB596F19BB64EC69E"/>
        <w:category>
          <w:name w:val="General"/>
          <w:gallery w:val="placeholder"/>
        </w:category>
        <w:types>
          <w:type w:val="bbPlcHdr"/>
        </w:types>
        <w:behaviors>
          <w:behavior w:val="content"/>
        </w:behaviors>
        <w:guid w:val="{66881982-0D4F-400E-AE8C-337923284DD6}"/>
      </w:docPartPr>
      <w:docPartBody>
        <w:p w:rsidR="003F03A3" w:rsidRDefault="003F03A3"/>
      </w:docPartBody>
    </w:docPart>
    <w:docPart>
      <w:docPartPr>
        <w:name w:val="14964CFAEF074C2BA66D37124B8B6CC0"/>
        <w:category>
          <w:name w:val="General"/>
          <w:gallery w:val="placeholder"/>
        </w:category>
        <w:types>
          <w:type w:val="bbPlcHdr"/>
        </w:types>
        <w:behaviors>
          <w:behavior w:val="content"/>
        </w:behaviors>
        <w:guid w:val="{781BE545-7724-4985-967F-7D55D54B9302}"/>
      </w:docPartPr>
      <w:docPartBody>
        <w:p w:rsidR="003F03A3" w:rsidRDefault="003F03A3"/>
      </w:docPartBody>
    </w:docPart>
    <w:docPart>
      <w:docPartPr>
        <w:name w:val="96E42DBE6B2F437AA64282A63E2A6B67"/>
        <w:category>
          <w:name w:val="General"/>
          <w:gallery w:val="placeholder"/>
        </w:category>
        <w:types>
          <w:type w:val="bbPlcHdr"/>
        </w:types>
        <w:behaviors>
          <w:behavior w:val="content"/>
        </w:behaviors>
        <w:guid w:val="{F6C3AB3C-0F46-4D9B-B49D-3DD27E7D273D}"/>
      </w:docPartPr>
      <w:docPartBody>
        <w:p w:rsidR="003F03A3" w:rsidRDefault="003F03A3"/>
      </w:docPartBody>
    </w:docPart>
    <w:docPart>
      <w:docPartPr>
        <w:name w:val="8740C62B205B4AA9B0E5BF7988FBA03D"/>
        <w:category>
          <w:name w:val="General"/>
          <w:gallery w:val="placeholder"/>
        </w:category>
        <w:types>
          <w:type w:val="bbPlcHdr"/>
        </w:types>
        <w:behaviors>
          <w:behavior w:val="content"/>
        </w:behaviors>
        <w:guid w:val="{7BE42AA7-21A2-44B7-B0C1-5C9D320A5DE7}"/>
      </w:docPartPr>
      <w:docPartBody>
        <w:p w:rsidR="003F03A3" w:rsidRDefault="003F03A3"/>
      </w:docPartBody>
    </w:docPart>
    <w:docPart>
      <w:docPartPr>
        <w:name w:val="4C2FF932B2CB451C8D179D08D9AA0927"/>
        <w:category>
          <w:name w:val="General"/>
          <w:gallery w:val="placeholder"/>
        </w:category>
        <w:types>
          <w:type w:val="bbPlcHdr"/>
        </w:types>
        <w:behaviors>
          <w:behavior w:val="content"/>
        </w:behaviors>
        <w:guid w:val="{FC7A92E8-2849-4A3B-9EE5-DFD6680082BB}"/>
      </w:docPartPr>
      <w:docPartBody>
        <w:p w:rsidR="003F03A3" w:rsidRDefault="003F03A3"/>
      </w:docPartBody>
    </w:docPart>
    <w:docPart>
      <w:docPartPr>
        <w:name w:val="E2D5BD68507D4DDC93175FABFBF6BCAD"/>
        <w:category>
          <w:name w:val="General"/>
          <w:gallery w:val="placeholder"/>
        </w:category>
        <w:types>
          <w:type w:val="bbPlcHdr"/>
        </w:types>
        <w:behaviors>
          <w:behavior w:val="content"/>
        </w:behaviors>
        <w:guid w:val="{3DF93D61-3BE2-440F-8267-204F07C21E98}"/>
      </w:docPartPr>
      <w:docPartBody>
        <w:p w:rsidR="003F03A3" w:rsidRDefault="003F03A3"/>
      </w:docPartBody>
    </w:docPart>
    <w:docPart>
      <w:docPartPr>
        <w:name w:val="7EB5242A0AD540618D91C10EF588D94F"/>
        <w:category>
          <w:name w:val="General"/>
          <w:gallery w:val="placeholder"/>
        </w:category>
        <w:types>
          <w:type w:val="bbPlcHdr"/>
        </w:types>
        <w:behaviors>
          <w:behavior w:val="content"/>
        </w:behaviors>
        <w:guid w:val="{571DD06F-0DA8-4D35-A09F-AF4CFB45747B}"/>
      </w:docPartPr>
      <w:docPartBody>
        <w:p w:rsidR="003F03A3" w:rsidRDefault="003F03A3"/>
      </w:docPartBody>
    </w:docPart>
    <w:docPart>
      <w:docPartPr>
        <w:name w:val="ED046C62C3BF41CEA3BBBA90EFA82D8D"/>
        <w:category>
          <w:name w:val="General"/>
          <w:gallery w:val="placeholder"/>
        </w:category>
        <w:types>
          <w:type w:val="bbPlcHdr"/>
        </w:types>
        <w:behaviors>
          <w:behavior w:val="content"/>
        </w:behaviors>
        <w:guid w:val="{205017B5-797A-4016-AB94-FA92B360929E}"/>
      </w:docPartPr>
      <w:docPartBody>
        <w:p w:rsidR="003F03A3" w:rsidRDefault="003F03A3"/>
      </w:docPartBody>
    </w:docPart>
    <w:docPart>
      <w:docPartPr>
        <w:name w:val="24D40E5BB07444ED85DB628CF5147189"/>
        <w:category>
          <w:name w:val="General"/>
          <w:gallery w:val="placeholder"/>
        </w:category>
        <w:types>
          <w:type w:val="bbPlcHdr"/>
        </w:types>
        <w:behaviors>
          <w:behavior w:val="content"/>
        </w:behaviors>
        <w:guid w:val="{A61EDB46-587E-4756-B1DB-20EA36F03AA0}"/>
      </w:docPartPr>
      <w:docPartBody>
        <w:p w:rsidR="003F03A3" w:rsidRDefault="003F03A3"/>
      </w:docPartBody>
    </w:docPart>
    <w:docPart>
      <w:docPartPr>
        <w:name w:val="4C3458905A7D4BFBA3185C1747D62820"/>
        <w:category>
          <w:name w:val="General"/>
          <w:gallery w:val="placeholder"/>
        </w:category>
        <w:types>
          <w:type w:val="bbPlcHdr"/>
        </w:types>
        <w:behaviors>
          <w:behavior w:val="content"/>
        </w:behaviors>
        <w:guid w:val="{90242BA3-CED7-4707-B5DF-66FA0719F4B6}"/>
      </w:docPartPr>
      <w:docPartBody>
        <w:p w:rsidR="003F03A3" w:rsidRDefault="003F03A3"/>
      </w:docPartBody>
    </w:docPart>
    <w:docPart>
      <w:docPartPr>
        <w:name w:val="E47094168BEA4FCA94A8CC31FBB272B5"/>
        <w:category>
          <w:name w:val="General"/>
          <w:gallery w:val="placeholder"/>
        </w:category>
        <w:types>
          <w:type w:val="bbPlcHdr"/>
        </w:types>
        <w:behaviors>
          <w:behavior w:val="content"/>
        </w:behaviors>
        <w:guid w:val="{4738A160-8F26-4A97-A41D-383754545779}"/>
      </w:docPartPr>
      <w:docPartBody>
        <w:p w:rsidR="003F03A3" w:rsidRDefault="003F03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CD0"/>
    <w:rsid w:val="00062CD0"/>
    <w:rsid w:val="00297A53"/>
    <w:rsid w:val="003F03A3"/>
    <w:rsid w:val="00813078"/>
    <w:rsid w:val="00CA5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ddff8b6-1e97-463f-b8d2-41cb8ca539a7">
      <UserInfo>
        <DisplayName>Pattanaik, Debendra</DisplayName>
        <AccountId>1534</AccountId>
        <AccountType/>
      </UserInfo>
      <UserInfo>
        <DisplayName>Mosher, Sophia S</DisplayName>
        <AccountId>512</AccountId>
        <AccountType/>
      </UserInfo>
      <UserInfo>
        <DisplayName>Young, Jarrod</DisplayName>
        <AccountId>15</AccountId>
        <AccountType/>
      </UserInfo>
      <UserInfo>
        <DisplayName>Porcaro, Katie</DisplayName>
        <AccountId>1169</AccountId>
        <AccountType/>
      </UserInfo>
      <UserInfo>
        <DisplayName>Britt, Teresa</DisplayName>
        <AccountId>12</AccountId>
        <AccountType/>
      </UserInfo>
      <UserInfo>
        <DisplayName>Agee, Xavier L</DisplayName>
        <AccountId>76</AccountId>
        <AccountType/>
      </UserInfo>
      <UserInfo>
        <DisplayName>Kelley, Carmen</DisplayName>
        <AccountId>2685</AccountId>
        <AccountType/>
      </UserInfo>
      <UserInfo>
        <DisplayName>Brauer, Erich D</DisplayName>
        <AccountId>1</AccountId>
        <AccountType/>
      </UserInfo>
      <UserInfo>
        <DisplayName>Orr, James M</DisplayName>
        <AccountId>19</AccountId>
        <AccountType/>
      </UserInfo>
      <UserInfo>
        <DisplayName>Lemoine, Tara Jackson</DisplayName>
        <AccountId>2507</AccountId>
        <AccountType/>
      </UserInfo>
    </SharedWithUsers>
    <lcf76f155ced4ddcb4097134ff3c332f xmlns="cf187fbc-8cbc-4718-896e-aa6fa3749187">
      <Terms xmlns="http://schemas.microsoft.com/office/infopath/2007/PartnerControls"/>
    </lcf76f155ced4ddcb4097134ff3c332f>
    <TaxCatchAll xmlns="cddff8b6-1e97-463f-b8d2-41cb8ca539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0CFB009D8EAA429973D82D9163475C" ma:contentTypeVersion="18" ma:contentTypeDescription="Create a new document." ma:contentTypeScope="" ma:versionID="ddcf3a8bc9675ba038f169b4fe35d6ff">
  <xsd:schema xmlns:xsd="http://www.w3.org/2001/XMLSchema" xmlns:xs="http://www.w3.org/2001/XMLSchema" xmlns:p="http://schemas.microsoft.com/office/2006/metadata/properties" xmlns:ns2="cddff8b6-1e97-463f-b8d2-41cb8ca539a7" xmlns:ns3="cf187fbc-8cbc-4718-896e-aa6fa3749187" targetNamespace="http://schemas.microsoft.com/office/2006/metadata/properties" ma:root="true" ma:fieldsID="e3a60f99d417ae7222c4b541625ace44" ns2:_="" ns3:_="">
    <xsd:import namespace="cddff8b6-1e97-463f-b8d2-41cb8ca539a7"/>
    <xsd:import namespace="cf187fbc-8cbc-4718-896e-aa6fa374918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ff8b6-1e97-463f-b8d2-41cb8ca539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dffcf4ca-34a8-4f29-bb05-23e0596b970b}" ma:internalName="TaxCatchAll" ma:showField="CatchAllData" ma:web="cddff8b6-1e97-463f-b8d2-41cb8ca539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187fbc-8cbc-4718-896e-aa6fa374918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ab95b9-39aa-4b9d-a2e7-0451eedf9b8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4FE5FD-22C5-444F-9324-04F72FE4FAD2}">
  <ds:schemaRefs>
    <ds:schemaRef ds:uri="http://schemas.microsoft.com/office/2006/metadata/properties"/>
    <ds:schemaRef ds:uri="http://schemas.microsoft.com/office/infopath/2007/PartnerControls"/>
    <ds:schemaRef ds:uri="cddff8b6-1e97-463f-b8d2-41cb8ca539a7"/>
    <ds:schemaRef ds:uri="cf187fbc-8cbc-4718-896e-aa6fa3749187"/>
  </ds:schemaRefs>
</ds:datastoreItem>
</file>

<file path=customXml/itemProps2.xml><?xml version="1.0" encoding="utf-8"?>
<ds:datastoreItem xmlns:ds="http://schemas.openxmlformats.org/officeDocument/2006/customXml" ds:itemID="{ACDC9D72-D94C-4622-A44B-C55125DCA794}">
  <ds:schemaRefs>
    <ds:schemaRef ds:uri="http://schemas.microsoft.com/sharepoint/v3/contenttype/forms"/>
  </ds:schemaRefs>
</ds:datastoreItem>
</file>

<file path=customXml/itemProps3.xml><?xml version="1.0" encoding="utf-8"?>
<ds:datastoreItem xmlns:ds="http://schemas.openxmlformats.org/officeDocument/2006/customXml" ds:itemID="{1763027E-9001-431E-A226-6D264F123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ff8b6-1e97-463f-b8d2-41cb8ca539a7"/>
    <ds:schemaRef ds:uri="cf187fbc-8cbc-4718-896e-aa6fa3749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831</Words>
  <Characters>4737</Characters>
  <Application>Microsoft Office Word</Application>
  <DocSecurity>0</DocSecurity>
  <Lines>39</Lines>
  <Paragraphs>11</Paragraphs>
  <ScaleCrop>false</ScaleCrop>
  <Company>University of Tennessee</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Jarrod</dc:creator>
  <cp:keywords/>
  <dc:description/>
  <cp:lastModifiedBy>Piwowar, Julian</cp:lastModifiedBy>
  <cp:revision>2</cp:revision>
  <dcterms:created xsi:type="dcterms:W3CDTF">2023-05-31T14:41:00Z</dcterms:created>
  <dcterms:modified xsi:type="dcterms:W3CDTF">2023-05-31T14:41:00Z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0x010100900CFB009D8EAA429973D82D9163475C</vt:lpwstr>
  </property>
  <property fmtid="{D5CDD505-2E9C-101B-9397-08002B2CF9AE}" pid="3" name="MediaServiceImageTags">
    <vt:lpwstr/>
  </property>
</Properties>
</file>