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7129314" w:displacedByCustomXml="next"/>
    <w:sdt>
      <w:sdtPr>
        <w:rPr>
          <w:rFonts w:eastAsiaTheme="minorHAnsi" w:cstheme="majorHAnsi"/>
          <w:caps/>
          <w:color w:val="000000" w:themeColor="text1"/>
          <w:spacing w:val="0"/>
          <w:sz w:val="24"/>
          <w:szCs w:val="24"/>
        </w:rPr>
        <w:id w:val="551020646"/>
        <w:docPartObj>
          <w:docPartGallery w:val="Table of Contents"/>
          <w:docPartUnique/>
        </w:docPartObj>
      </w:sdtPr>
      <w:sdtContent>
        <w:p w14:paraId="3660D119" w14:textId="61E57CC1" w:rsidR="00251D14" w:rsidRPr="00626B04" w:rsidRDefault="0B4F3717" w:rsidP="00EC1AE4">
          <w:pPr>
            <w:pStyle w:val="TOCHeading"/>
            <w:spacing w:line="240" w:lineRule="auto"/>
            <w:rPr>
              <w:rFonts w:cs="Arial (Headings CS)"/>
              <w:color w:val="000000" w:themeColor="text1"/>
              <w:spacing w:val="0"/>
              <w:sz w:val="22"/>
              <w:szCs w:val="22"/>
            </w:rPr>
          </w:pPr>
          <w:r w:rsidRPr="00626B04">
            <w:rPr>
              <w:rFonts w:cs="Arial (Headings CS)"/>
              <w:color w:val="000000" w:themeColor="text1"/>
              <w:spacing w:val="0"/>
              <w:sz w:val="22"/>
              <w:szCs w:val="22"/>
            </w:rPr>
            <w:t>TABLE OF CONTENTS</w:t>
          </w:r>
          <w:r w:rsidR="03D929B6" w:rsidRPr="00626B04">
            <w:rPr>
              <w:rFonts w:cs="Arial (Headings CS)"/>
              <w:color w:val="000000" w:themeColor="text1"/>
              <w:spacing w:val="0"/>
              <w:sz w:val="22"/>
              <w:szCs w:val="22"/>
            </w:rPr>
            <w:t xml:space="preserve"> </w:t>
          </w:r>
          <w:r w:rsidR="03D929B6" w:rsidRPr="5F42BFD9">
            <w:rPr>
              <w:rFonts w:cs="Arial (Headings CS)"/>
              <w:i/>
              <w:iCs/>
              <w:color w:val="000000" w:themeColor="text1"/>
              <w:spacing w:val="0"/>
              <w:sz w:val="22"/>
              <w:szCs w:val="22"/>
            </w:rPr>
            <w:t>(</w:t>
          </w:r>
          <w:r w:rsidR="19435975" w:rsidRPr="5F42BFD9">
            <w:rPr>
              <w:rFonts w:cs="Arial (Headings CS)"/>
              <w:i/>
              <w:iCs/>
              <w:color w:val="000000" w:themeColor="text1"/>
              <w:spacing w:val="0"/>
              <w:sz w:val="22"/>
              <w:szCs w:val="22"/>
            </w:rPr>
            <w:t>click to jump to page)</w:t>
          </w:r>
        </w:p>
        <w:p w14:paraId="71D526E8" w14:textId="1700542F" w:rsidR="006B41D3" w:rsidRDefault="00AF34E3" w:rsidP="5F42BFD9">
          <w:pPr>
            <w:pStyle w:val="TOC1"/>
            <w:tabs>
              <w:tab w:val="right" w:leader="dot" w:pos="10800"/>
            </w:tabs>
            <w:spacing w:line="240" w:lineRule="auto"/>
            <w:rPr>
              <w:rStyle w:val="Hyperlink"/>
              <w:noProof/>
              <w:lang w:eastAsia="ja-JP"/>
            </w:rPr>
          </w:pPr>
          <w:r>
            <w:fldChar w:fldCharType="begin"/>
          </w:r>
          <w:r w:rsidR="00BE3D26">
            <w:instrText>TOC \o "1-1" \h \z \u</w:instrText>
          </w:r>
          <w:r>
            <w:fldChar w:fldCharType="separate"/>
          </w:r>
          <w:hyperlink w:anchor="_Toc1402283685">
            <w:r w:rsidR="5F42BFD9" w:rsidRPr="5F42BFD9">
              <w:rPr>
                <w:rStyle w:val="Hyperlink"/>
              </w:rPr>
              <w:t>EVENT LOGISTICS</w:t>
            </w:r>
            <w:r w:rsidR="00BE3D26">
              <w:tab/>
            </w:r>
            <w:r w:rsidR="00BE3D26">
              <w:fldChar w:fldCharType="begin"/>
            </w:r>
            <w:r w:rsidR="00BE3D26">
              <w:instrText>PAGEREF _Toc1402283685 \h</w:instrText>
            </w:r>
            <w:r w:rsidR="00BE3D26">
              <w:fldChar w:fldCharType="separate"/>
            </w:r>
            <w:r w:rsidR="5F42BFD9" w:rsidRPr="5F42BFD9">
              <w:rPr>
                <w:rStyle w:val="Hyperlink"/>
              </w:rPr>
              <w:t>3</w:t>
            </w:r>
            <w:r w:rsidR="00BE3D26">
              <w:fldChar w:fldCharType="end"/>
            </w:r>
          </w:hyperlink>
        </w:p>
        <w:p w14:paraId="1942902A" w14:textId="33DBE569" w:rsidR="006B41D3" w:rsidRDefault="00000000" w:rsidP="5F42BFD9">
          <w:pPr>
            <w:pStyle w:val="TOC1"/>
            <w:tabs>
              <w:tab w:val="right" w:leader="dot" w:pos="10800"/>
            </w:tabs>
            <w:spacing w:line="240" w:lineRule="auto"/>
            <w:rPr>
              <w:rStyle w:val="Hyperlink"/>
              <w:noProof/>
              <w:lang w:eastAsia="ja-JP"/>
            </w:rPr>
          </w:pPr>
          <w:hyperlink w:anchor="_Toc319199972">
            <w:r w:rsidR="5F42BFD9" w:rsidRPr="5F42BFD9">
              <w:rPr>
                <w:rStyle w:val="Hyperlink"/>
              </w:rPr>
              <w:t>LEARNER BRIEFING INFORMATION – Door Note Instructions</w:t>
            </w:r>
            <w:r w:rsidR="00AF34E3">
              <w:tab/>
            </w:r>
            <w:r w:rsidR="00AF34E3">
              <w:fldChar w:fldCharType="begin"/>
            </w:r>
            <w:r w:rsidR="00AF34E3">
              <w:instrText>PAGEREF _Toc319199972 \h</w:instrText>
            </w:r>
            <w:r w:rsidR="00AF34E3">
              <w:fldChar w:fldCharType="separate"/>
            </w:r>
            <w:r w:rsidR="5F42BFD9" w:rsidRPr="5F42BFD9">
              <w:rPr>
                <w:rStyle w:val="Hyperlink"/>
              </w:rPr>
              <w:t>3</w:t>
            </w:r>
            <w:r w:rsidR="00AF34E3">
              <w:fldChar w:fldCharType="end"/>
            </w:r>
          </w:hyperlink>
        </w:p>
        <w:p w14:paraId="29A154BB" w14:textId="500924E2" w:rsidR="006B41D3" w:rsidRDefault="00000000" w:rsidP="5F42BFD9">
          <w:pPr>
            <w:pStyle w:val="TOC1"/>
            <w:tabs>
              <w:tab w:val="right" w:leader="dot" w:pos="10800"/>
            </w:tabs>
            <w:spacing w:line="240" w:lineRule="auto"/>
            <w:rPr>
              <w:rStyle w:val="Hyperlink"/>
              <w:noProof/>
              <w:lang w:eastAsia="ja-JP"/>
            </w:rPr>
          </w:pPr>
          <w:hyperlink w:anchor="_Toc1295087269">
            <w:r w:rsidR="5F42BFD9" w:rsidRPr="5F42BFD9">
              <w:rPr>
                <w:rStyle w:val="Hyperlink"/>
              </w:rPr>
              <w:t>SP ROLE BRIEFING INFORMATION</w:t>
            </w:r>
            <w:r w:rsidR="00AF34E3">
              <w:tab/>
            </w:r>
            <w:r w:rsidR="00AF34E3">
              <w:fldChar w:fldCharType="begin"/>
            </w:r>
            <w:r w:rsidR="00AF34E3">
              <w:instrText>PAGEREF _Toc1295087269 \h</w:instrText>
            </w:r>
            <w:r w:rsidR="00AF34E3">
              <w:fldChar w:fldCharType="separate"/>
            </w:r>
            <w:r w:rsidR="5F42BFD9" w:rsidRPr="5F42BFD9">
              <w:rPr>
                <w:rStyle w:val="Hyperlink"/>
              </w:rPr>
              <w:t>4</w:t>
            </w:r>
            <w:r w:rsidR="00AF34E3">
              <w:fldChar w:fldCharType="end"/>
            </w:r>
          </w:hyperlink>
        </w:p>
        <w:p w14:paraId="2D3C49A0" w14:textId="600A7A77" w:rsidR="006B41D3" w:rsidRDefault="00000000" w:rsidP="5F42BFD9">
          <w:pPr>
            <w:pStyle w:val="TOC1"/>
            <w:tabs>
              <w:tab w:val="right" w:leader="dot" w:pos="10800"/>
            </w:tabs>
            <w:spacing w:line="240" w:lineRule="auto"/>
            <w:rPr>
              <w:rStyle w:val="Hyperlink"/>
              <w:noProof/>
              <w:lang w:eastAsia="ja-JP"/>
            </w:rPr>
          </w:pPr>
          <w:hyperlink w:anchor="_Toc423007353">
            <w:r w:rsidR="5F42BFD9" w:rsidRPr="5F42BFD9">
              <w:rPr>
                <w:rStyle w:val="Hyperlink"/>
              </w:rPr>
              <w:t>PRESENTATION &amp; BEHAVIOR</w:t>
            </w:r>
            <w:r w:rsidR="00AF34E3">
              <w:tab/>
            </w:r>
            <w:r w:rsidR="00AF34E3">
              <w:fldChar w:fldCharType="begin"/>
            </w:r>
            <w:r w:rsidR="00AF34E3">
              <w:instrText>PAGEREF _Toc423007353 \h</w:instrText>
            </w:r>
            <w:r w:rsidR="00AF34E3">
              <w:fldChar w:fldCharType="separate"/>
            </w:r>
            <w:r w:rsidR="5F42BFD9" w:rsidRPr="5F42BFD9">
              <w:rPr>
                <w:rStyle w:val="Hyperlink"/>
              </w:rPr>
              <w:t>5</w:t>
            </w:r>
            <w:r w:rsidR="00AF34E3">
              <w:fldChar w:fldCharType="end"/>
            </w:r>
          </w:hyperlink>
        </w:p>
        <w:p w14:paraId="7CE141BC" w14:textId="029A1011" w:rsidR="006B41D3" w:rsidRDefault="00000000" w:rsidP="5F42BFD9">
          <w:pPr>
            <w:pStyle w:val="TOC1"/>
            <w:tabs>
              <w:tab w:val="right" w:leader="dot" w:pos="10800"/>
            </w:tabs>
            <w:spacing w:line="240" w:lineRule="auto"/>
            <w:rPr>
              <w:rStyle w:val="Hyperlink"/>
              <w:noProof/>
              <w:lang w:eastAsia="ja-JP"/>
            </w:rPr>
          </w:pPr>
          <w:hyperlink w:anchor="_Toc1074788877">
            <w:r w:rsidR="5F42BFD9" w:rsidRPr="5F42BFD9">
              <w:rPr>
                <w:rStyle w:val="Hyperlink"/>
              </w:rPr>
              <w:t>SP SCRIPT NOTES</w:t>
            </w:r>
            <w:r w:rsidR="00AF34E3">
              <w:tab/>
            </w:r>
            <w:r w:rsidR="00AF34E3">
              <w:fldChar w:fldCharType="begin"/>
            </w:r>
            <w:r w:rsidR="00AF34E3">
              <w:instrText>PAGEREF _Toc1074788877 \h</w:instrText>
            </w:r>
            <w:r w:rsidR="00AF34E3">
              <w:fldChar w:fldCharType="separate"/>
            </w:r>
            <w:r w:rsidR="5F42BFD9" w:rsidRPr="5F42BFD9">
              <w:rPr>
                <w:rStyle w:val="Hyperlink"/>
              </w:rPr>
              <w:t>6</w:t>
            </w:r>
            <w:r w:rsidR="00AF34E3">
              <w:fldChar w:fldCharType="end"/>
            </w:r>
          </w:hyperlink>
        </w:p>
        <w:p w14:paraId="68A3B57E" w14:textId="3C79A78B" w:rsidR="006B41D3" w:rsidRDefault="00000000" w:rsidP="5F42BFD9">
          <w:pPr>
            <w:pStyle w:val="TOC1"/>
            <w:tabs>
              <w:tab w:val="right" w:leader="dot" w:pos="10800"/>
            </w:tabs>
            <w:spacing w:line="240" w:lineRule="auto"/>
            <w:rPr>
              <w:rStyle w:val="Hyperlink"/>
              <w:noProof/>
              <w:lang w:eastAsia="ja-JP"/>
            </w:rPr>
          </w:pPr>
          <w:hyperlink w:anchor="_Toc625049019">
            <w:r w:rsidR="5F42BFD9" w:rsidRPr="5F42BFD9">
              <w:rPr>
                <w:rStyle w:val="Hyperlink"/>
              </w:rPr>
              <w:t>OPENING STATEMENT</w:t>
            </w:r>
            <w:r w:rsidR="00AF34E3">
              <w:tab/>
            </w:r>
            <w:r w:rsidR="00AF34E3">
              <w:fldChar w:fldCharType="begin"/>
            </w:r>
            <w:r w:rsidR="00AF34E3">
              <w:instrText>PAGEREF _Toc625049019 \h</w:instrText>
            </w:r>
            <w:r w:rsidR="00AF34E3">
              <w:fldChar w:fldCharType="separate"/>
            </w:r>
            <w:r w:rsidR="5F42BFD9" w:rsidRPr="5F42BFD9">
              <w:rPr>
                <w:rStyle w:val="Hyperlink"/>
              </w:rPr>
              <w:t>6</w:t>
            </w:r>
            <w:r w:rsidR="00AF34E3">
              <w:fldChar w:fldCharType="end"/>
            </w:r>
          </w:hyperlink>
        </w:p>
        <w:p w14:paraId="6B7687B3" w14:textId="5B6BA52B" w:rsidR="006B41D3" w:rsidRDefault="00000000" w:rsidP="5F42BFD9">
          <w:pPr>
            <w:pStyle w:val="TOC1"/>
            <w:tabs>
              <w:tab w:val="right" w:leader="dot" w:pos="10800"/>
            </w:tabs>
            <w:spacing w:line="240" w:lineRule="auto"/>
            <w:rPr>
              <w:rStyle w:val="Hyperlink"/>
              <w:noProof/>
              <w:lang w:eastAsia="ja-JP"/>
            </w:rPr>
          </w:pPr>
          <w:hyperlink w:anchor="_Toc1876308905">
            <w:r w:rsidR="5F42BFD9" w:rsidRPr="5F42BFD9">
              <w:rPr>
                <w:rStyle w:val="Hyperlink"/>
              </w:rPr>
              <w:t>Guidelines for Information to be Shared/Withheld</w:t>
            </w:r>
            <w:r w:rsidR="00AF34E3">
              <w:tab/>
            </w:r>
            <w:r w:rsidR="00AF34E3">
              <w:fldChar w:fldCharType="begin"/>
            </w:r>
            <w:r w:rsidR="00AF34E3">
              <w:instrText>PAGEREF _Toc1876308905 \h</w:instrText>
            </w:r>
            <w:r w:rsidR="00AF34E3">
              <w:fldChar w:fldCharType="separate"/>
            </w:r>
            <w:r w:rsidR="5F42BFD9" w:rsidRPr="5F42BFD9">
              <w:rPr>
                <w:rStyle w:val="Hyperlink"/>
              </w:rPr>
              <w:t>6</w:t>
            </w:r>
            <w:r w:rsidR="00AF34E3">
              <w:fldChar w:fldCharType="end"/>
            </w:r>
          </w:hyperlink>
        </w:p>
        <w:p w14:paraId="3D40D191" w14:textId="025A51A6" w:rsidR="006B41D3" w:rsidRDefault="00000000" w:rsidP="5F42BFD9">
          <w:pPr>
            <w:pStyle w:val="TOC1"/>
            <w:tabs>
              <w:tab w:val="right" w:leader="dot" w:pos="10800"/>
            </w:tabs>
            <w:spacing w:line="240" w:lineRule="auto"/>
            <w:rPr>
              <w:rStyle w:val="Hyperlink"/>
              <w:noProof/>
              <w:lang w:eastAsia="ja-JP"/>
            </w:rPr>
          </w:pPr>
          <w:hyperlink w:anchor="_Toc1173157218">
            <w:r w:rsidR="5F42BFD9" w:rsidRPr="5F42BFD9">
              <w:rPr>
                <w:rStyle w:val="Hyperlink"/>
              </w:rPr>
              <w:t>HISTORY OF PRESENT ILLNESS</w:t>
            </w:r>
            <w:r w:rsidR="00AF34E3">
              <w:tab/>
            </w:r>
            <w:r w:rsidR="00AF34E3">
              <w:fldChar w:fldCharType="begin"/>
            </w:r>
            <w:r w:rsidR="00AF34E3">
              <w:instrText>PAGEREF _Toc1173157218 \h</w:instrText>
            </w:r>
            <w:r w:rsidR="00AF34E3">
              <w:fldChar w:fldCharType="separate"/>
            </w:r>
            <w:r w:rsidR="5F42BFD9" w:rsidRPr="5F42BFD9">
              <w:rPr>
                <w:rStyle w:val="Hyperlink"/>
              </w:rPr>
              <w:t>7</w:t>
            </w:r>
            <w:r w:rsidR="00AF34E3">
              <w:fldChar w:fldCharType="end"/>
            </w:r>
          </w:hyperlink>
        </w:p>
        <w:p w14:paraId="7AB4851C" w14:textId="5D1EC1CB" w:rsidR="006B41D3" w:rsidRDefault="00000000" w:rsidP="5F42BFD9">
          <w:pPr>
            <w:pStyle w:val="TOC1"/>
            <w:tabs>
              <w:tab w:val="right" w:leader="dot" w:pos="10800"/>
            </w:tabs>
            <w:spacing w:line="240" w:lineRule="auto"/>
            <w:rPr>
              <w:rStyle w:val="Hyperlink"/>
              <w:noProof/>
              <w:lang w:eastAsia="ja-JP"/>
            </w:rPr>
          </w:pPr>
          <w:hyperlink w:anchor="_Toc1374680837">
            <w:r w:rsidR="5F42BFD9" w:rsidRPr="5F42BFD9">
              <w:rPr>
                <w:rStyle w:val="Hyperlink"/>
              </w:rPr>
              <w:t>Review of Body Systems (ROS)</w:t>
            </w:r>
            <w:r w:rsidR="00AF34E3">
              <w:tab/>
            </w:r>
            <w:r w:rsidR="00AF34E3">
              <w:fldChar w:fldCharType="begin"/>
            </w:r>
            <w:r w:rsidR="00AF34E3">
              <w:instrText>PAGEREF _Toc1374680837 \h</w:instrText>
            </w:r>
            <w:r w:rsidR="00AF34E3">
              <w:fldChar w:fldCharType="separate"/>
            </w:r>
            <w:r w:rsidR="5F42BFD9" w:rsidRPr="5F42BFD9">
              <w:rPr>
                <w:rStyle w:val="Hyperlink"/>
              </w:rPr>
              <w:t>8</w:t>
            </w:r>
            <w:r w:rsidR="00AF34E3">
              <w:fldChar w:fldCharType="end"/>
            </w:r>
          </w:hyperlink>
        </w:p>
        <w:p w14:paraId="7A63706A" w14:textId="0B2ECE4F" w:rsidR="006B41D3" w:rsidRDefault="00000000" w:rsidP="5F42BFD9">
          <w:pPr>
            <w:pStyle w:val="TOC1"/>
            <w:tabs>
              <w:tab w:val="right" w:leader="dot" w:pos="10800"/>
            </w:tabs>
            <w:spacing w:line="240" w:lineRule="auto"/>
            <w:rPr>
              <w:rStyle w:val="Hyperlink"/>
              <w:noProof/>
              <w:lang w:eastAsia="ja-JP"/>
            </w:rPr>
          </w:pPr>
          <w:hyperlink w:anchor="_Toc78549627">
            <w:r w:rsidR="5F42BFD9" w:rsidRPr="5F42BFD9">
              <w:rPr>
                <w:rStyle w:val="Hyperlink"/>
              </w:rPr>
              <w:t>Impact on Patient/Family Member</w:t>
            </w:r>
            <w:r w:rsidR="00AF34E3">
              <w:tab/>
            </w:r>
            <w:r w:rsidR="00AF34E3">
              <w:fldChar w:fldCharType="begin"/>
            </w:r>
            <w:r w:rsidR="00AF34E3">
              <w:instrText>PAGEREF _Toc78549627 \h</w:instrText>
            </w:r>
            <w:r w:rsidR="00AF34E3">
              <w:fldChar w:fldCharType="separate"/>
            </w:r>
            <w:r w:rsidR="5F42BFD9" w:rsidRPr="5F42BFD9">
              <w:rPr>
                <w:rStyle w:val="Hyperlink"/>
              </w:rPr>
              <w:t>8</w:t>
            </w:r>
            <w:r w:rsidR="00AF34E3">
              <w:fldChar w:fldCharType="end"/>
            </w:r>
          </w:hyperlink>
        </w:p>
        <w:p w14:paraId="53DC8C6A" w14:textId="2665EB03" w:rsidR="006B41D3" w:rsidRDefault="00000000" w:rsidP="5F42BFD9">
          <w:pPr>
            <w:pStyle w:val="TOC1"/>
            <w:tabs>
              <w:tab w:val="right" w:leader="dot" w:pos="10800"/>
            </w:tabs>
            <w:spacing w:line="240" w:lineRule="auto"/>
            <w:rPr>
              <w:rStyle w:val="Hyperlink"/>
              <w:noProof/>
              <w:lang w:eastAsia="ja-JP"/>
            </w:rPr>
          </w:pPr>
          <w:hyperlink w:anchor="_Toc1731899210">
            <w:r w:rsidR="5F42BFD9" w:rsidRPr="5F42BFD9">
              <w:rPr>
                <w:rStyle w:val="Hyperlink"/>
              </w:rPr>
              <w:t>PAST MEDICAL HISTORY (PMH)</w:t>
            </w:r>
            <w:r w:rsidR="00AF34E3">
              <w:tab/>
            </w:r>
            <w:r w:rsidR="00AF34E3">
              <w:fldChar w:fldCharType="begin"/>
            </w:r>
            <w:r w:rsidR="00AF34E3">
              <w:instrText>PAGEREF _Toc1731899210 \h</w:instrText>
            </w:r>
            <w:r w:rsidR="00AF34E3">
              <w:fldChar w:fldCharType="separate"/>
            </w:r>
            <w:r w:rsidR="5F42BFD9" w:rsidRPr="5F42BFD9">
              <w:rPr>
                <w:rStyle w:val="Hyperlink"/>
              </w:rPr>
              <w:t>8</w:t>
            </w:r>
            <w:r w:rsidR="00AF34E3">
              <w:fldChar w:fldCharType="end"/>
            </w:r>
          </w:hyperlink>
        </w:p>
        <w:p w14:paraId="4F03ACBA" w14:textId="05745DD4" w:rsidR="006B41D3" w:rsidRDefault="00000000" w:rsidP="5F42BFD9">
          <w:pPr>
            <w:pStyle w:val="TOC1"/>
            <w:tabs>
              <w:tab w:val="right" w:leader="dot" w:pos="10800"/>
            </w:tabs>
            <w:spacing w:line="240" w:lineRule="auto"/>
            <w:rPr>
              <w:rStyle w:val="Hyperlink"/>
              <w:noProof/>
              <w:lang w:eastAsia="ja-JP"/>
            </w:rPr>
          </w:pPr>
          <w:hyperlink w:anchor="_Toc1012822701">
            <w:r w:rsidR="5F42BFD9" w:rsidRPr="5F42BFD9">
              <w:rPr>
                <w:rStyle w:val="Hyperlink"/>
              </w:rPr>
              <w:t>FAMILY MEDICAL HISTORY &amp; EARLY LIFE DETAILS</w:t>
            </w:r>
            <w:r w:rsidR="00AF34E3">
              <w:tab/>
            </w:r>
            <w:r w:rsidR="00AF34E3">
              <w:fldChar w:fldCharType="begin"/>
            </w:r>
            <w:r w:rsidR="00AF34E3">
              <w:instrText>PAGEREF _Toc1012822701 \h</w:instrText>
            </w:r>
            <w:r w:rsidR="00AF34E3">
              <w:fldChar w:fldCharType="separate"/>
            </w:r>
            <w:r w:rsidR="5F42BFD9" w:rsidRPr="5F42BFD9">
              <w:rPr>
                <w:rStyle w:val="Hyperlink"/>
              </w:rPr>
              <w:t>10</w:t>
            </w:r>
            <w:r w:rsidR="00AF34E3">
              <w:fldChar w:fldCharType="end"/>
            </w:r>
          </w:hyperlink>
        </w:p>
        <w:p w14:paraId="5B063CD3" w14:textId="0762C72C" w:rsidR="006B41D3" w:rsidRDefault="00000000" w:rsidP="5F42BFD9">
          <w:pPr>
            <w:pStyle w:val="TOC1"/>
            <w:tabs>
              <w:tab w:val="right" w:leader="dot" w:pos="10800"/>
            </w:tabs>
            <w:spacing w:line="240" w:lineRule="auto"/>
            <w:rPr>
              <w:rStyle w:val="Hyperlink"/>
              <w:noProof/>
              <w:lang w:eastAsia="ja-JP"/>
            </w:rPr>
          </w:pPr>
          <w:hyperlink w:anchor="_Toc1949860774">
            <w:r w:rsidR="5F42BFD9" w:rsidRPr="5F42BFD9">
              <w:rPr>
                <w:rStyle w:val="Hyperlink"/>
              </w:rPr>
              <w:t>SOCIAL HISTORY</w:t>
            </w:r>
            <w:r w:rsidR="00AF34E3">
              <w:tab/>
            </w:r>
            <w:r w:rsidR="00AF34E3">
              <w:fldChar w:fldCharType="begin"/>
            </w:r>
            <w:r w:rsidR="00AF34E3">
              <w:instrText>PAGEREF _Toc1949860774 \h</w:instrText>
            </w:r>
            <w:r w:rsidR="00AF34E3">
              <w:fldChar w:fldCharType="separate"/>
            </w:r>
            <w:r w:rsidR="5F42BFD9" w:rsidRPr="5F42BFD9">
              <w:rPr>
                <w:rStyle w:val="Hyperlink"/>
              </w:rPr>
              <w:t>11</w:t>
            </w:r>
            <w:r w:rsidR="00AF34E3">
              <w:fldChar w:fldCharType="end"/>
            </w:r>
          </w:hyperlink>
        </w:p>
        <w:p w14:paraId="19586204" w14:textId="0887A9DE" w:rsidR="006B41D3" w:rsidRDefault="00000000" w:rsidP="5F42BFD9">
          <w:pPr>
            <w:pStyle w:val="TOC1"/>
            <w:tabs>
              <w:tab w:val="right" w:leader="dot" w:pos="10800"/>
            </w:tabs>
            <w:spacing w:line="240" w:lineRule="auto"/>
            <w:rPr>
              <w:rStyle w:val="Hyperlink"/>
              <w:noProof/>
              <w:lang w:eastAsia="ja-JP"/>
            </w:rPr>
          </w:pPr>
          <w:hyperlink w:anchor="_Toc1903069239">
            <w:r w:rsidR="5F42BFD9" w:rsidRPr="5F42BFD9">
              <w:rPr>
                <w:rStyle w:val="Hyperlink"/>
              </w:rPr>
              <w:t>PHYSICAL EXAM FINDINGS</w:t>
            </w:r>
            <w:r w:rsidR="00AF34E3">
              <w:tab/>
            </w:r>
            <w:r w:rsidR="00AF34E3">
              <w:fldChar w:fldCharType="begin"/>
            </w:r>
            <w:r w:rsidR="00AF34E3">
              <w:instrText>PAGEREF _Toc1903069239 \h</w:instrText>
            </w:r>
            <w:r w:rsidR="00AF34E3">
              <w:fldChar w:fldCharType="separate"/>
            </w:r>
            <w:r w:rsidR="5F42BFD9" w:rsidRPr="5F42BFD9">
              <w:rPr>
                <w:rStyle w:val="Hyperlink"/>
              </w:rPr>
              <w:t>13</w:t>
            </w:r>
            <w:r w:rsidR="00AF34E3">
              <w:fldChar w:fldCharType="end"/>
            </w:r>
          </w:hyperlink>
        </w:p>
        <w:p w14:paraId="6EB4F47D" w14:textId="5940E04A" w:rsidR="006B41D3" w:rsidRDefault="00000000" w:rsidP="5F42BFD9">
          <w:pPr>
            <w:pStyle w:val="TOC1"/>
            <w:tabs>
              <w:tab w:val="right" w:leader="dot" w:pos="10800"/>
            </w:tabs>
            <w:spacing w:line="240" w:lineRule="auto"/>
            <w:rPr>
              <w:rStyle w:val="Hyperlink"/>
              <w:noProof/>
              <w:lang w:eastAsia="ja-JP"/>
            </w:rPr>
          </w:pPr>
          <w:hyperlink w:anchor="_Toc52163563">
            <w:r w:rsidR="5F42BFD9" w:rsidRPr="5F42BFD9">
              <w:rPr>
                <w:rStyle w:val="Hyperlink"/>
              </w:rPr>
              <w:t>MASTER INTERVIEW RATING SCALE (MIRS) – SP EVALUATION &amp; FEEDBACK TO LEARNERS</w:t>
            </w:r>
            <w:r w:rsidR="00AF34E3">
              <w:tab/>
            </w:r>
            <w:r w:rsidR="00AF34E3">
              <w:fldChar w:fldCharType="begin"/>
            </w:r>
            <w:r w:rsidR="00AF34E3">
              <w:instrText>PAGEREF _Toc52163563 \h</w:instrText>
            </w:r>
            <w:r w:rsidR="00AF34E3">
              <w:fldChar w:fldCharType="separate"/>
            </w:r>
            <w:r w:rsidR="5F42BFD9" w:rsidRPr="5F42BFD9">
              <w:rPr>
                <w:rStyle w:val="Hyperlink"/>
              </w:rPr>
              <w:t>13</w:t>
            </w:r>
            <w:r w:rsidR="00AF34E3">
              <w:fldChar w:fldCharType="end"/>
            </w:r>
          </w:hyperlink>
        </w:p>
        <w:p w14:paraId="2F1452BA" w14:textId="7FC1E992" w:rsidR="006B41D3" w:rsidRDefault="00000000" w:rsidP="5F42BFD9">
          <w:pPr>
            <w:pStyle w:val="TOC1"/>
            <w:tabs>
              <w:tab w:val="right" w:leader="dot" w:pos="10800"/>
            </w:tabs>
            <w:spacing w:line="240" w:lineRule="auto"/>
            <w:rPr>
              <w:rStyle w:val="Hyperlink"/>
              <w:noProof/>
              <w:lang w:eastAsia="ja-JP"/>
            </w:rPr>
          </w:pPr>
          <w:hyperlink w:anchor="_Toc1346894506">
            <w:r w:rsidR="5F42BFD9" w:rsidRPr="5F42BFD9">
              <w:rPr>
                <w:rStyle w:val="Hyperlink"/>
              </w:rPr>
              <w:t>SCENARIO SETUP – SUPPLIES, EQUIPMENT, MEDICATIONS, PROPS</w:t>
            </w:r>
            <w:r w:rsidR="00AF34E3">
              <w:tab/>
            </w:r>
            <w:r w:rsidR="00AF34E3">
              <w:fldChar w:fldCharType="begin"/>
            </w:r>
            <w:r w:rsidR="00AF34E3">
              <w:instrText>PAGEREF _Toc1346894506 \h</w:instrText>
            </w:r>
            <w:r w:rsidR="00AF34E3">
              <w:fldChar w:fldCharType="separate"/>
            </w:r>
            <w:r w:rsidR="5F42BFD9" w:rsidRPr="5F42BFD9">
              <w:rPr>
                <w:rStyle w:val="Hyperlink"/>
              </w:rPr>
              <w:t>13</w:t>
            </w:r>
            <w:r w:rsidR="00AF34E3">
              <w:fldChar w:fldCharType="end"/>
            </w:r>
          </w:hyperlink>
          <w:r w:rsidR="00AF34E3">
            <w:fldChar w:fldCharType="end"/>
          </w:r>
        </w:p>
      </w:sdtContent>
    </w:sdt>
    <w:p w14:paraId="11DD8D1A" w14:textId="39B67207" w:rsidR="00626B04" w:rsidRDefault="00626B04" w:rsidP="00CF3EB0">
      <w:pPr>
        <w:pStyle w:val="TOC1"/>
        <w:tabs>
          <w:tab w:val="right" w:leader="dot" w:pos="10455"/>
        </w:tabs>
        <w:spacing w:line="240" w:lineRule="auto"/>
      </w:pPr>
    </w:p>
    <w:p w14:paraId="799D4FBC" w14:textId="31EF517F" w:rsidR="004E4FDC" w:rsidRPr="00626B04" w:rsidRDefault="00101416" w:rsidP="007A7D8A">
      <w:pPr>
        <w:pStyle w:val="TOC1"/>
        <w:tabs>
          <w:tab w:val="right" w:leader="dot" w:pos="10455"/>
        </w:tabs>
      </w:pPr>
      <w:r w:rsidRPr="005609AD">
        <w:rPr>
          <w:b w:val="0"/>
          <w:bCs w:val="0"/>
          <w:spacing w:val="20"/>
          <w:sz w:val="32"/>
          <w:szCs w:val="32"/>
        </w:rPr>
        <w:lastRenderedPageBreak/>
        <w:t xml:space="preserve">SP </w:t>
      </w:r>
      <w:r w:rsidR="00216D69" w:rsidRPr="005609AD">
        <w:rPr>
          <w:b w:val="0"/>
          <w:bCs w:val="0"/>
          <w:spacing w:val="20"/>
          <w:sz w:val="32"/>
          <w:szCs w:val="32"/>
        </w:rPr>
        <w:t xml:space="preserve">CASE </w:t>
      </w:r>
      <w:r w:rsidR="00C92200" w:rsidRPr="005609AD">
        <w:rPr>
          <w:b w:val="0"/>
          <w:bCs w:val="0"/>
          <w:spacing w:val="20"/>
          <w:sz w:val="32"/>
          <w:szCs w:val="32"/>
        </w:rPr>
        <w:t xml:space="preserve">SCENARIO </w:t>
      </w:r>
      <w:r w:rsidR="00216D69" w:rsidRPr="005609AD">
        <w:rPr>
          <w:b w:val="0"/>
          <w:bCs w:val="0"/>
          <w:spacing w:val="20"/>
          <w:sz w:val="32"/>
          <w:szCs w:val="32"/>
        </w:rPr>
        <w:t>OVERVIEW</w:t>
      </w:r>
      <w:bookmarkEnd w:id="0"/>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5591"/>
        <w:gridCol w:w="5199"/>
      </w:tblGrid>
      <w:tr w:rsidR="00170AD1" w:rsidRPr="00640D8E" w14:paraId="5D40EC46" w14:textId="77777777" w:rsidTr="0025080E">
        <w:trPr>
          <w:trHeight w:val="20"/>
        </w:trPr>
        <w:tc>
          <w:tcPr>
            <w:tcW w:w="2591" w:type="pct"/>
            <w:vAlign w:val="center"/>
          </w:tcPr>
          <w:p w14:paraId="3CCD2190" w14:textId="223C593F" w:rsidR="00170AD1" w:rsidRPr="00640D8E" w:rsidRDefault="246A62D0" w:rsidP="4ADCF270">
            <w:pPr>
              <w:spacing w:line="240" w:lineRule="auto"/>
              <w:rPr>
                <w:b/>
                <w:bCs/>
                <w:color w:val="000000" w:themeColor="text2"/>
                <w:szCs w:val="24"/>
              </w:rPr>
            </w:pPr>
            <w:r w:rsidRPr="4ADCF270">
              <w:rPr>
                <w:b/>
                <w:bCs/>
                <w:color w:val="000000" w:themeColor="text2"/>
                <w:szCs w:val="24"/>
              </w:rPr>
              <w:t xml:space="preserve">Course Number – Name </w:t>
            </w:r>
            <w:r w:rsidR="107F05A0" w:rsidRPr="4ADCF270">
              <w:rPr>
                <w:b/>
                <w:bCs/>
                <w:color w:val="000000" w:themeColor="text2"/>
                <w:szCs w:val="24"/>
              </w:rPr>
              <w:t xml:space="preserve">Scenario </w:t>
            </w:r>
            <w:r w:rsidR="00170AD1" w:rsidRPr="4ADCF270">
              <w:rPr>
                <w:b/>
                <w:bCs/>
                <w:color w:val="000000" w:themeColor="text2"/>
                <w:szCs w:val="24"/>
              </w:rPr>
              <w:t>Title</w:t>
            </w:r>
            <w:r w:rsidR="00726478" w:rsidRPr="4ADCF270">
              <w:rPr>
                <w:b/>
                <w:bCs/>
                <w:color w:val="000000" w:themeColor="text2"/>
                <w:szCs w:val="24"/>
              </w:rPr>
              <w:t xml:space="preserve"> </w:t>
            </w:r>
          </w:p>
        </w:tc>
        <w:tc>
          <w:tcPr>
            <w:tcW w:w="2409" w:type="pct"/>
            <w:vAlign w:val="center"/>
          </w:tcPr>
          <w:p w14:paraId="248D56A0" w14:textId="41C41A52" w:rsidR="00170AD1" w:rsidRPr="00640D8E" w:rsidRDefault="00170AD1" w:rsidP="4ADCF270">
            <w:pPr>
              <w:spacing w:line="240" w:lineRule="auto"/>
              <w:rPr>
                <w:szCs w:val="24"/>
              </w:rPr>
            </w:pPr>
          </w:p>
        </w:tc>
      </w:tr>
      <w:tr w:rsidR="009B3482" w:rsidRPr="00640D8E" w14:paraId="3DEEEB41" w14:textId="77777777" w:rsidTr="0025080E">
        <w:trPr>
          <w:trHeight w:val="20"/>
        </w:trPr>
        <w:tc>
          <w:tcPr>
            <w:tcW w:w="2591" w:type="pct"/>
            <w:vAlign w:val="center"/>
          </w:tcPr>
          <w:p w14:paraId="717CA812" w14:textId="03160803" w:rsidR="009B3482" w:rsidRPr="00640D8E" w:rsidRDefault="0B0A5A9B" w:rsidP="4ADCF270">
            <w:pPr>
              <w:spacing w:line="240" w:lineRule="auto"/>
              <w:rPr>
                <w:b/>
                <w:bCs/>
                <w:szCs w:val="24"/>
              </w:rPr>
            </w:pPr>
            <w:r w:rsidRPr="4ADCF270">
              <w:rPr>
                <w:b/>
                <w:bCs/>
                <w:color w:val="000000" w:themeColor="text2"/>
                <w:szCs w:val="24"/>
              </w:rPr>
              <w:t>S</w:t>
            </w:r>
            <w:r w:rsidR="00CA769E" w:rsidRPr="4ADCF270">
              <w:rPr>
                <w:b/>
                <w:bCs/>
                <w:color w:val="000000" w:themeColor="text2"/>
                <w:szCs w:val="24"/>
              </w:rPr>
              <w:t>P</w:t>
            </w:r>
            <w:r w:rsidRPr="4ADCF270">
              <w:rPr>
                <w:b/>
                <w:bCs/>
                <w:color w:val="000000" w:themeColor="text2"/>
                <w:szCs w:val="24"/>
              </w:rPr>
              <w:t xml:space="preserve"> Educator</w:t>
            </w:r>
            <w:r w:rsidR="00D72CF6" w:rsidRPr="4ADCF270">
              <w:rPr>
                <w:b/>
                <w:bCs/>
                <w:color w:val="000000" w:themeColor="text2"/>
                <w:szCs w:val="24"/>
              </w:rPr>
              <w:t>(</w:t>
            </w:r>
            <w:r w:rsidRPr="4ADCF270">
              <w:rPr>
                <w:b/>
                <w:bCs/>
                <w:color w:val="000000" w:themeColor="text2"/>
                <w:szCs w:val="24"/>
              </w:rPr>
              <w:t>s</w:t>
            </w:r>
            <w:r w:rsidR="00D72CF6" w:rsidRPr="4ADCF270">
              <w:rPr>
                <w:b/>
                <w:bCs/>
                <w:color w:val="000000" w:themeColor="text2"/>
                <w:szCs w:val="24"/>
              </w:rPr>
              <w:t>)</w:t>
            </w:r>
            <w:r w:rsidRPr="4ADCF270">
              <w:rPr>
                <w:b/>
                <w:bCs/>
                <w:color w:val="000000" w:themeColor="text2"/>
                <w:szCs w:val="24"/>
              </w:rPr>
              <w:t xml:space="preserve"> </w:t>
            </w:r>
            <w:r w:rsidR="247CECE4" w:rsidRPr="4ADCF270">
              <w:rPr>
                <w:b/>
                <w:bCs/>
                <w:color w:val="000000" w:themeColor="text2"/>
                <w:szCs w:val="24"/>
              </w:rPr>
              <w:t>and</w:t>
            </w:r>
            <w:r w:rsidR="30C12C1D" w:rsidRPr="4ADCF270">
              <w:rPr>
                <w:b/>
                <w:bCs/>
                <w:color w:val="000000" w:themeColor="text2"/>
                <w:szCs w:val="24"/>
              </w:rPr>
              <w:t xml:space="preserve"> </w:t>
            </w:r>
            <w:r w:rsidR="009B3482" w:rsidRPr="4ADCF270">
              <w:rPr>
                <w:b/>
                <w:bCs/>
                <w:color w:val="000000" w:themeColor="text2"/>
                <w:szCs w:val="24"/>
              </w:rPr>
              <w:t>Case Author</w:t>
            </w:r>
            <w:r w:rsidR="00D72CF6" w:rsidRPr="4ADCF270">
              <w:rPr>
                <w:b/>
                <w:bCs/>
                <w:color w:val="000000" w:themeColor="text2"/>
                <w:szCs w:val="24"/>
              </w:rPr>
              <w:t>(</w:t>
            </w:r>
            <w:r w:rsidR="009B3482" w:rsidRPr="4ADCF270">
              <w:rPr>
                <w:b/>
                <w:bCs/>
                <w:color w:val="000000" w:themeColor="text2"/>
                <w:szCs w:val="24"/>
              </w:rPr>
              <w:t>s</w:t>
            </w:r>
            <w:r w:rsidR="00D72CF6" w:rsidRPr="4ADCF270">
              <w:rPr>
                <w:b/>
                <w:bCs/>
                <w:color w:val="000000" w:themeColor="text2"/>
                <w:szCs w:val="24"/>
              </w:rPr>
              <w:t>)</w:t>
            </w:r>
          </w:p>
        </w:tc>
        <w:tc>
          <w:tcPr>
            <w:tcW w:w="2409" w:type="pct"/>
            <w:vAlign w:val="center"/>
          </w:tcPr>
          <w:p w14:paraId="5648B259" w14:textId="77777777" w:rsidR="009B3482" w:rsidRPr="00640D8E" w:rsidRDefault="009B3482" w:rsidP="4ADCF270">
            <w:pPr>
              <w:spacing w:line="240" w:lineRule="auto"/>
              <w:rPr>
                <w:szCs w:val="24"/>
              </w:rPr>
            </w:pPr>
          </w:p>
        </w:tc>
      </w:tr>
      <w:tr w:rsidR="007E1142" w:rsidRPr="00640D8E" w14:paraId="22CC617D" w14:textId="77777777" w:rsidTr="0025080E">
        <w:trPr>
          <w:trHeight w:val="20"/>
        </w:trPr>
        <w:tc>
          <w:tcPr>
            <w:tcW w:w="2591" w:type="pct"/>
            <w:vAlign w:val="center"/>
          </w:tcPr>
          <w:p w14:paraId="48D00ECC" w14:textId="05D963C1" w:rsidR="007E1142" w:rsidRPr="00640D8E" w:rsidRDefault="007E1142" w:rsidP="4ADCF270">
            <w:pPr>
              <w:spacing w:line="240" w:lineRule="auto"/>
              <w:rPr>
                <w:b/>
                <w:bCs/>
                <w:szCs w:val="24"/>
              </w:rPr>
            </w:pPr>
            <w:r w:rsidRPr="4ADCF270">
              <w:rPr>
                <w:b/>
                <w:bCs/>
                <w:color w:val="000000" w:themeColor="text2"/>
                <w:szCs w:val="24"/>
              </w:rPr>
              <w:t>Date</w:t>
            </w:r>
            <w:r w:rsidR="00D71303" w:rsidRPr="4ADCF270">
              <w:rPr>
                <w:b/>
                <w:bCs/>
                <w:color w:val="000000" w:themeColor="text2"/>
                <w:szCs w:val="24"/>
              </w:rPr>
              <w:t>(s)</w:t>
            </w:r>
            <w:r w:rsidRPr="4ADCF270">
              <w:rPr>
                <w:b/>
                <w:bCs/>
                <w:color w:val="000000" w:themeColor="text2"/>
                <w:szCs w:val="24"/>
              </w:rPr>
              <w:t xml:space="preserve"> the event will occur</w:t>
            </w:r>
          </w:p>
        </w:tc>
        <w:tc>
          <w:tcPr>
            <w:tcW w:w="2409" w:type="pct"/>
            <w:vAlign w:val="center"/>
          </w:tcPr>
          <w:p w14:paraId="70D47D00" w14:textId="77777777" w:rsidR="007E1142" w:rsidRPr="00640D8E" w:rsidRDefault="007E1142" w:rsidP="4ADCF270">
            <w:pPr>
              <w:spacing w:line="240" w:lineRule="auto"/>
              <w:rPr>
                <w:szCs w:val="24"/>
              </w:rPr>
            </w:pPr>
          </w:p>
        </w:tc>
      </w:tr>
      <w:tr w:rsidR="4E7C7D02" w:rsidRPr="00640D8E" w14:paraId="66B6960E" w14:textId="77777777" w:rsidTr="0025080E">
        <w:trPr>
          <w:trHeight w:val="20"/>
        </w:trPr>
        <w:tc>
          <w:tcPr>
            <w:tcW w:w="2591" w:type="pct"/>
            <w:vAlign w:val="center"/>
          </w:tcPr>
          <w:p w14:paraId="5D296D43" w14:textId="477A5B73" w:rsidR="01014AF9" w:rsidRPr="00640D8E" w:rsidRDefault="01014AF9" w:rsidP="4ADCF270">
            <w:pPr>
              <w:spacing w:line="240" w:lineRule="auto"/>
              <w:rPr>
                <w:b/>
                <w:bCs/>
                <w:szCs w:val="24"/>
              </w:rPr>
            </w:pPr>
            <w:r w:rsidRPr="4ADCF270">
              <w:rPr>
                <w:b/>
                <w:bCs/>
                <w:color w:val="000000" w:themeColor="text2"/>
                <w:szCs w:val="24"/>
              </w:rPr>
              <w:t>Past Event Date</w:t>
            </w:r>
            <w:r w:rsidR="001609E6" w:rsidRPr="4ADCF270">
              <w:rPr>
                <w:b/>
                <w:bCs/>
                <w:color w:val="000000" w:themeColor="text2"/>
                <w:szCs w:val="24"/>
              </w:rPr>
              <w:t>(</w:t>
            </w:r>
            <w:r w:rsidRPr="4ADCF270">
              <w:rPr>
                <w:b/>
                <w:bCs/>
                <w:color w:val="000000" w:themeColor="text2"/>
                <w:szCs w:val="24"/>
              </w:rPr>
              <w:t>s</w:t>
            </w:r>
            <w:r w:rsidR="001609E6" w:rsidRPr="4ADCF270">
              <w:rPr>
                <w:b/>
                <w:bCs/>
                <w:color w:val="000000" w:themeColor="text2"/>
                <w:szCs w:val="24"/>
              </w:rPr>
              <w:t>)</w:t>
            </w:r>
          </w:p>
        </w:tc>
        <w:tc>
          <w:tcPr>
            <w:tcW w:w="2409" w:type="pct"/>
            <w:vAlign w:val="center"/>
          </w:tcPr>
          <w:p w14:paraId="48E31C4F" w14:textId="0875560C" w:rsidR="4E7C7D02" w:rsidRPr="00640D8E" w:rsidRDefault="4E7C7D02" w:rsidP="4ADCF270">
            <w:pPr>
              <w:spacing w:line="240" w:lineRule="auto"/>
              <w:rPr>
                <w:szCs w:val="24"/>
              </w:rPr>
            </w:pPr>
          </w:p>
        </w:tc>
      </w:tr>
      <w:tr w:rsidR="69DD4F25" w:rsidRPr="00640D8E" w14:paraId="7F1DF68D" w14:textId="77777777" w:rsidTr="0025080E">
        <w:trPr>
          <w:trHeight w:val="20"/>
        </w:trPr>
        <w:tc>
          <w:tcPr>
            <w:tcW w:w="2591" w:type="pct"/>
            <w:vAlign w:val="center"/>
          </w:tcPr>
          <w:p w14:paraId="383150BB" w14:textId="6AADB807" w:rsidR="018B1C36" w:rsidRPr="00640D8E" w:rsidRDefault="018B1C36" w:rsidP="4ADCF270">
            <w:pPr>
              <w:spacing w:line="240" w:lineRule="auto"/>
              <w:rPr>
                <w:b/>
                <w:bCs/>
                <w:szCs w:val="24"/>
              </w:rPr>
            </w:pPr>
            <w:r w:rsidRPr="4ADCF270">
              <w:rPr>
                <w:b/>
                <w:bCs/>
                <w:color w:val="000000" w:themeColor="text2"/>
                <w:szCs w:val="24"/>
              </w:rPr>
              <w:t>Last Updated</w:t>
            </w:r>
            <w:r w:rsidR="3A665889" w:rsidRPr="4ADCF270">
              <w:rPr>
                <w:b/>
                <w:bCs/>
                <w:color w:val="000000" w:themeColor="text2"/>
                <w:szCs w:val="24"/>
              </w:rPr>
              <w:t>/Approved by</w:t>
            </w:r>
          </w:p>
        </w:tc>
        <w:tc>
          <w:tcPr>
            <w:tcW w:w="2409" w:type="pct"/>
            <w:vAlign w:val="center"/>
          </w:tcPr>
          <w:p w14:paraId="1FAA2642" w14:textId="550D4BED" w:rsidR="69DD4F25" w:rsidRPr="00640D8E" w:rsidRDefault="69DD4F25" w:rsidP="4ADCF270">
            <w:pPr>
              <w:spacing w:line="240" w:lineRule="auto"/>
              <w:rPr>
                <w:szCs w:val="24"/>
              </w:rPr>
            </w:pPr>
          </w:p>
        </w:tc>
      </w:tr>
      <w:tr w:rsidR="00170AD1" w:rsidRPr="00640D8E" w14:paraId="661EF76E" w14:textId="77777777" w:rsidTr="0025080E">
        <w:trPr>
          <w:trHeight w:val="20"/>
        </w:trPr>
        <w:tc>
          <w:tcPr>
            <w:tcW w:w="2591" w:type="pct"/>
            <w:tcBorders>
              <w:left w:val="single" w:sz="4" w:space="0" w:color="FFFFFF" w:themeColor="background1"/>
              <w:right w:val="single" w:sz="4" w:space="0" w:color="FFFFFF" w:themeColor="background1"/>
            </w:tcBorders>
            <w:vAlign w:val="center"/>
          </w:tcPr>
          <w:p w14:paraId="1EB52375" w14:textId="77777777" w:rsidR="00170AD1" w:rsidRPr="00640D8E" w:rsidRDefault="00170AD1" w:rsidP="4ADCF270">
            <w:pPr>
              <w:spacing w:line="240" w:lineRule="auto"/>
              <w:rPr>
                <w:szCs w:val="24"/>
              </w:rPr>
            </w:pPr>
          </w:p>
        </w:tc>
        <w:tc>
          <w:tcPr>
            <w:tcW w:w="2409" w:type="pct"/>
            <w:tcBorders>
              <w:left w:val="single" w:sz="4" w:space="0" w:color="FFFFFF" w:themeColor="background1"/>
              <w:right w:val="single" w:sz="4" w:space="0" w:color="FFFFFF" w:themeColor="background1"/>
            </w:tcBorders>
            <w:vAlign w:val="center"/>
          </w:tcPr>
          <w:p w14:paraId="261DF3CE" w14:textId="77777777" w:rsidR="00170AD1" w:rsidRPr="00640D8E" w:rsidRDefault="00170AD1" w:rsidP="4ADCF270">
            <w:pPr>
              <w:spacing w:line="240" w:lineRule="auto"/>
              <w:rPr>
                <w:szCs w:val="24"/>
              </w:rPr>
            </w:pPr>
          </w:p>
        </w:tc>
      </w:tr>
      <w:tr w:rsidR="00170AD1" w:rsidRPr="005C43BE" w14:paraId="23851B59" w14:textId="77777777" w:rsidTr="0025080E">
        <w:trPr>
          <w:trHeight w:val="946"/>
        </w:trPr>
        <w:tc>
          <w:tcPr>
            <w:tcW w:w="2591" w:type="pct"/>
            <w:vAlign w:val="center"/>
          </w:tcPr>
          <w:p w14:paraId="27BF84BC" w14:textId="48C24F47" w:rsidR="00170AD1" w:rsidRPr="005C43BE" w:rsidRDefault="00170AD1" w:rsidP="3A1F433B">
            <w:pPr>
              <w:spacing w:line="240" w:lineRule="auto"/>
              <w:rPr>
                <w:i/>
                <w:iCs/>
                <w:sz w:val="20"/>
                <w:szCs w:val="20"/>
              </w:rPr>
            </w:pPr>
            <w:r w:rsidRPr="3A1F433B">
              <w:rPr>
                <w:b/>
                <w:bCs/>
                <w:color w:val="000000" w:themeColor="text2"/>
              </w:rPr>
              <w:t>Description</w:t>
            </w:r>
            <w:r w:rsidR="009A6C84">
              <w:br/>
            </w:r>
            <w:r w:rsidR="68010D09" w:rsidRPr="3A1F433B">
              <w:rPr>
                <w:i/>
                <w:iCs/>
                <w:color w:val="000000" w:themeColor="text2"/>
                <w:sz w:val="20"/>
                <w:szCs w:val="20"/>
              </w:rPr>
              <w:t>S</w:t>
            </w:r>
            <w:r w:rsidRPr="3A1F433B">
              <w:rPr>
                <w:i/>
                <w:iCs/>
                <w:color w:val="000000" w:themeColor="text2"/>
                <w:sz w:val="20"/>
                <w:szCs w:val="20"/>
              </w:rPr>
              <w:t xml:space="preserve">ynopsis of the </w:t>
            </w:r>
            <w:r w:rsidR="39EC4B82" w:rsidRPr="3A1F433B">
              <w:rPr>
                <w:i/>
                <w:iCs/>
                <w:color w:val="000000" w:themeColor="text2"/>
                <w:sz w:val="20"/>
                <w:szCs w:val="20"/>
              </w:rPr>
              <w:t xml:space="preserve">simulation </w:t>
            </w:r>
            <w:r w:rsidR="6969F7B5" w:rsidRPr="3A1F433B">
              <w:rPr>
                <w:i/>
                <w:iCs/>
                <w:color w:val="000000" w:themeColor="text2"/>
                <w:sz w:val="20"/>
                <w:szCs w:val="20"/>
              </w:rPr>
              <w:t>struct</w:t>
            </w:r>
            <w:r w:rsidR="39EC4B82" w:rsidRPr="3A1F433B">
              <w:rPr>
                <w:i/>
                <w:iCs/>
                <w:color w:val="000000" w:themeColor="text2"/>
                <w:sz w:val="20"/>
                <w:szCs w:val="20"/>
              </w:rPr>
              <w:t>ure</w:t>
            </w:r>
            <w:r w:rsidR="27986BB0" w:rsidRPr="3A1F433B">
              <w:rPr>
                <w:i/>
                <w:iCs/>
                <w:color w:val="000000" w:themeColor="text2"/>
                <w:sz w:val="20"/>
                <w:szCs w:val="20"/>
              </w:rPr>
              <w:t>.</w:t>
            </w:r>
          </w:p>
        </w:tc>
        <w:tc>
          <w:tcPr>
            <w:tcW w:w="2409" w:type="pct"/>
            <w:vAlign w:val="center"/>
          </w:tcPr>
          <w:p w14:paraId="7A4C0158" w14:textId="12DEB1A6" w:rsidR="00170AD1" w:rsidRPr="005C43BE" w:rsidRDefault="796EF701" w:rsidP="4ADCF270">
            <w:pPr>
              <w:spacing w:line="240" w:lineRule="auto"/>
              <w:rPr>
                <w:szCs w:val="24"/>
              </w:rPr>
            </w:pPr>
            <w:r w:rsidRPr="4ADCF270">
              <w:rPr>
                <w:color w:val="000000" w:themeColor="text2"/>
                <w:szCs w:val="24"/>
              </w:rPr>
              <w:t>[ ] One</w:t>
            </w:r>
            <w:r w:rsidR="00324445" w:rsidRPr="4ADCF270">
              <w:rPr>
                <w:color w:val="000000" w:themeColor="text2"/>
                <w:szCs w:val="24"/>
              </w:rPr>
              <w:t>-On-O</w:t>
            </w:r>
            <w:r w:rsidRPr="4ADCF270">
              <w:rPr>
                <w:color w:val="000000" w:themeColor="text2"/>
                <w:szCs w:val="24"/>
              </w:rPr>
              <w:t>ne Encounter (</w:t>
            </w:r>
            <w:r w:rsidR="6F3C0FC7" w:rsidRPr="4ADCF270">
              <w:rPr>
                <w:color w:val="000000" w:themeColor="text2"/>
                <w:szCs w:val="24"/>
              </w:rPr>
              <w:t>1</w:t>
            </w:r>
            <w:r w:rsidRPr="4ADCF270">
              <w:rPr>
                <w:color w:val="000000" w:themeColor="text2"/>
                <w:szCs w:val="24"/>
              </w:rPr>
              <w:t xml:space="preserve"> Learner</w:t>
            </w:r>
            <w:r w:rsidR="3D2FD87F" w:rsidRPr="4ADCF270">
              <w:rPr>
                <w:color w:val="000000" w:themeColor="text2"/>
                <w:szCs w:val="24"/>
              </w:rPr>
              <w:t xml:space="preserve">, </w:t>
            </w:r>
            <w:r w:rsidRPr="4ADCF270">
              <w:rPr>
                <w:color w:val="000000" w:themeColor="text2"/>
                <w:szCs w:val="24"/>
              </w:rPr>
              <w:t>SP)</w:t>
            </w:r>
          </w:p>
          <w:p w14:paraId="2BC94A0C" w14:textId="6BD16379" w:rsidR="00BA0314" w:rsidRPr="005C43BE" w:rsidRDefault="00BA0314" w:rsidP="4ADCF270">
            <w:pPr>
              <w:spacing w:line="240" w:lineRule="auto"/>
              <w:rPr>
                <w:szCs w:val="24"/>
              </w:rPr>
            </w:pPr>
            <w:r w:rsidRPr="4ADCF270">
              <w:rPr>
                <w:color w:val="000000" w:themeColor="text2"/>
                <w:szCs w:val="24"/>
              </w:rPr>
              <w:t>[ ] Deconstructed Small Group (Facilitator, SP, 6 – 12 Learners)</w:t>
            </w:r>
            <w:r w:rsidR="00470F54">
              <w:rPr>
                <w:color w:val="000000" w:themeColor="text2"/>
                <w:szCs w:val="24"/>
              </w:rPr>
              <w:t xml:space="preserve">  </w:t>
            </w:r>
            <w:r w:rsidR="00470F54" w:rsidRPr="4ADCF270">
              <w:rPr>
                <w:color w:val="000000" w:themeColor="text2"/>
                <w:szCs w:val="24"/>
              </w:rPr>
              <w:t>[ ]</w:t>
            </w:r>
            <w:r w:rsidR="00470F54">
              <w:rPr>
                <w:color w:val="000000" w:themeColor="text2"/>
                <w:szCs w:val="24"/>
              </w:rPr>
              <w:t xml:space="preserve">Telehealth       </w:t>
            </w:r>
            <w:r w:rsidR="00470F54" w:rsidRPr="4ADCF270">
              <w:rPr>
                <w:color w:val="000000" w:themeColor="text2"/>
                <w:szCs w:val="24"/>
              </w:rPr>
              <w:t>[ ]</w:t>
            </w:r>
            <w:r w:rsidR="00470F54">
              <w:rPr>
                <w:color w:val="000000" w:themeColor="text2"/>
                <w:szCs w:val="24"/>
              </w:rPr>
              <w:t xml:space="preserve"> In Person    </w:t>
            </w:r>
          </w:p>
          <w:p w14:paraId="7953EBAC" w14:textId="3F2FD118" w:rsidR="00170AD1" w:rsidRPr="005C43BE" w:rsidRDefault="51C8EA1F" w:rsidP="4ADCF270">
            <w:pPr>
              <w:spacing w:line="240" w:lineRule="auto"/>
              <w:rPr>
                <w:szCs w:val="24"/>
              </w:rPr>
            </w:pPr>
            <w:r w:rsidRPr="4ADCF270">
              <w:rPr>
                <w:color w:val="000000" w:themeColor="text2"/>
                <w:szCs w:val="24"/>
              </w:rPr>
              <w:t>[ ] Hybrid</w:t>
            </w:r>
            <w:r w:rsidR="00627977">
              <w:rPr>
                <w:color w:val="000000" w:themeColor="text2"/>
                <w:szCs w:val="24"/>
              </w:rPr>
              <w:t xml:space="preserve"> (SP/Manikin)</w:t>
            </w:r>
            <w:r w:rsidRPr="4ADCF270">
              <w:rPr>
                <w:color w:val="000000" w:themeColor="text2"/>
                <w:szCs w:val="24"/>
              </w:rPr>
              <w:t xml:space="preserve">    </w:t>
            </w:r>
            <w:r w:rsidR="00470F54">
              <w:rPr>
                <w:color w:val="000000" w:themeColor="text2"/>
                <w:szCs w:val="24"/>
              </w:rPr>
              <w:t xml:space="preserve">    </w:t>
            </w:r>
            <w:r w:rsidR="00627977" w:rsidRPr="4ADCF270">
              <w:rPr>
                <w:color w:val="000000" w:themeColor="text2"/>
                <w:szCs w:val="24"/>
              </w:rPr>
              <w:t>[ ] Other</w:t>
            </w:r>
            <w:r w:rsidR="00627977">
              <w:rPr>
                <w:color w:val="000000" w:themeColor="text2"/>
                <w:szCs w:val="24"/>
              </w:rPr>
              <w:t xml:space="preserve">      </w:t>
            </w:r>
          </w:p>
        </w:tc>
      </w:tr>
      <w:tr w:rsidR="00A83250" w:rsidRPr="005C43BE" w14:paraId="4503E83E" w14:textId="77777777" w:rsidTr="0025080E">
        <w:trPr>
          <w:trHeight w:val="20"/>
        </w:trPr>
        <w:tc>
          <w:tcPr>
            <w:tcW w:w="2591" w:type="pct"/>
            <w:vAlign w:val="center"/>
          </w:tcPr>
          <w:p w14:paraId="0261F341" w14:textId="2028F8CB" w:rsidR="00A83250" w:rsidRPr="005C43BE" w:rsidRDefault="74587789" w:rsidP="3A1F433B">
            <w:pPr>
              <w:spacing w:line="240" w:lineRule="auto"/>
              <w:rPr>
                <w:i/>
                <w:iCs/>
                <w:sz w:val="20"/>
                <w:szCs w:val="20"/>
              </w:rPr>
            </w:pPr>
            <w:r w:rsidRPr="3A1F433B">
              <w:rPr>
                <w:b/>
                <w:bCs/>
                <w:color w:val="000000" w:themeColor="text2"/>
              </w:rPr>
              <w:t>Primary Challenges Presented by Patient/</w:t>
            </w:r>
            <w:r w:rsidR="4DA5C662" w:rsidRPr="3A1F433B">
              <w:rPr>
                <w:b/>
                <w:bCs/>
                <w:color w:val="000000" w:themeColor="text2"/>
              </w:rPr>
              <w:t>Family member</w:t>
            </w:r>
            <w:r w:rsidR="009C7A7B">
              <w:br/>
            </w:r>
            <w:r w:rsidR="1322A473" w:rsidRPr="3A1F433B">
              <w:rPr>
                <w:i/>
                <w:iCs/>
                <w:color w:val="000000" w:themeColor="text2"/>
                <w:sz w:val="20"/>
                <w:szCs w:val="20"/>
              </w:rPr>
              <w:t>S</w:t>
            </w:r>
            <w:r w:rsidR="3786C4F3" w:rsidRPr="3A1F433B">
              <w:rPr>
                <w:i/>
                <w:iCs/>
                <w:color w:val="000000" w:themeColor="text2"/>
                <w:sz w:val="20"/>
                <w:szCs w:val="20"/>
              </w:rPr>
              <w:t>ummarize</w:t>
            </w:r>
            <w:r w:rsidRPr="3A1F433B">
              <w:rPr>
                <w:i/>
                <w:iCs/>
                <w:color w:val="000000" w:themeColor="text2"/>
                <w:sz w:val="20"/>
                <w:szCs w:val="20"/>
              </w:rPr>
              <w:t xml:space="preserve"> the </w:t>
            </w:r>
            <w:r w:rsidR="182CE637" w:rsidRPr="3A1F433B">
              <w:rPr>
                <w:i/>
                <w:iCs/>
                <w:color w:val="000000" w:themeColor="text2"/>
                <w:sz w:val="20"/>
                <w:szCs w:val="20"/>
              </w:rPr>
              <w:t>case</w:t>
            </w:r>
            <w:r w:rsidR="4B9783CD" w:rsidRPr="3A1F433B">
              <w:rPr>
                <w:i/>
                <w:iCs/>
                <w:color w:val="000000" w:themeColor="text2"/>
                <w:sz w:val="20"/>
                <w:szCs w:val="20"/>
              </w:rPr>
              <w:t xml:space="preserve"> to </w:t>
            </w:r>
            <w:r w:rsidRPr="3A1F433B">
              <w:rPr>
                <w:i/>
                <w:iCs/>
                <w:color w:val="000000" w:themeColor="text2"/>
                <w:sz w:val="20"/>
                <w:szCs w:val="20"/>
              </w:rPr>
              <w:t>easily understand the purpos</w:t>
            </w:r>
            <w:r w:rsidR="14830103" w:rsidRPr="3A1F433B">
              <w:rPr>
                <w:i/>
                <w:iCs/>
                <w:color w:val="000000" w:themeColor="text2"/>
                <w:sz w:val="20"/>
                <w:szCs w:val="20"/>
              </w:rPr>
              <w:t>e and</w:t>
            </w:r>
            <w:r w:rsidRPr="3A1F433B">
              <w:rPr>
                <w:i/>
                <w:iCs/>
                <w:color w:val="000000" w:themeColor="text2"/>
                <w:sz w:val="20"/>
                <w:szCs w:val="20"/>
              </w:rPr>
              <w:t xml:space="preserve"> focus</w:t>
            </w:r>
            <w:r w:rsidR="12BDC133" w:rsidRPr="3A1F433B">
              <w:rPr>
                <w:i/>
                <w:iCs/>
                <w:color w:val="000000" w:themeColor="text2"/>
                <w:sz w:val="20"/>
                <w:szCs w:val="20"/>
              </w:rPr>
              <w:t xml:space="preserve"> </w:t>
            </w:r>
            <w:r w:rsidRPr="3A1F433B">
              <w:rPr>
                <w:i/>
                <w:iCs/>
                <w:color w:val="000000" w:themeColor="text2"/>
                <w:sz w:val="20"/>
                <w:szCs w:val="20"/>
              </w:rPr>
              <w:t xml:space="preserve">for the </w:t>
            </w:r>
            <w:r w:rsidR="661091E3" w:rsidRPr="3A1F433B">
              <w:rPr>
                <w:i/>
                <w:iCs/>
                <w:color w:val="000000" w:themeColor="text2"/>
                <w:sz w:val="20"/>
                <w:szCs w:val="20"/>
              </w:rPr>
              <w:t>simulation.</w:t>
            </w:r>
          </w:p>
        </w:tc>
        <w:tc>
          <w:tcPr>
            <w:tcW w:w="2409" w:type="pct"/>
            <w:vAlign w:val="center"/>
          </w:tcPr>
          <w:p w14:paraId="02BDC38F" w14:textId="77777777" w:rsidR="00A83250" w:rsidRPr="005C43BE" w:rsidRDefault="00A83250" w:rsidP="4ADCF270">
            <w:pPr>
              <w:spacing w:line="240" w:lineRule="auto"/>
              <w:rPr>
                <w:szCs w:val="24"/>
              </w:rPr>
            </w:pPr>
          </w:p>
        </w:tc>
      </w:tr>
    </w:tbl>
    <w:p w14:paraId="65946F19" w14:textId="0B838E39" w:rsidR="00A420BE" w:rsidRPr="00DE6F7F" w:rsidRDefault="00A420BE" w:rsidP="00E33EFB">
      <w:pPr>
        <w:spacing w:before="240" w:after="0"/>
        <w:rPr>
          <w:rFonts w:asciiTheme="majorHAnsi" w:hAnsiTheme="majorHAnsi" w:cstheme="majorHAnsi"/>
        </w:rPr>
      </w:pPr>
      <w:r w:rsidRPr="00DE6F7F">
        <w:rPr>
          <w:rFonts w:asciiTheme="majorHAnsi" w:hAnsiTheme="majorHAnsi" w:cstheme="majorHAnsi"/>
          <w:sz w:val="28"/>
          <w:szCs w:val="28"/>
        </w:rPr>
        <w:t>Classification of Case</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4266"/>
        <w:gridCol w:w="6524"/>
      </w:tblGrid>
      <w:tr w:rsidR="00D7500D" w:rsidRPr="00640D8E" w14:paraId="31EE7C62" w14:textId="77777777" w:rsidTr="14E0AF4C">
        <w:trPr>
          <w:trHeight w:val="20"/>
        </w:trPr>
        <w:tc>
          <w:tcPr>
            <w:tcW w:w="1977" w:type="pct"/>
            <w:shd w:val="clear" w:color="auto" w:fill="auto"/>
            <w:vAlign w:val="center"/>
          </w:tcPr>
          <w:p w14:paraId="02E56B97" w14:textId="7E91F9E6" w:rsidR="00D7500D" w:rsidRPr="00640D8E" w:rsidRDefault="00D7500D" w:rsidP="4ADCF270">
            <w:pPr>
              <w:spacing w:line="240" w:lineRule="auto"/>
              <w:rPr>
                <w:b/>
                <w:bCs/>
                <w:szCs w:val="24"/>
              </w:rPr>
            </w:pPr>
            <w:r w:rsidRPr="4ADCF270">
              <w:rPr>
                <w:b/>
                <w:bCs/>
                <w:color w:val="000000" w:themeColor="text2"/>
                <w:szCs w:val="24"/>
              </w:rPr>
              <w:t>Assessment Level</w:t>
            </w:r>
          </w:p>
        </w:tc>
        <w:tc>
          <w:tcPr>
            <w:tcW w:w="3023" w:type="pct"/>
            <w:shd w:val="clear" w:color="auto" w:fill="auto"/>
            <w:vAlign w:val="center"/>
          </w:tcPr>
          <w:p w14:paraId="365D3CB3" w14:textId="54544863" w:rsidR="00D7500D" w:rsidRPr="00640D8E" w:rsidRDefault="00D7500D" w:rsidP="4ADCF270">
            <w:pPr>
              <w:spacing w:line="240" w:lineRule="auto"/>
              <w:rPr>
                <w:szCs w:val="24"/>
              </w:rPr>
            </w:pPr>
            <w:r w:rsidRPr="4ADCF270">
              <w:rPr>
                <w:color w:val="000000" w:themeColor="text2"/>
                <w:szCs w:val="24"/>
              </w:rPr>
              <w:t xml:space="preserve">[ ] Formative          </w:t>
            </w:r>
            <w:r w:rsidR="00A75B4E" w:rsidRPr="4ADCF270">
              <w:rPr>
                <w:color w:val="000000" w:themeColor="text2"/>
                <w:szCs w:val="24"/>
              </w:rPr>
              <w:t xml:space="preserve">   </w:t>
            </w:r>
            <w:r w:rsidRPr="4ADCF270">
              <w:rPr>
                <w:color w:val="000000" w:themeColor="text2"/>
                <w:szCs w:val="24"/>
              </w:rPr>
              <w:t xml:space="preserve"> [ ] Summative        [ ] </w:t>
            </w:r>
            <w:r w:rsidR="005727C1" w:rsidRPr="4ADCF270">
              <w:rPr>
                <w:color w:val="000000" w:themeColor="text2"/>
                <w:szCs w:val="24"/>
              </w:rPr>
              <w:t xml:space="preserve">High </w:t>
            </w:r>
            <w:r w:rsidR="00324445" w:rsidRPr="4ADCF270">
              <w:rPr>
                <w:color w:val="000000" w:themeColor="text2"/>
                <w:szCs w:val="24"/>
              </w:rPr>
              <w:t>S</w:t>
            </w:r>
            <w:r w:rsidR="005727C1" w:rsidRPr="4ADCF270">
              <w:rPr>
                <w:color w:val="000000" w:themeColor="text2"/>
                <w:szCs w:val="24"/>
              </w:rPr>
              <w:t>takes</w:t>
            </w:r>
          </w:p>
        </w:tc>
      </w:tr>
      <w:tr w:rsidR="00D7500D" w:rsidRPr="00640D8E" w14:paraId="3C8C112D" w14:textId="77777777" w:rsidTr="14E0AF4C">
        <w:trPr>
          <w:trHeight w:val="20"/>
        </w:trPr>
        <w:tc>
          <w:tcPr>
            <w:tcW w:w="1977" w:type="pct"/>
            <w:vAlign w:val="center"/>
          </w:tcPr>
          <w:p w14:paraId="7E18B49F" w14:textId="0129BC97" w:rsidR="00D7500D" w:rsidRPr="00640D8E" w:rsidRDefault="00D7500D" w:rsidP="7F832B81">
            <w:pPr>
              <w:spacing w:line="240" w:lineRule="auto"/>
              <w:rPr>
                <w:b/>
                <w:bCs/>
              </w:rPr>
            </w:pPr>
            <w:r w:rsidRPr="7F832B81">
              <w:rPr>
                <w:b/>
                <w:bCs/>
                <w:color w:val="000000" w:themeColor="text2"/>
              </w:rPr>
              <w:t xml:space="preserve">Assessment </w:t>
            </w:r>
            <w:r w:rsidR="00C718F1" w:rsidRPr="7F832B81">
              <w:rPr>
                <w:b/>
                <w:bCs/>
                <w:color w:val="000000" w:themeColor="text2"/>
              </w:rPr>
              <w:t>Grading</w:t>
            </w:r>
            <w:r w:rsidR="00324888" w:rsidRPr="7F832B81">
              <w:rPr>
                <w:i/>
                <w:iCs/>
                <w:sz w:val="20"/>
                <w:szCs w:val="20"/>
              </w:rPr>
              <w:t xml:space="preserve"> </w:t>
            </w:r>
            <w:r w:rsidR="79E279B8">
              <w:br/>
            </w:r>
            <w:r w:rsidR="79E279B8" w:rsidRPr="7F832B81">
              <w:rPr>
                <w:i/>
                <w:iCs/>
                <w:sz w:val="20"/>
                <w:szCs w:val="20"/>
              </w:rPr>
              <w:t>Completing</w:t>
            </w:r>
            <w:r w:rsidR="00324888" w:rsidRPr="7F832B81">
              <w:rPr>
                <w:i/>
                <w:iCs/>
                <w:sz w:val="20"/>
                <w:szCs w:val="20"/>
              </w:rPr>
              <w:t xml:space="preserve"> the assessment</w:t>
            </w:r>
          </w:p>
        </w:tc>
        <w:tc>
          <w:tcPr>
            <w:tcW w:w="3023" w:type="pct"/>
            <w:vAlign w:val="center"/>
          </w:tcPr>
          <w:p w14:paraId="7CDC8CB6" w14:textId="008CF205" w:rsidR="00D7500D" w:rsidRPr="00640D8E" w:rsidRDefault="00D7500D" w:rsidP="14E0AF4C">
            <w:pPr>
              <w:spacing w:line="240" w:lineRule="auto"/>
              <w:rPr>
                <w:color w:val="000000" w:themeColor="text2"/>
              </w:rPr>
            </w:pPr>
            <w:r w:rsidRPr="14E0AF4C">
              <w:rPr>
                <w:color w:val="000000" w:themeColor="text2"/>
              </w:rPr>
              <w:t xml:space="preserve">[ ] Faculty Grading    [ ] Live Grading      [ ] Remote Grading </w:t>
            </w:r>
          </w:p>
          <w:p w14:paraId="6DFE2CEC" w14:textId="551DC9EC" w:rsidR="00D7500D" w:rsidRPr="00640D8E" w:rsidRDefault="00D7500D" w:rsidP="14E0AF4C">
            <w:pPr>
              <w:spacing w:line="240" w:lineRule="auto"/>
              <w:rPr>
                <w:color w:val="000000" w:themeColor="text2"/>
              </w:rPr>
            </w:pPr>
            <w:r w:rsidRPr="14E0AF4C">
              <w:rPr>
                <w:color w:val="000000" w:themeColor="text2"/>
              </w:rPr>
              <w:t>[ ] None</w:t>
            </w:r>
          </w:p>
        </w:tc>
      </w:tr>
      <w:tr w:rsidR="00D7500D" w:rsidRPr="00640D8E" w14:paraId="40AA79B1" w14:textId="77777777" w:rsidTr="14E0AF4C">
        <w:trPr>
          <w:trHeight w:val="20"/>
        </w:trPr>
        <w:tc>
          <w:tcPr>
            <w:tcW w:w="1977" w:type="pct"/>
            <w:vAlign w:val="center"/>
          </w:tcPr>
          <w:p w14:paraId="6B192081" w14:textId="1F4E8EF1" w:rsidR="00D7500D" w:rsidRPr="00E06788" w:rsidRDefault="00D7500D" w:rsidP="7F832B81">
            <w:pPr>
              <w:spacing w:line="240" w:lineRule="auto"/>
              <w:rPr>
                <w:i/>
                <w:iCs/>
              </w:rPr>
            </w:pPr>
            <w:r w:rsidRPr="7F832B81">
              <w:rPr>
                <w:b/>
                <w:bCs/>
                <w:color w:val="000000" w:themeColor="text2"/>
              </w:rPr>
              <w:t>School</w:t>
            </w:r>
            <w:r w:rsidR="00B017FD" w:rsidRPr="7F832B81">
              <w:rPr>
                <w:b/>
                <w:bCs/>
                <w:color w:val="000000" w:themeColor="text2"/>
              </w:rPr>
              <w:t>(</w:t>
            </w:r>
            <w:r w:rsidRPr="7F832B81">
              <w:rPr>
                <w:b/>
                <w:bCs/>
                <w:color w:val="000000" w:themeColor="text2"/>
              </w:rPr>
              <w:t>s</w:t>
            </w:r>
            <w:r w:rsidR="00B017FD" w:rsidRPr="7F832B81">
              <w:rPr>
                <w:b/>
                <w:bCs/>
                <w:color w:val="000000" w:themeColor="text2"/>
              </w:rPr>
              <w:t>)</w:t>
            </w:r>
            <w:r w:rsidRPr="7F832B81">
              <w:rPr>
                <w:b/>
                <w:bCs/>
                <w:color w:val="000000" w:themeColor="text2"/>
              </w:rPr>
              <w:t>/Department</w:t>
            </w:r>
            <w:r w:rsidR="00B017FD" w:rsidRPr="7F832B81">
              <w:rPr>
                <w:b/>
                <w:bCs/>
                <w:color w:val="000000" w:themeColor="text2"/>
              </w:rPr>
              <w:t>(</w:t>
            </w:r>
            <w:r w:rsidRPr="7F832B81">
              <w:rPr>
                <w:b/>
                <w:bCs/>
                <w:color w:val="000000" w:themeColor="text2"/>
              </w:rPr>
              <w:t>s</w:t>
            </w:r>
            <w:r w:rsidR="00B017FD" w:rsidRPr="7F832B81">
              <w:rPr>
                <w:b/>
                <w:bCs/>
                <w:color w:val="000000" w:themeColor="text2"/>
              </w:rPr>
              <w:t>)</w:t>
            </w:r>
            <w:r w:rsidRPr="7F832B81">
              <w:rPr>
                <w:b/>
                <w:bCs/>
                <w:color w:val="000000" w:themeColor="text2"/>
              </w:rPr>
              <w:t>/Discipline</w:t>
            </w:r>
            <w:r w:rsidR="00E06788">
              <w:br/>
            </w:r>
            <w:r w:rsidR="00E06788" w:rsidRPr="7F832B81">
              <w:rPr>
                <w:i/>
                <w:iCs/>
                <w:sz w:val="20"/>
                <w:szCs w:val="20"/>
              </w:rPr>
              <w:t xml:space="preserve">Medicine, Pharmacy, Nursing, Dental, PA, OT, PT </w:t>
            </w:r>
          </w:p>
        </w:tc>
        <w:tc>
          <w:tcPr>
            <w:tcW w:w="3023" w:type="pct"/>
            <w:vAlign w:val="center"/>
          </w:tcPr>
          <w:p w14:paraId="3E00D2F9" w14:textId="77777777" w:rsidR="00D7500D" w:rsidRPr="00640D8E" w:rsidRDefault="00D7500D" w:rsidP="4ADCF270">
            <w:pPr>
              <w:spacing w:line="240" w:lineRule="auto"/>
              <w:rPr>
                <w:szCs w:val="24"/>
              </w:rPr>
            </w:pPr>
          </w:p>
        </w:tc>
      </w:tr>
      <w:tr w:rsidR="00D7500D" w:rsidRPr="00640D8E" w14:paraId="244DA3A1" w14:textId="77777777" w:rsidTr="14E0AF4C">
        <w:trPr>
          <w:trHeight w:val="20"/>
        </w:trPr>
        <w:tc>
          <w:tcPr>
            <w:tcW w:w="1977" w:type="pct"/>
            <w:vAlign w:val="center"/>
          </w:tcPr>
          <w:p w14:paraId="43A5C473" w14:textId="2BB240E8" w:rsidR="00D7500D" w:rsidRPr="009F2450" w:rsidRDefault="00D7500D" w:rsidP="7F832B81">
            <w:pPr>
              <w:spacing w:line="240" w:lineRule="auto"/>
              <w:rPr>
                <w:i/>
                <w:iCs/>
                <w:sz w:val="20"/>
                <w:szCs w:val="20"/>
              </w:rPr>
            </w:pPr>
            <w:r w:rsidRPr="7F832B81">
              <w:rPr>
                <w:b/>
                <w:bCs/>
                <w:color w:val="000000" w:themeColor="text2"/>
              </w:rPr>
              <w:t>Learner Level/Year</w:t>
            </w:r>
            <w:r w:rsidR="009F2450">
              <w:br/>
            </w:r>
            <w:r w:rsidR="009F2450" w:rsidRPr="7F832B81">
              <w:rPr>
                <w:i/>
                <w:iCs/>
                <w:color w:val="000000" w:themeColor="text2"/>
                <w:sz w:val="20"/>
                <w:szCs w:val="20"/>
              </w:rPr>
              <w:t xml:space="preserve">1st year, Resident, Practicing Provider  </w:t>
            </w:r>
          </w:p>
        </w:tc>
        <w:tc>
          <w:tcPr>
            <w:tcW w:w="3023" w:type="pct"/>
            <w:vAlign w:val="center"/>
          </w:tcPr>
          <w:p w14:paraId="496E3755" w14:textId="77777777" w:rsidR="00D7500D" w:rsidRPr="00640D8E" w:rsidRDefault="00D7500D" w:rsidP="4ADCF270">
            <w:pPr>
              <w:spacing w:line="240" w:lineRule="auto"/>
              <w:rPr>
                <w:szCs w:val="24"/>
              </w:rPr>
            </w:pPr>
          </w:p>
        </w:tc>
      </w:tr>
      <w:tr w:rsidR="00D7500D" w:rsidRPr="00640D8E" w14:paraId="67EAA9AA" w14:textId="77777777" w:rsidTr="14E0AF4C">
        <w:trPr>
          <w:trHeight w:val="20"/>
        </w:trPr>
        <w:tc>
          <w:tcPr>
            <w:tcW w:w="1977" w:type="pct"/>
            <w:vAlign w:val="center"/>
          </w:tcPr>
          <w:p w14:paraId="14482ECB" w14:textId="2AC610F0" w:rsidR="00D7500D" w:rsidRPr="00640D8E" w:rsidRDefault="00D7500D" w:rsidP="7F832B81">
            <w:pPr>
              <w:spacing w:line="240" w:lineRule="auto"/>
              <w:rPr>
                <w:b/>
                <w:bCs/>
              </w:rPr>
            </w:pPr>
            <w:r w:rsidRPr="7F832B81">
              <w:rPr>
                <w:b/>
                <w:bCs/>
                <w:color w:val="000000" w:themeColor="text2"/>
              </w:rPr>
              <w:t xml:space="preserve">Patient Group </w:t>
            </w:r>
            <w:r w:rsidR="00615B33" w:rsidRPr="7F832B81">
              <w:rPr>
                <w:b/>
                <w:bCs/>
                <w:color w:val="000000" w:themeColor="text2"/>
              </w:rPr>
              <w:t xml:space="preserve">to be </w:t>
            </w:r>
            <w:r w:rsidR="00F86059" w:rsidRPr="7F832B81">
              <w:rPr>
                <w:b/>
                <w:bCs/>
                <w:color w:val="000000" w:themeColor="text2"/>
              </w:rPr>
              <w:t>P</w:t>
            </w:r>
            <w:r w:rsidR="00615B33" w:rsidRPr="7F832B81">
              <w:rPr>
                <w:b/>
                <w:bCs/>
                <w:color w:val="000000" w:themeColor="text2"/>
              </w:rPr>
              <w:t>ortrayed</w:t>
            </w:r>
            <w:r w:rsidR="7AA4EC7A">
              <w:br/>
            </w:r>
            <w:r w:rsidR="7AA4EC7A" w:rsidRPr="7F832B81">
              <w:rPr>
                <w:i/>
                <w:iCs/>
                <w:color w:val="000000" w:themeColor="text2"/>
                <w:sz w:val="20"/>
                <w:szCs w:val="20"/>
              </w:rPr>
              <w:t xml:space="preserve">Peds, </w:t>
            </w:r>
            <w:r w:rsidR="002370B7" w:rsidRPr="7F832B81">
              <w:rPr>
                <w:i/>
                <w:iCs/>
                <w:color w:val="000000" w:themeColor="text2"/>
                <w:sz w:val="20"/>
                <w:szCs w:val="20"/>
              </w:rPr>
              <w:t>Adolescent, Adult, Geriatric</w:t>
            </w:r>
          </w:p>
        </w:tc>
        <w:tc>
          <w:tcPr>
            <w:tcW w:w="3023" w:type="pct"/>
            <w:vAlign w:val="center"/>
          </w:tcPr>
          <w:p w14:paraId="3037CE1B" w14:textId="77777777" w:rsidR="00D7500D" w:rsidRPr="00640D8E" w:rsidRDefault="00D7500D" w:rsidP="4ADCF270">
            <w:pPr>
              <w:spacing w:line="240" w:lineRule="auto"/>
              <w:rPr>
                <w:szCs w:val="24"/>
              </w:rPr>
            </w:pPr>
          </w:p>
        </w:tc>
      </w:tr>
      <w:tr w:rsidR="00D7500D" w:rsidRPr="00640D8E" w14:paraId="096D62AA" w14:textId="77777777" w:rsidTr="14E0AF4C">
        <w:trPr>
          <w:trHeight w:val="20"/>
        </w:trPr>
        <w:tc>
          <w:tcPr>
            <w:tcW w:w="1977" w:type="pct"/>
            <w:vAlign w:val="center"/>
          </w:tcPr>
          <w:p w14:paraId="16822A74" w14:textId="192F6237" w:rsidR="00D7500D" w:rsidRPr="00640D8E" w:rsidRDefault="00D7500D" w:rsidP="7F832B81">
            <w:pPr>
              <w:spacing w:line="240" w:lineRule="auto"/>
              <w:rPr>
                <w:b/>
                <w:bCs/>
              </w:rPr>
            </w:pPr>
            <w:r w:rsidRPr="7F832B81">
              <w:rPr>
                <w:b/>
                <w:bCs/>
                <w:color w:val="000000" w:themeColor="text2"/>
              </w:rPr>
              <w:t>Organ System</w:t>
            </w:r>
            <w:r w:rsidR="00615B33" w:rsidRPr="7F832B81">
              <w:rPr>
                <w:b/>
                <w:bCs/>
                <w:color w:val="000000" w:themeColor="text2"/>
              </w:rPr>
              <w:t xml:space="preserve"> Focus</w:t>
            </w:r>
            <w:r w:rsidR="009A0EB2">
              <w:br/>
            </w:r>
            <w:r w:rsidR="009A0EB2" w:rsidRPr="7F832B81">
              <w:rPr>
                <w:i/>
                <w:iCs/>
                <w:color w:val="000000" w:themeColor="text2"/>
                <w:sz w:val="20"/>
                <w:szCs w:val="20"/>
              </w:rPr>
              <w:t xml:space="preserve">Cardiac, Respiratory, </w:t>
            </w:r>
            <w:r w:rsidR="008811A5" w:rsidRPr="7F832B81">
              <w:rPr>
                <w:i/>
                <w:iCs/>
                <w:color w:val="000000" w:themeColor="text2"/>
                <w:sz w:val="20"/>
                <w:szCs w:val="20"/>
              </w:rPr>
              <w:t xml:space="preserve">Neurological </w:t>
            </w:r>
            <w:r w:rsidR="009A0EB2" w:rsidRPr="7F832B81">
              <w:rPr>
                <w:i/>
                <w:iCs/>
                <w:color w:val="000000" w:themeColor="text2"/>
                <w:sz w:val="20"/>
                <w:szCs w:val="20"/>
              </w:rPr>
              <w:t>etc.</w:t>
            </w:r>
          </w:p>
        </w:tc>
        <w:tc>
          <w:tcPr>
            <w:tcW w:w="3023" w:type="pct"/>
            <w:vAlign w:val="center"/>
          </w:tcPr>
          <w:p w14:paraId="1AA3652E" w14:textId="77777777" w:rsidR="00D7500D" w:rsidRPr="00640D8E" w:rsidRDefault="00D7500D" w:rsidP="4ADCF270">
            <w:pPr>
              <w:spacing w:line="240" w:lineRule="auto"/>
              <w:rPr>
                <w:szCs w:val="24"/>
              </w:rPr>
            </w:pPr>
          </w:p>
        </w:tc>
      </w:tr>
      <w:tr w:rsidR="00D7500D" w:rsidRPr="00640D8E" w14:paraId="7F2924C8" w14:textId="77777777" w:rsidTr="14E0AF4C">
        <w:trPr>
          <w:trHeight w:val="20"/>
        </w:trPr>
        <w:tc>
          <w:tcPr>
            <w:tcW w:w="1977" w:type="pct"/>
            <w:vAlign w:val="center"/>
          </w:tcPr>
          <w:p w14:paraId="7894A5FA" w14:textId="427A9498" w:rsidR="00D7500D" w:rsidRPr="00640D8E" w:rsidRDefault="00D7500D" w:rsidP="7F832B81">
            <w:pPr>
              <w:spacing w:line="240" w:lineRule="auto"/>
              <w:rPr>
                <w:b/>
                <w:bCs/>
              </w:rPr>
            </w:pPr>
            <w:r w:rsidRPr="7F832B81">
              <w:rPr>
                <w:b/>
                <w:bCs/>
                <w:color w:val="000000" w:themeColor="text2"/>
              </w:rPr>
              <w:t xml:space="preserve">Intended Differential Diagnosis </w:t>
            </w:r>
            <w:r>
              <w:br/>
            </w:r>
            <w:r w:rsidRPr="7F832B81">
              <w:rPr>
                <w:i/>
                <w:iCs/>
                <w:color w:val="000000" w:themeColor="text2"/>
                <w:sz w:val="20"/>
                <w:szCs w:val="20"/>
              </w:rPr>
              <w:t xml:space="preserve">Potential diagnoses </w:t>
            </w:r>
            <w:r w:rsidR="00EC2F56" w:rsidRPr="7F832B81">
              <w:rPr>
                <w:i/>
                <w:iCs/>
                <w:color w:val="000000" w:themeColor="text2"/>
                <w:sz w:val="20"/>
                <w:szCs w:val="20"/>
              </w:rPr>
              <w:t xml:space="preserve">the </w:t>
            </w:r>
            <w:r w:rsidRPr="7F832B81">
              <w:rPr>
                <w:i/>
                <w:iCs/>
                <w:color w:val="000000" w:themeColor="text2"/>
                <w:sz w:val="20"/>
                <w:szCs w:val="20"/>
              </w:rPr>
              <w:t>Learner</w:t>
            </w:r>
            <w:r w:rsidR="00EC2F56" w:rsidRPr="7F832B81">
              <w:rPr>
                <w:i/>
                <w:iCs/>
                <w:color w:val="000000" w:themeColor="text2"/>
                <w:sz w:val="20"/>
                <w:szCs w:val="20"/>
              </w:rPr>
              <w:t xml:space="preserve"> </w:t>
            </w:r>
            <w:r w:rsidR="003A3674" w:rsidRPr="7F832B81">
              <w:rPr>
                <w:i/>
                <w:iCs/>
                <w:color w:val="000000" w:themeColor="text2"/>
                <w:sz w:val="20"/>
                <w:szCs w:val="20"/>
              </w:rPr>
              <w:t xml:space="preserve">should </w:t>
            </w:r>
            <w:r w:rsidRPr="7F832B81">
              <w:rPr>
                <w:i/>
                <w:iCs/>
                <w:color w:val="000000" w:themeColor="text2"/>
                <w:sz w:val="20"/>
                <w:szCs w:val="20"/>
              </w:rPr>
              <w:t>identify</w:t>
            </w:r>
            <w:r w:rsidR="00891604" w:rsidRPr="7F832B81">
              <w:rPr>
                <w:i/>
                <w:iCs/>
                <w:color w:val="000000" w:themeColor="text2"/>
                <w:sz w:val="20"/>
                <w:szCs w:val="20"/>
              </w:rPr>
              <w:t>.</w:t>
            </w:r>
          </w:p>
        </w:tc>
        <w:tc>
          <w:tcPr>
            <w:tcW w:w="3023" w:type="pct"/>
            <w:vAlign w:val="center"/>
          </w:tcPr>
          <w:p w14:paraId="79B0653F" w14:textId="77777777" w:rsidR="00D7500D" w:rsidRPr="00640D8E" w:rsidRDefault="00D7500D" w:rsidP="4ADCF270">
            <w:pPr>
              <w:spacing w:line="240" w:lineRule="auto"/>
              <w:rPr>
                <w:szCs w:val="24"/>
              </w:rPr>
            </w:pPr>
          </w:p>
        </w:tc>
      </w:tr>
      <w:tr w:rsidR="00D7500D" w:rsidRPr="00640D8E" w14:paraId="7F22096C" w14:textId="77777777" w:rsidTr="14E0AF4C">
        <w:trPr>
          <w:trHeight w:val="20"/>
        </w:trPr>
        <w:tc>
          <w:tcPr>
            <w:tcW w:w="1977" w:type="pct"/>
            <w:vAlign w:val="center"/>
          </w:tcPr>
          <w:p w14:paraId="06FC001D" w14:textId="03C2A8CF" w:rsidR="00D7500D" w:rsidRPr="00640D8E" w:rsidRDefault="00D7500D" w:rsidP="7F832B81">
            <w:pPr>
              <w:spacing w:line="240" w:lineRule="auto"/>
              <w:rPr>
                <w:b/>
                <w:bCs/>
                <w:i/>
                <w:iCs/>
              </w:rPr>
            </w:pPr>
            <w:r w:rsidRPr="7F832B81">
              <w:rPr>
                <w:b/>
                <w:bCs/>
                <w:color w:val="000000" w:themeColor="text2"/>
              </w:rPr>
              <w:t>Intended Working Diagnosis</w:t>
            </w:r>
            <w:r w:rsidRPr="7F832B81">
              <w:rPr>
                <w:b/>
                <w:bCs/>
                <w:i/>
                <w:iCs/>
                <w:color w:val="000000" w:themeColor="text2"/>
              </w:rPr>
              <w:t xml:space="preserve"> </w:t>
            </w:r>
            <w:r w:rsidR="00247077">
              <w:br/>
            </w:r>
            <w:r w:rsidR="00247077" w:rsidRPr="7F832B81">
              <w:rPr>
                <w:i/>
                <w:iCs/>
                <w:color w:val="000000" w:themeColor="text2"/>
                <w:sz w:val="20"/>
                <w:szCs w:val="20"/>
              </w:rPr>
              <w:t>D</w:t>
            </w:r>
            <w:r w:rsidR="001B7080" w:rsidRPr="7F832B81">
              <w:rPr>
                <w:i/>
                <w:iCs/>
                <w:color w:val="000000" w:themeColor="text2"/>
                <w:sz w:val="20"/>
                <w:szCs w:val="20"/>
              </w:rPr>
              <w:t>iagnosis you want the Learner to select</w:t>
            </w:r>
            <w:r w:rsidR="003A3674" w:rsidRPr="7F832B81">
              <w:rPr>
                <w:i/>
                <w:iCs/>
                <w:color w:val="000000" w:themeColor="text2"/>
                <w:sz w:val="20"/>
                <w:szCs w:val="20"/>
              </w:rPr>
              <w:t>/</w:t>
            </w:r>
            <w:r w:rsidR="001B7080" w:rsidRPr="7F832B81">
              <w:rPr>
                <w:i/>
                <w:iCs/>
                <w:color w:val="000000" w:themeColor="text2"/>
                <w:sz w:val="20"/>
                <w:szCs w:val="20"/>
              </w:rPr>
              <w:t>pursue.</w:t>
            </w:r>
          </w:p>
        </w:tc>
        <w:tc>
          <w:tcPr>
            <w:tcW w:w="3023" w:type="pct"/>
            <w:vAlign w:val="center"/>
          </w:tcPr>
          <w:p w14:paraId="0C9D06FF" w14:textId="77777777" w:rsidR="00D7500D" w:rsidRPr="00640D8E" w:rsidRDefault="00D7500D" w:rsidP="4ADCF270">
            <w:pPr>
              <w:spacing w:line="240" w:lineRule="auto"/>
              <w:rPr>
                <w:szCs w:val="24"/>
              </w:rPr>
            </w:pPr>
          </w:p>
        </w:tc>
      </w:tr>
    </w:tbl>
    <w:p w14:paraId="1DFEAB68" w14:textId="56D75271" w:rsidR="0B43494E" w:rsidRDefault="0B43494E" w:rsidP="0B43494E">
      <w:pPr>
        <w:tabs>
          <w:tab w:val="right" w:pos="10466"/>
        </w:tabs>
        <w:spacing w:after="0" w:line="240" w:lineRule="auto"/>
        <w:rPr>
          <w:rFonts w:asciiTheme="majorHAnsi" w:hAnsiTheme="majorHAnsi" w:cstheme="majorBidi"/>
          <w:sz w:val="28"/>
          <w:szCs w:val="28"/>
        </w:rPr>
      </w:pPr>
    </w:p>
    <w:p w14:paraId="339E9022" w14:textId="37254AEB" w:rsidR="00F7046D" w:rsidRPr="00B4273A" w:rsidRDefault="00B262B9" w:rsidP="0B43494E">
      <w:pPr>
        <w:tabs>
          <w:tab w:val="right" w:pos="10466"/>
        </w:tabs>
        <w:spacing w:after="0" w:line="240" w:lineRule="auto"/>
        <w:rPr>
          <w:rFonts w:cs="Arial (Body CS)"/>
          <w:spacing w:val="20"/>
          <w:sz w:val="32"/>
          <w:szCs w:val="32"/>
        </w:rPr>
      </w:pPr>
      <w:r w:rsidRPr="7B6A02AF">
        <w:rPr>
          <w:rFonts w:asciiTheme="majorHAnsi" w:hAnsiTheme="majorHAnsi" w:cstheme="majorBidi"/>
          <w:sz w:val="28"/>
          <w:szCs w:val="28"/>
        </w:rPr>
        <w:t>Learner Needs Assessment</w:t>
      </w:r>
      <w:r w:rsidR="00B4273A">
        <w:br/>
      </w:r>
      <w:r w:rsidR="00F7046D" w:rsidRPr="0B43494E">
        <w:rPr>
          <w:i/>
          <w:color w:val="000000" w:themeColor="text2"/>
          <w:sz w:val="20"/>
          <w:szCs w:val="20"/>
        </w:rPr>
        <w:t xml:space="preserve">Why </w:t>
      </w:r>
      <w:r w:rsidR="00873896" w:rsidRPr="0B43494E">
        <w:rPr>
          <w:i/>
          <w:color w:val="000000" w:themeColor="text2"/>
          <w:sz w:val="20"/>
          <w:szCs w:val="20"/>
        </w:rPr>
        <w:t>i</w:t>
      </w:r>
      <w:r w:rsidR="00F7046D" w:rsidRPr="0B43494E">
        <w:rPr>
          <w:i/>
          <w:color w:val="000000" w:themeColor="text2"/>
          <w:sz w:val="20"/>
          <w:szCs w:val="20"/>
        </w:rPr>
        <w:t>s this scenario need</w:t>
      </w:r>
      <w:r w:rsidR="00873896" w:rsidRPr="0B43494E">
        <w:rPr>
          <w:i/>
          <w:color w:val="000000" w:themeColor="text2"/>
          <w:sz w:val="20"/>
          <w:szCs w:val="20"/>
        </w:rPr>
        <w:t>ed</w:t>
      </w:r>
      <w:r w:rsidR="00F7046D" w:rsidRPr="0B43494E">
        <w:rPr>
          <w:i/>
          <w:color w:val="000000" w:themeColor="text2"/>
          <w:sz w:val="20"/>
          <w:szCs w:val="20"/>
        </w:rPr>
        <w:t>? For more guidance see</w:t>
      </w:r>
      <w:r w:rsidR="00F7046D" w:rsidRPr="0B43494E" w:rsidDel="00DF01C8">
        <w:rPr>
          <w:i/>
          <w:color w:val="000000" w:themeColor="text2"/>
          <w:sz w:val="20"/>
          <w:szCs w:val="20"/>
        </w:rPr>
        <w:t xml:space="preserve"> </w:t>
      </w:r>
      <w:hyperlink r:id="rId11">
        <w:r w:rsidR="00F7046D" w:rsidRPr="0B43494E">
          <w:rPr>
            <w:i/>
            <w:color w:val="000000" w:themeColor="text2"/>
            <w:sz w:val="20"/>
            <w:szCs w:val="20"/>
          </w:rPr>
          <w:t>Healthcare Simulation SOBP – Simulation Design – Criterion 2</w:t>
        </w:r>
      </w:hyperlink>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10790"/>
      </w:tblGrid>
      <w:tr w:rsidR="00BB0380" w:rsidRPr="00640D8E" w14:paraId="279607B8" w14:textId="77777777" w:rsidTr="00470F54">
        <w:trPr>
          <w:trHeight w:val="392"/>
        </w:trPr>
        <w:tc>
          <w:tcPr>
            <w:tcW w:w="5000" w:type="pct"/>
          </w:tcPr>
          <w:p w14:paraId="4912D2E9" w14:textId="77777777" w:rsidR="00BB0380" w:rsidRDefault="00BB0380" w:rsidP="0B43494E">
            <w:pPr>
              <w:spacing w:line="240" w:lineRule="auto"/>
              <w:rPr>
                <w:bCs/>
                <w:color w:val="000000" w:themeColor="text2"/>
                <w:sz w:val="20"/>
                <w:szCs w:val="20"/>
              </w:rPr>
            </w:pPr>
          </w:p>
          <w:p w14:paraId="2C3926E6" w14:textId="68CCB391" w:rsidR="008256D6" w:rsidRPr="001F2FA3" w:rsidRDefault="008256D6" w:rsidP="0B43494E">
            <w:pPr>
              <w:spacing w:line="240" w:lineRule="auto"/>
              <w:rPr>
                <w:bCs/>
                <w:color w:val="000000" w:themeColor="text2"/>
                <w:sz w:val="20"/>
                <w:szCs w:val="20"/>
              </w:rPr>
            </w:pPr>
          </w:p>
        </w:tc>
      </w:tr>
    </w:tbl>
    <w:p w14:paraId="394CF16D" w14:textId="69050C28" w:rsidR="00BF262C" w:rsidRPr="00BF262C" w:rsidRDefault="00E615BF" w:rsidP="00BE0947">
      <w:pPr>
        <w:spacing w:before="240" w:after="0" w:line="240" w:lineRule="auto"/>
        <w:rPr>
          <w:rFonts w:eastAsia="Calibri"/>
          <w:i/>
          <w:sz w:val="18"/>
          <w:u w:val="single"/>
        </w:rPr>
      </w:pPr>
      <w:r w:rsidRPr="009363BF">
        <w:rPr>
          <w:rFonts w:asciiTheme="majorHAnsi" w:hAnsiTheme="majorHAnsi" w:cstheme="majorHAnsi"/>
          <w:sz w:val="28"/>
          <w:szCs w:val="30"/>
        </w:rPr>
        <w:t>Learning Objectives</w:t>
      </w:r>
      <w:r w:rsidRPr="00DE6F7F">
        <w:rPr>
          <w:sz w:val="28"/>
          <w:szCs w:val="30"/>
        </w:rPr>
        <w:t xml:space="preserve"> </w:t>
      </w:r>
      <w:r w:rsidR="00D6760A" w:rsidRPr="00DE6F7F">
        <w:rPr>
          <w:sz w:val="28"/>
          <w:szCs w:val="30"/>
        </w:rPr>
        <w:br/>
      </w:r>
      <w:r w:rsidR="00B85105" w:rsidRPr="006B6C11">
        <w:rPr>
          <w:i/>
          <w:color w:val="000000" w:themeColor="text2"/>
          <w:sz w:val="20"/>
          <w:szCs w:val="20"/>
        </w:rPr>
        <w:t>Objectives are specific and measurable: (1) Who will do</w:t>
      </w:r>
      <w:r w:rsidR="00C94297" w:rsidRPr="006B6C11">
        <w:rPr>
          <w:i/>
          <w:color w:val="000000" w:themeColor="text2"/>
          <w:sz w:val="20"/>
          <w:szCs w:val="20"/>
        </w:rPr>
        <w:t>, ( 2)</w:t>
      </w:r>
      <w:r w:rsidR="0080394C" w:rsidRPr="006B6C11">
        <w:rPr>
          <w:i/>
          <w:color w:val="000000" w:themeColor="text2"/>
          <w:sz w:val="20"/>
          <w:szCs w:val="20"/>
        </w:rPr>
        <w:t xml:space="preserve"> How much/ well, (3) Of what, ( 4) By when?</w:t>
      </w:r>
      <w:r w:rsidR="00DE6F7F" w:rsidRPr="006B6C11">
        <w:rPr>
          <w:i/>
          <w:color w:val="000000" w:themeColor="text2"/>
          <w:sz w:val="20"/>
          <w:szCs w:val="20"/>
        </w:rPr>
        <w:t xml:space="preserve"> </w:t>
      </w:r>
      <w:r w:rsidR="00A6557F" w:rsidRPr="006B6C11">
        <w:rPr>
          <w:i/>
          <w:color w:val="000000" w:themeColor="text2"/>
          <w:sz w:val="20"/>
          <w:szCs w:val="20"/>
        </w:rPr>
        <w:t xml:space="preserve">For more guidance and to access a list of potential objective verbs, see the following links: (1) </w:t>
      </w:r>
      <w:hyperlink r:id="rId12">
        <w:r w:rsidR="00A6557F" w:rsidRPr="006B6C11">
          <w:rPr>
            <w:i/>
            <w:color w:val="000000" w:themeColor="text2"/>
            <w:sz w:val="20"/>
            <w:szCs w:val="20"/>
          </w:rPr>
          <w:t>Healthcare Simulation SOBP – Simulation Design – Criterion 3</w:t>
        </w:r>
      </w:hyperlink>
      <w:r w:rsidR="00A6557F" w:rsidRPr="006B6C11">
        <w:rPr>
          <w:i/>
          <w:color w:val="000000" w:themeColor="text2"/>
          <w:sz w:val="20"/>
          <w:szCs w:val="20"/>
        </w:rPr>
        <w:t>;  (2)</w:t>
      </w:r>
      <w:hyperlink r:id="rId13">
        <w:r w:rsidR="00A6557F" w:rsidRPr="006B6C11">
          <w:rPr>
            <w:i/>
            <w:color w:val="000000" w:themeColor="text2"/>
            <w:sz w:val="20"/>
            <w:szCs w:val="20"/>
          </w:rPr>
          <w:t>Healthcare Simulation SOBP – Outcomes &amp; Objectives</w:t>
        </w:r>
      </w:hyperlink>
      <w:r w:rsidR="00A6557F" w:rsidRPr="006B6C11">
        <w:rPr>
          <w:i/>
          <w:color w:val="000000" w:themeColor="text2"/>
          <w:sz w:val="20"/>
          <w:szCs w:val="20"/>
        </w:rPr>
        <w:t xml:space="preserve"> ;  (3) </w:t>
      </w:r>
      <w:hyperlink r:id="rId14">
        <w:r w:rsidR="1CBDDBCD" w:rsidRPr="006B6C11">
          <w:rPr>
            <w:i/>
            <w:color w:val="000000" w:themeColor="text2"/>
            <w:sz w:val="20"/>
            <w:szCs w:val="20"/>
          </w:rPr>
          <w:t>https://uthsc.edu/simulation/documents/simulation-based-learning-objectives.pdf</w:t>
        </w:r>
      </w:hyperlink>
      <w:r w:rsidR="006C6A9A">
        <w:rPr>
          <w:rStyle w:val="Hyperlink"/>
          <w:rFonts w:eastAsia="Calibri"/>
          <w:i/>
          <w:color w:val="000000" w:themeColor="text1"/>
          <w:sz w:val="18"/>
        </w:rPr>
        <w:t xml:space="preserve"> </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10790"/>
      </w:tblGrid>
      <w:tr w:rsidR="000A2F96" w:rsidRPr="007A037B" w14:paraId="67DE53B5" w14:textId="77777777" w:rsidTr="00470F54">
        <w:tc>
          <w:tcPr>
            <w:tcW w:w="5000" w:type="pct"/>
            <w:vAlign w:val="center"/>
          </w:tcPr>
          <w:p w14:paraId="6D5B6FD6" w14:textId="3B7553C1" w:rsidR="000A2F96" w:rsidRPr="007A037B" w:rsidRDefault="78CF1B82" w:rsidP="007D58EC">
            <w:pPr>
              <w:spacing w:line="240" w:lineRule="auto"/>
            </w:pPr>
            <w:r w:rsidRPr="4ADCF270">
              <w:rPr>
                <w:b/>
                <w:bCs/>
                <w:color w:val="000000" w:themeColor="text2"/>
                <w:szCs w:val="24"/>
              </w:rPr>
              <w:t xml:space="preserve">Following this activity, </w:t>
            </w:r>
            <w:r w:rsidR="007D7903" w:rsidRPr="4ADCF270">
              <w:rPr>
                <w:b/>
                <w:bCs/>
                <w:color w:val="000000" w:themeColor="text2"/>
                <w:szCs w:val="24"/>
              </w:rPr>
              <w:t>l</w:t>
            </w:r>
            <w:r w:rsidR="49615625" w:rsidRPr="4ADCF270">
              <w:rPr>
                <w:b/>
                <w:bCs/>
                <w:color w:val="000000" w:themeColor="text2"/>
                <w:szCs w:val="24"/>
              </w:rPr>
              <w:t>earners</w:t>
            </w:r>
            <w:r w:rsidRPr="4ADCF270">
              <w:rPr>
                <w:b/>
                <w:bCs/>
                <w:color w:val="000000" w:themeColor="text2"/>
                <w:szCs w:val="24"/>
              </w:rPr>
              <w:t xml:space="preserve"> will be able to…</w:t>
            </w:r>
          </w:p>
        </w:tc>
      </w:tr>
      <w:tr w:rsidR="000A2F96" w:rsidRPr="007D58EC" w14:paraId="619DDBEE" w14:textId="77777777" w:rsidTr="00470F54">
        <w:tc>
          <w:tcPr>
            <w:tcW w:w="5000" w:type="pct"/>
          </w:tcPr>
          <w:p w14:paraId="6E40A04C" w14:textId="77777777" w:rsidR="00533DCA" w:rsidRPr="007D58EC" w:rsidRDefault="304B71D3" w:rsidP="007D58EC">
            <w:pPr>
              <w:spacing w:line="240" w:lineRule="auto"/>
              <w:rPr>
                <w:rFonts w:eastAsia="Calibri"/>
                <w:color w:val="000000" w:themeColor="text2"/>
                <w:sz w:val="20"/>
                <w:szCs w:val="20"/>
              </w:rPr>
            </w:pPr>
            <w:r w:rsidRPr="007D58EC">
              <w:rPr>
                <w:rFonts w:eastAsia="Calibri"/>
                <w:color w:val="000000" w:themeColor="text2"/>
                <w:sz w:val="20"/>
                <w:szCs w:val="20"/>
              </w:rPr>
              <w:t>1.</w:t>
            </w:r>
          </w:p>
          <w:p w14:paraId="28CD97EC" w14:textId="77777777" w:rsidR="007D58EC" w:rsidRPr="007D58EC" w:rsidRDefault="007D58EC" w:rsidP="007D58EC">
            <w:pPr>
              <w:spacing w:line="240" w:lineRule="auto"/>
              <w:rPr>
                <w:rFonts w:eastAsia="Calibri"/>
                <w:color w:val="000000" w:themeColor="text2"/>
                <w:sz w:val="20"/>
                <w:szCs w:val="20"/>
              </w:rPr>
            </w:pPr>
            <w:r w:rsidRPr="007D58EC">
              <w:rPr>
                <w:rFonts w:eastAsia="Calibri"/>
                <w:color w:val="000000" w:themeColor="text2"/>
                <w:sz w:val="20"/>
                <w:szCs w:val="20"/>
              </w:rPr>
              <w:t>2.</w:t>
            </w:r>
          </w:p>
          <w:p w14:paraId="3D8CE79A" w14:textId="19F779C8" w:rsidR="007D58EC" w:rsidRPr="007D58EC" w:rsidRDefault="007D58EC" w:rsidP="007D58EC">
            <w:pPr>
              <w:spacing w:line="240" w:lineRule="auto"/>
              <w:rPr>
                <w:rFonts w:eastAsia="Calibri"/>
                <w:sz w:val="20"/>
                <w:szCs w:val="20"/>
              </w:rPr>
            </w:pPr>
            <w:r w:rsidRPr="007D58EC">
              <w:rPr>
                <w:rFonts w:eastAsia="Calibri"/>
                <w:color w:val="000000" w:themeColor="text2"/>
                <w:sz w:val="20"/>
                <w:szCs w:val="20"/>
              </w:rPr>
              <w:lastRenderedPageBreak/>
              <w:t>3.</w:t>
            </w:r>
          </w:p>
        </w:tc>
      </w:tr>
    </w:tbl>
    <w:p w14:paraId="7EF73892" w14:textId="3A53A074" w:rsidR="00BD3F77" w:rsidRPr="005553E5" w:rsidRDefault="0864C3A9" w:rsidP="71586A76">
      <w:pPr>
        <w:pStyle w:val="Heading1"/>
        <w:rPr>
          <w:color w:val="000000" w:themeColor="text1"/>
          <w:shd w:val="clear" w:color="auto" w:fill="FFFFFF"/>
        </w:rPr>
      </w:pPr>
      <w:bookmarkStart w:id="1" w:name="_Toc1402283685"/>
      <w:r w:rsidRPr="005553E5">
        <w:rPr>
          <w:color w:val="000000" w:themeColor="text1"/>
          <w:shd w:val="clear" w:color="auto" w:fill="FFFFFF"/>
        </w:rPr>
        <w:lastRenderedPageBreak/>
        <w:t xml:space="preserve">EVENT LOGISTICS </w:t>
      </w:r>
      <w:bookmarkStart w:id="2" w:name="_Toc57129315"/>
      <w:bookmarkEnd w:id="1"/>
    </w:p>
    <w:p w14:paraId="25CCC56C" w14:textId="72C377D2" w:rsidR="4FDE02A2" w:rsidRPr="0078744B" w:rsidRDefault="487E8F8F" w:rsidP="00FA240B">
      <w:pPr>
        <w:spacing w:line="240" w:lineRule="auto"/>
        <w:contextualSpacing/>
        <w:rPr>
          <w:i/>
          <w:color w:val="000000" w:themeColor="text2"/>
          <w:sz w:val="20"/>
          <w:szCs w:val="20"/>
        </w:rPr>
      </w:pPr>
      <w:r w:rsidRPr="0078744B">
        <w:rPr>
          <w:i/>
          <w:color w:val="000000" w:themeColor="text2"/>
          <w:sz w:val="20"/>
          <w:szCs w:val="20"/>
        </w:rPr>
        <w:t>Capture the overall format of the event</w:t>
      </w:r>
      <w:r w:rsidR="006B212C">
        <w:rPr>
          <w:i/>
          <w:color w:val="000000" w:themeColor="text2"/>
          <w:sz w:val="20"/>
          <w:szCs w:val="20"/>
        </w:rPr>
        <w:t>, e</w:t>
      </w:r>
      <w:r w:rsidRPr="0078744B">
        <w:rPr>
          <w:i/>
          <w:color w:val="000000" w:themeColor="text2"/>
          <w:sz w:val="20"/>
          <w:szCs w:val="20"/>
        </w:rPr>
        <w:t>xample: small group, or one on one. Timing of the event</w:t>
      </w:r>
      <w:r w:rsidR="006B212C">
        <w:rPr>
          <w:i/>
          <w:color w:val="000000" w:themeColor="text2"/>
          <w:sz w:val="20"/>
          <w:szCs w:val="20"/>
        </w:rPr>
        <w:t>,</w:t>
      </w:r>
      <w:r w:rsidRPr="0078744B">
        <w:rPr>
          <w:i/>
          <w:color w:val="000000" w:themeColor="text2"/>
          <w:sz w:val="20"/>
          <w:szCs w:val="20"/>
        </w:rPr>
        <w:t xml:space="preserve"> example: 10-minute Prebrief, 20-minute History and Physical with the SP including 5 minutes remain time warning. 10-minute Post </w:t>
      </w:r>
      <w:r w:rsidR="00914387">
        <w:rPr>
          <w:i/>
          <w:color w:val="000000" w:themeColor="text2"/>
          <w:sz w:val="20"/>
          <w:szCs w:val="20"/>
        </w:rPr>
        <w:t>E</w:t>
      </w:r>
      <w:r w:rsidRPr="0078744B">
        <w:rPr>
          <w:i/>
          <w:color w:val="000000" w:themeColor="text2"/>
          <w:sz w:val="20"/>
          <w:szCs w:val="20"/>
        </w:rPr>
        <w:t>ncounter with 2 minutes remain time warning: Learner - SOAP note, SP - MIRS Checklist, 5-minute round reset/break etc.</w:t>
      </w:r>
    </w:p>
    <w:tbl>
      <w:tblPr>
        <w:tblStyle w:val="TableGrid"/>
        <w:tblW w:w="5000" w:type="pct"/>
        <w:tblLook w:val="04A0" w:firstRow="1" w:lastRow="0" w:firstColumn="1" w:lastColumn="0" w:noHBand="0" w:noVBand="1"/>
      </w:tblPr>
      <w:tblGrid>
        <w:gridCol w:w="4078"/>
        <w:gridCol w:w="2691"/>
        <w:gridCol w:w="885"/>
        <w:gridCol w:w="3136"/>
      </w:tblGrid>
      <w:tr w:rsidR="00B6466A" w:rsidRPr="004A4332" w14:paraId="37B342EC" w14:textId="77777777" w:rsidTr="00470F54">
        <w:tc>
          <w:tcPr>
            <w:tcW w:w="1890" w:type="pct"/>
            <w:vAlign w:val="center"/>
          </w:tcPr>
          <w:p w14:paraId="1F540F0A" w14:textId="77777777" w:rsidR="00B6466A" w:rsidRPr="004A4332" w:rsidRDefault="00B6466A" w:rsidP="000F1E5F">
            <w:pPr>
              <w:rPr>
                <w:b/>
                <w:bCs/>
                <w:szCs w:val="24"/>
              </w:rPr>
            </w:pPr>
            <w:r w:rsidRPr="004A4332">
              <w:rPr>
                <w:b/>
                <w:bCs/>
                <w:color w:val="000000" w:themeColor="text2"/>
                <w:szCs w:val="24"/>
              </w:rPr>
              <w:t>Session Item</w:t>
            </w:r>
          </w:p>
        </w:tc>
        <w:tc>
          <w:tcPr>
            <w:tcW w:w="1247" w:type="pct"/>
            <w:vAlign w:val="center"/>
          </w:tcPr>
          <w:p w14:paraId="76D1A37C" w14:textId="77777777" w:rsidR="00B6466A" w:rsidRPr="004A4332" w:rsidRDefault="00B6466A" w:rsidP="000F1E5F">
            <w:pPr>
              <w:rPr>
                <w:b/>
                <w:bCs/>
                <w:szCs w:val="24"/>
              </w:rPr>
            </w:pPr>
            <w:r w:rsidRPr="004A4332">
              <w:rPr>
                <w:b/>
                <w:bCs/>
                <w:color w:val="000000" w:themeColor="text2"/>
                <w:szCs w:val="24"/>
              </w:rPr>
              <w:t>Session Description</w:t>
            </w:r>
          </w:p>
        </w:tc>
        <w:tc>
          <w:tcPr>
            <w:tcW w:w="410" w:type="pct"/>
            <w:vAlign w:val="center"/>
          </w:tcPr>
          <w:p w14:paraId="6379B65E" w14:textId="77777777" w:rsidR="00B6466A" w:rsidRPr="004A4332" w:rsidRDefault="00B6466A" w:rsidP="000F1E5F">
            <w:pPr>
              <w:rPr>
                <w:b/>
                <w:bCs/>
                <w:szCs w:val="24"/>
              </w:rPr>
            </w:pPr>
            <w:r w:rsidRPr="004A4332">
              <w:rPr>
                <w:b/>
                <w:bCs/>
                <w:color w:val="000000" w:themeColor="text2"/>
                <w:szCs w:val="24"/>
              </w:rPr>
              <w:t>Time</w:t>
            </w:r>
          </w:p>
        </w:tc>
        <w:tc>
          <w:tcPr>
            <w:tcW w:w="1453" w:type="pct"/>
            <w:vAlign w:val="center"/>
          </w:tcPr>
          <w:p w14:paraId="4F562AC2" w14:textId="77777777" w:rsidR="00B6466A" w:rsidRPr="004A4332" w:rsidRDefault="00B6466A" w:rsidP="000F1E5F">
            <w:pPr>
              <w:rPr>
                <w:b/>
                <w:bCs/>
                <w:szCs w:val="24"/>
              </w:rPr>
            </w:pPr>
            <w:r w:rsidRPr="004A4332">
              <w:rPr>
                <w:b/>
                <w:bCs/>
                <w:color w:val="000000" w:themeColor="text2"/>
                <w:szCs w:val="24"/>
              </w:rPr>
              <w:t>Resources/Instructions</w:t>
            </w:r>
          </w:p>
        </w:tc>
      </w:tr>
      <w:tr w:rsidR="00B6466A" w:rsidRPr="004A4332" w14:paraId="562C1135" w14:textId="77777777" w:rsidTr="00470F54">
        <w:tc>
          <w:tcPr>
            <w:tcW w:w="1890" w:type="pct"/>
            <w:vAlign w:val="center"/>
          </w:tcPr>
          <w:p w14:paraId="731B2788" w14:textId="77777777" w:rsidR="00B6466A" w:rsidRPr="004A4332" w:rsidRDefault="00B6466A" w:rsidP="000F1E5F">
            <w:pPr>
              <w:rPr>
                <w:szCs w:val="24"/>
              </w:rPr>
            </w:pPr>
            <w:r w:rsidRPr="004A4332">
              <w:rPr>
                <w:color w:val="000000" w:themeColor="text2"/>
                <w:szCs w:val="24"/>
              </w:rPr>
              <w:t>Prebrief</w:t>
            </w:r>
          </w:p>
        </w:tc>
        <w:tc>
          <w:tcPr>
            <w:tcW w:w="1247" w:type="pct"/>
            <w:vAlign w:val="center"/>
          </w:tcPr>
          <w:p w14:paraId="73C87767" w14:textId="77777777" w:rsidR="00B6466A" w:rsidRPr="004A4332" w:rsidRDefault="00B6466A" w:rsidP="000F1E5F">
            <w:pPr>
              <w:rPr>
                <w:szCs w:val="24"/>
              </w:rPr>
            </w:pPr>
          </w:p>
        </w:tc>
        <w:tc>
          <w:tcPr>
            <w:tcW w:w="410" w:type="pct"/>
            <w:vAlign w:val="center"/>
          </w:tcPr>
          <w:p w14:paraId="6C9992F1" w14:textId="77777777" w:rsidR="00B6466A" w:rsidRPr="004A4332" w:rsidRDefault="00B6466A" w:rsidP="000F1E5F">
            <w:pPr>
              <w:rPr>
                <w:szCs w:val="24"/>
              </w:rPr>
            </w:pPr>
          </w:p>
        </w:tc>
        <w:tc>
          <w:tcPr>
            <w:tcW w:w="1453" w:type="pct"/>
            <w:tcBorders>
              <w:right w:val="single" w:sz="4" w:space="0" w:color="auto"/>
            </w:tcBorders>
            <w:vAlign w:val="center"/>
          </w:tcPr>
          <w:p w14:paraId="5AA71060" w14:textId="77777777" w:rsidR="00B6466A" w:rsidRPr="004A4332" w:rsidRDefault="00B6466A" w:rsidP="000F1E5F">
            <w:pPr>
              <w:rPr>
                <w:szCs w:val="24"/>
              </w:rPr>
            </w:pPr>
          </w:p>
        </w:tc>
      </w:tr>
      <w:tr w:rsidR="00B6466A" w:rsidRPr="004A4332" w14:paraId="7F1D1691" w14:textId="77777777" w:rsidTr="00470F54">
        <w:tc>
          <w:tcPr>
            <w:tcW w:w="1890" w:type="pct"/>
            <w:vAlign w:val="center"/>
          </w:tcPr>
          <w:p w14:paraId="739D1264" w14:textId="77777777" w:rsidR="00B6466A" w:rsidRPr="004A4332" w:rsidRDefault="00B6466A" w:rsidP="000F1E5F">
            <w:pPr>
              <w:rPr>
                <w:szCs w:val="24"/>
              </w:rPr>
            </w:pPr>
            <w:r w:rsidRPr="004A4332">
              <w:rPr>
                <w:color w:val="000000" w:themeColor="text2"/>
                <w:szCs w:val="24"/>
              </w:rPr>
              <w:t>SP Encounter</w:t>
            </w:r>
          </w:p>
        </w:tc>
        <w:tc>
          <w:tcPr>
            <w:tcW w:w="1247" w:type="pct"/>
            <w:vAlign w:val="center"/>
          </w:tcPr>
          <w:p w14:paraId="6BD774FF" w14:textId="77777777" w:rsidR="00B6466A" w:rsidRPr="004A4332" w:rsidRDefault="00B6466A" w:rsidP="000F1E5F">
            <w:pPr>
              <w:rPr>
                <w:szCs w:val="24"/>
              </w:rPr>
            </w:pPr>
          </w:p>
        </w:tc>
        <w:tc>
          <w:tcPr>
            <w:tcW w:w="410" w:type="pct"/>
            <w:vAlign w:val="center"/>
          </w:tcPr>
          <w:p w14:paraId="43B03F6A" w14:textId="77777777" w:rsidR="00B6466A" w:rsidRPr="004A4332" w:rsidRDefault="00B6466A" w:rsidP="000F1E5F">
            <w:pPr>
              <w:rPr>
                <w:szCs w:val="24"/>
              </w:rPr>
            </w:pPr>
          </w:p>
        </w:tc>
        <w:tc>
          <w:tcPr>
            <w:tcW w:w="1453" w:type="pct"/>
            <w:vAlign w:val="center"/>
          </w:tcPr>
          <w:p w14:paraId="5B7DAB2F" w14:textId="77777777" w:rsidR="00B6466A" w:rsidRPr="004A4332" w:rsidRDefault="00B6466A" w:rsidP="000F1E5F">
            <w:pPr>
              <w:rPr>
                <w:rFonts w:eastAsiaTheme="minorEastAsia"/>
                <w:szCs w:val="24"/>
              </w:rPr>
            </w:pPr>
            <w:r w:rsidRPr="004A4332">
              <w:rPr>
                <w:rFonts w:eastAsiaTheme="minorEastAsia"/>
                <w:color w:val="000000" w:themeColor="text2"/>
                <w:szCs w:val="24"/>
              </w:rPr>
              <w:t>Time Announcement:</w:t>
            </w:r>
          </w:p>
        </w:tc>
      </w:tr>
      <w:tr w:rsidR="00B6466A" w:rsidRPr="004A4332" w14:paraId="3A61EE67" w14:textId="77777777" w:rsidTr="00470F54">
        <w:trPr>
          <w:trHeight w:val="647"/>
        </w:trPr>
        <w:tc>
          <w:tcPr>
            <w:tcW w:w="1890" w:type="pct"/>
            <w:vAlign w:val="center"/>
          </w:tcPr>
          <w:p w14:paraId="4F936073" w14:textId="57637485" w:rsidR="00B6466A" w:rsidRPr="004A4332" w:rsidRDefault="528B13BC" w:rsidP="00C120FA">
            <w:r w:rsidRPr="7F832B81">
              <w:rPr>
                <w:color w:val="000000" w:themeColor="text2"/>
              </w:rPr>
              <w:t xml:space="preserve">Post Encounter </w:t>
            </w:r>
            <w:r w:rsidR="675B0AEC" w:rsidRPr="7F832B81">
              <w:rPr>
                <w:color w:val="000000" w:themeColor="text2"/>
              </w:rPr>
              <w:t>Task</w:t>
            </w:r>
            <w:r w:rsidR="508A3690">
              <w:br/>
            </w:r>
            <w:r w:rsidR="675B0AEC" w:rsidRPr="7F832B81">
              <w:rPr>
                <w:i/>
                <w:iCs/>
                <w:color w:val="000000" w:themeColor="text2"/>
                <w:sz w:val="18"/>
              </w:rPr>
              <w:t xml:space="preserve">Describe for Learner and SP  </w:t>
            </w:r>
            <w:r w:rsidR="675B0AEC" w:rsidRPr="7F832B81">
              <w:rPr>
                <w:color w:val="000000" w:themeColor="text2"/>
                <w:sz w:val="22"/>
                <w:szCs w:val="22"/>
              </w:rPr>
              <w:t xml:space="preserve"> </w:t>
            </w:r>
          </w:p>
        </w:tc>
        <w:tc>
          <w:tcPr>
            <w:tcW w:w="1247" w:type="pct"/>
            <w:vAlign w:val="center"/>
          </w:tcPr>
          <w:p w14:paraId="63E80187" w14:textId="77777777" w:rsidR="00B6466A" w:rsidRPr="004A4332" w:rsidRDefault="00B6466A" w:rsidP="00C120FA">
            <w:pPr>
              <w:rPr>
                <w:szCs w:val="24"/>
              </w:rPr>
            </w:pPr>
            <w:r w:rsidRPr="004A4332">
              <w:rPr>
                <w:color w:val="000000" w:themeColor="text2"/>
                <w:szCs w:val="24"/>
              </w:rPr>
              <w:t>[ ] None  [ ] SP MIRS</w:t>
            </w:r>
          </w:p>
          <w:p w14:paraId="568F8B82" w14:textId="77777777" w:rsidR="00B6466A" w:rsidRPr="004A4332" w:rsidRDefault="00B6466A" w:rsidP="00C120FA">
            <w:pPr>
              <w:rPr>
                <w:szCs w:val="24"/>
              </w:rPr>
            </w:pPr>
            <w:r w:rsidRPr="004A4332">
              <w:rPr>
                <w:color w:val="000000" w:themeColor="text2"/>
                <w:szCs w:val="24"/>
              </w:rPr>
              <w:t xml:space="preserve">[ ] Learner </w:t>
            </w:r>
          </w:p>
        </w:tc>
        <w:tc>
          <w:tcPr>
            <w:tcW w:w="410" w:type="pct"/>
            <w:vAlign w:val="center"/>
          </w:tcPr>
          <w:p w14:paraId="5BE7D08B" w14:textId="77777777" w:rsidR="00B6466A" w:rsidRPr="004A4332" w:rsidRDefault="00B6466A" w:rsidP="00C120FA">
            <w:pPr>
              <w:rPr>
                <w:szCs w:val="24"/>
              </w:rPr>
            </w:pPr>
          </w:p>
        </w:tc>
        <w:tc>
          <w:tcPr>
            <w:tcW w:w="1453" w:type="pct"/>
            <w:vAlign w:val="center"/>
          </w:tcPr>
          <w:p w14:paraId="673847ED" w14:textId="77777777" w:rsidR="00B6466A" w:rsidRPr="004A4332" w:rsidRDefault="00B6466A" w:rsidP="00C120FA">
            <w:pPr>
              <w:rPr>
                <w:rFonts w:eastAsiaTheme="minorEastAsia"/>
                <w:szCs w:val="24"/>
              </w:rPr>
            </w:pPr>
            <w:r w:rsidRPr="004A4332">
              <w:rPr>
                <w:rFonts w:eastAsiaTheme="minorEastAsia"/>
                <w:szCs w:val="24"/>
              </w:rPr>
              <w:t>Time Announcement:</w:t>
            </w:r>
          </w:p>
          <w:p w14:paraId="752C2A5B" w14:textId="77777777" w:rsidR="00B6466A" w:rsidRPr="004A4332" w:rsidRDefault="00B6466A" w:rsidP="00C120FA">
            <w:pPr>
              <w:rPr>
                <w:rFonts w:eastAsiaTheme="minorEastAsia"/>
                <w:szCs w:val="24"/>
              </w:rPr>
            </w:pPr>
          </w:p>
        </w:tc>
      </w:tr>
      <w:tr w:rsidR="00FD10BB" w:rsidRPr="004A4332" w14:paraId="4E9832FB" w14:textId="77777777" w:rsidTr="00D47FB6">
        <w:trPr>
          <w:trHeight w:val="314"/>
        </w:trPr>
        <w:tc>
          <w:tcPr>
            <w:tcW w:w="1890" w:type="pct"/>
            <w:vAlign w:val="center"/>
          </w:tcPr>
          <w:p w14:paraId="50E0C534" w14:textId="20DD3F71" w:rsidR="00FD10BB" w:rsidRPr="7F832B81" w:rsidRDefault="00FD10BB" w:rsidP="00C120FA">
            <w:pPr>
              <w:rPr>
                <w:color w:val="000000" w:themeColor="text2"/>
              </w:rPr>
            </w:pPr>
            <w:r>
              <w:rPr>
                <w:color w:val="000000" w:themeColor="text2"/>
              </w:rPr>
              <w:t xml:space="preserve">SP </w:t>
            </w:r>
            <w:r w:rsidR="00D47FB6">
              <w:rPr>
                <w:color w:val="000000" w:themeColor="text2"/>
              </w:rPr>
              <w:t>Verbal Feedback</w:t>
            </w:r>
            <w:r w:rsidR="00D51CEA">
              <w:rPr>
                <w:color w:val="000000" w:themeColor="text2"/>
              </w:rPr>
              <w:t xml:space="preserve"> with Learner</w:t>
            </w:r>
          </w:p>
        </w:tc>
        <w:tc>
          <w:tcPr>
            <w:tcW w:w="1247" w:type="pct"/>
            <w:vAlign w:val="center"/>
          </w:tcPr>
          <w:p w14:paraId="59FA3C9F" w14:textId="77777777" w:rsidR="00FD10BB" w:rsidRPr="004A4332" w:rsidRDefault="00FD10BB" w:rsidP="00C120FA">
            <w:pPr>
              <w:rPr>
                <w:color w:val="000000" w:themeColor="text2"/>
                <w:szCs w:val="24"/>
              </w:rPr>
            </w:pPr>
          </w:p>
        </w:tc>
        <w:tc>
          <w:tcPr>
            <w:tcW w:w="410" w:type="pct"/>
            <w:vAlign w:val="center"/>
          </w:tcPr>
          <w:p w14:paraId="6FF48CB4" w14:textId="77777777" w:rsidR="00FD10BB" w:rsidRPr="004A4332" w:rsidRDefault="00FD10BB" w:rsidP="00C120FA">
            <w:pPr>
              <w:rPr>
                <w:szCs w:val="24"/>
              </w:rPr>
            </w:pPr>
          </w:p>
        </w:tc>
        <w:tc>
          <w:tcPr>
            <w:tcW w:w="1453" w:type="pct"/>
            <w:vAlign w:val="center"/>
          </w:tcPr>
          <w:p w14:paraId="13C6D9A4" w14:textId="21851B66" w:rsidR="00FD10BB" w:rsidRPr="004A4332" w:rsidRDefault="00D47FB6" w:rsidP="00C120FA">
            <w:pPr>
              <w:rPr>
                <w:rFonts w:eastAsiaTheme="minorEastAsia"/>
                <w:szCs w:val="24"/>
              </w:rPr>
            </w:pPr>
            <w:r w:rsidRPr="004A4332">
              <w:rPr>
                <w:rFonts w:eastAsiaTheme="minorEastAsia"/>
                <w:szCs w:val="24"/>
              </w:rPr>
              <w:t>Time Announcement:</w:t>
            </w:r>
          </w:p>
        </w:tc>
      </w:tr>
      <w:tr w:rsidR="008A629B" w:rsidRPr="004A4332" w14:paraId="056C4D61" w14:textId="77777777" w:rsidTr="00470F54">
        <w:tc>
          <w:tcPr>
            <w:tcW w:w="1890" w:type="pct"/>
            <w:vAlign w:val="center"/>
          </w:tcPr>
          <w:p w14:paraId="617BFEF2" w14:textId="21288C4E" w:rsidR="008A629B" w:rsidRPr="004A4332" w:rsidRDefault="008A629B" w:rsidP="000F1E5F">
            <w:pPr>
              <w:rPr>
                <w:color w:val="000000" w:themeColor="text2"/>
                <w:szCs w:val="24"/>
              </w:rPr>
            </w:pPr>
            <w:r w:rsidRPr="004A4332">
              <w:rPr>
                <w:color w:val="000000" w:themeColor="text2"/>
                <w:szCs w:val="24"/>
              </w:rPr>
              <w:t>Round Reset/Break</w:t>
            </w:r>
          </w:p>
        </w:tc>
        <w:tc>
          <w:tcPr>
            <w:tcW w:w="1247" w:type="pct"/>
            <w:vAlign w:val="center"/>
          </w:tcPr>
          <w:p w14:paraId="6CF07236" w14:textId="77777777" w:rsidR="008A629B" w:rsidRPr="004A4332" w:rsidRDefault="008A629B" w:rsidP="000F1E5F">
            <w:pPr>
              <w:rPr>
                <w:szCs w:val="24"/>
              </w:rPr>
            </w:pPr>
          </w:p>
        </w:tc>
        <w:tc>
          <w:tcPr>
            <w:tcW w:w="410" w:type="pct"/>
            <w:vAlign w:val="center"/>
          </w:tcPr>
          <w:p w14:paraId="5F5A7BD3" w14:textId="77777777" w:rsidR="008A629B" w:rsidRPr="004A4332" w:rsidRDefault="008A629B" w:rsidP="000F1E5F">
            <w:pPr>
              <w:rPr>
                <w:szCs w:val="24"/>
              </w:rPr>
            </w:pPr>
          </w:p>
        </w:tc>
        <w:tc>
          <w:tcPr>
            <w:tcW w:w="1453" w:type="pct"/>
            <w:vAlign w:val="center"/>
          </w:tcPr>
          <w:p w14:paraId="2D4D3162" w14:textId="77777777" w:rsidR="008A629B" w:rsidRPr="004A4332" w:rsidRDefault="008A629B" w:rsidP="000F1E5F">
            <w:pPr>
              <w:rPr>
                <w:szCs w:val="24"/>
              </w:rPr>
            </w:pPr>
          </w:p>
        </w:tc>
      </w:tr>
      <w:tr w:rsidR="00B6466A" w:rsidRPr="004A4332" w14:paraId="2C4121FD" w14:textId="77777777" w:rsidTr="00470F54">
        <w:tc>
          <w:tcPr>
            <w:tcW w:w="1890" w:type="pct"/>
            <w:vAlign w:val="center"/>
          </w:tcPr>
          <w:p w14:paraId="5A03BD4F" w14:textId="77777777" w:rsidR="00B6466A" w:rsidRPr="004A4332" w:rsidRDefault="00B6466A" w:rsidP="000F1E5F">
            <w:pPr>
              <w:rPr>
                <w:szCs w:val="24"/>
              </w:rPr>
            </w:pPr>
            <w:r w:rsidRPr="004A4332">
              <w:rPr>
                <w:color w:val="000000" w:themeColor="text2"/>
                <w:szCs w:val="24"/>
              </w:rPr>
              <w:t xml:space="preserve">Learner Debrief </w:t>
            </w:r>
          </w:p>
        </w:tc>
        <w:tc>
          <w:tcPr>
            <w:tcW w:w="1247" w:type="pct"/>
            <w:vAlign w:val="center"/>
          </w:tcPr>
          <w:p w14:paraId="5C825C02" w14:textId="77777777" w:rsidR="00B6466A" w:rsidRPr="004A4332" w:rsidRDefault="00B6466A" w:rsidP="000F1E5F">
            <w:pPr>
              <w:rPr>
                <w:szCs w:val="24"/>
              </w:rPr>
            </w:pPr>
          </w:p>
        </w:tc>
        <w:tc>
          <w:tcPr>
            <w:tcW w:w="410" w:type="pct"/>
            <w:vAlign w:val="center"/>
          </w:tcPr>
          <w:p w14:paraId="1010B08A" w14:textId="77777777" w:rsidR="00B6466A" w:rsidRPr="004A4332" w:rsidRDefault="00B6466A" w:rsidP="000F1E5F">
            <w:pPr>
              <w:rPr>
                <w:szCs w:val="24"/>
              </w:rPr>
            </w:pPr>
          </w:p>
        </w:tc>
        <w:tc>
          <w:tcPr>
            <w:tcW w:w="1453" w:type="pct"/>
            <w:vAlign w:val="center"/>
          </w:tcPr>
          <w:p w14:paraId="6B51629D" w14:textId="77777777" w:rsidR="00B6466A" w:rsidRPr="004A4332" w:rsidRDefault="00B6466A" w:rsidP="000F1E5F">
            <w:pPr>
              <w:rPr>
                <w:szCs w:val="24"/>
              </w:rPr>
            </w:pPr>
          </w:p>
        </w:tc>
      </w:tr>
      <w:tr w:rsidR="00B6466A" w:rsidRPr="004A4332" w14:paraId="5410DAB2" w14:textId="77777777" w:rsidTr="00470F54">
        <w:tc>
          <w:tcPr>
            <w:tcW w:w="1890" w:type="pct"/>
            <w:vAlign w:val="center"/>
          </w:tcPr>
          <w:p w14:paraId="4F5E058B" w14:textId="77777777" w:rsidR="00B6466A" w:rsidRPr="004A4332" w:rsidRDefault="00B6466A" w:rsidP="000F1E5F">
            <w:pPr>
              <w:spacing w:line="259" w:lineRule="auto"/>
              <w:rPr>
                <w:szCs w:val="24"/>
              </w:rPr>
            </w:pPr>
            <w:r w:rsidRPr="004A4332">
              <w:rPr>
                <w:szCs w:val="24"/>
              </w:rPr>
              <w:t xml:space="preserve">SP De-roling Debrief </w:t>
            </w:r>
            <w:r w:rsidRPr="004A4332">
              <w:rPr>
                <w:color w:val="000000" w:themeColor="text2"/>
                <w:szCs w:val="24"/>
              </w:rPr>
              <w:t>Post Event</w:t>
            </w:r>
          </w:p>
        </w:tc>
        <w:tc>
          <w:tcPr>
            <w:tcW w:w="1247" w:type="pct"/>
            <w:vAlign w:val="center"/>
          </w:tcPr>
          <w:p w14:paraId="65078BFF" w14:textId="77777777" w:rsidR="00B6466A" w:rsidRPr="004A4332" w:rsidRDefault="00B6466A" w:rsidP="000F1E5F">
            <w:pPr>
              <w:rPr>
                <w:szCs w:val="24"/>
              </w:rPr>
            </w:pPr>
          </w:p>
        </w:tc>
        <w:tc>
          <w:tcPr>
            <w:tcW w:w="410" w:type="pct"/>
            <w:vAlign w:val="center"/>
          </w:tcPr>
          <w:p w14:paraId="6D92A20E" w14:textId="77777777" w:rsidR="00B6466A" w:rsidRPr="004A4332" w:rsidRDefault="00B6466A" w:rsidP="000F1E5F">
            <w:pPr>
              <w:rPr>
                <w:szCs w:val="24"/>
              </w:rPr>
            </w:pPr>
          </w:p>
        </w:tc>
        <w:tc>
          <w:tcPr>
            <w:tcW w:w="1453" w:type="pct"/>
            <w:vAlign w:val="center"/>
          </w:tcPr>
          <w:p w14:paraId="2D5FECEC" w14:textId="77777777" w:rsidR="00B6466A" w:rsidRPr="004A4332" w:rsidRDefault="00B6466A" w:rsidP="000F1E5F">
            <w:pPr>
              <w:rPr>
                <w:szCs w:val="24"/>
              </w:rPr>
            </w:pPr>
          </w:p>
        </w:tc>
      </w:tr>
    </w:tbl>
    <w:p w14:paraId="3223B7EF" w14:textId="77777777" w:rsidR="00B6466A" w:rsidRPr="005553E5" w:rsidRDefault="00B6466A" w:rsidP="71586A76"/>
    <w:tbl>
      <w:tblPr>
        <w:tblStyle w:val="TableGrid"/>
        <w:tblW w:w="5000" w:type="pct"/>
        <w:tblLook w:val="06A0" w:firstRow="1" w:lastRow="0" w:firstColumn="1" w:lastColumn="0" w:noHBand="1" w:noVBand="1"/>
      </w:tblPr>
      <w:tblGrid>
        <w:gridCol w:w="10790"/>
      </w:tblGrid>
      <w:tr w:rsidR="4FDE02A2" w:rsidRPr="004A4332" w14:paraId="14B9150B" w14:textId="77777777" w:rsidTr="00470F54">
        <w:tc>
          <w:tcPr>
            <w:tcW w:w="5000" w:type="pct"/>
          </w:tcPr>
          <w:p w14:paraId="0C9BE6EE" w14:textId="4808B91D" w:rsidR="3B36C274" w:rsidRPr="001D42E4" w:rsidRDefault="3C848F1D" w:rsidP="41C72506">
            <w:pPr>
              <w:spacing w:line="240" w:lineRule="auto"/>
              <w:rPr>
                <w:szCs w:val="24"/>
              </w:rPr>
            </w:pPr>
            <w:r w:rsidRPr="41C72506">
              <w:rPr>
                <w:b/>
                <w:bCs/>
                <w:color w:val="000000" w:themeColor="text2"/>
                <w:szCs w:val="24"/>
              </w:rPr>
              <w:t>Event F</w:t>
            </w:r>
            <w:r w:rsidR="441227A7" w:rsidRPr="41C72506">
              <w:rPr>
                <w:b/>
                <w:bCs/>
                <w:color w:val="000000" w:themeColor="text2"/>
                <w:szCs w:val="24"/>
              </w:rPr>
              <w:t>low</w:t>
            </w:r>
            <w:r w:rsidRPr="41C72506">
              <w:rPr>
                <w:b/>
                <w:bCs/>
                <w:color w:val="000000" w:themeColor="text2"/>
                <w:szCs w:val="24"/>
              </w:rPr>
              <w:t xml:space="preserve"> Notes</w:t>
            </w:r>
            <w:r w:rsidR="00FA240B" w:rsidRPr="41C72506">
              <w:rPr>
                <w:color w:val="000000" w:themeColor="text2"/>
                <w:szCs w:val="24"/>
              </w:rPr>
              <w:t xml:space="preserve">: </w:t>
            </w:r>
          </w:p>
          <w:p w14:paraId="527EA0FF" w14:textId="5A29B1CE" w:rsidR="002D2D84" w:rsidRPr="000A4E66" w:rsidRDefault="002D2D84" w:rsidP="00FA240B">
            <w:pPr>
              <w:spacing w:line="240" w:lineRule="auto"/>
              <w:rPr>
                <w:szCs w:val="24"/>
              </w:rPr>
            </w:pPr>
          </w:p>
        </w:tc>
      </w:tr>
    </w:tbl>
    <w:p w14:paraId="23EF6159" w14:textId="311BA44C" w:rsidR="00436F85" w:rsidRPr="00F85BF1" w:rsidRDefault="1F82B7F0" w:rsidP="00E86DA4">
      <w:pPr>
        <w:pStyle w:val="Heading1"/>
        <w:rPr>
          <w:color w:val="000000" w:themeColor="text1"/>
        </w:rPr>
      </w:pPr>
      <w:bookmarkStart w:id="3" w:name="_Toc319199972"/>
      <w:r w:rsidRPr="5F42BFD9">
        <w:rPr>
          <w:color w:val="000000" w:themeColor="text2"/>
        </w:rPr>
        <w:t>LEARNER BRIEFING INFORMATION</w:t>
      </w:r>
      <w:r w:rsidR="014C0A5C" w:rsidRPr="5F42BFD9">
        <w:rPr>
          <w:color w:val="000000" w:themeColor="text2"/>
        </w:rPr>
        <w:t xml:space="preserve"> – Door Note</w:t>
      </w:r>
      <w:bookmarkEnd w:id="2"/>
      <w:r w:rsidR="5DA04788" w:rsidRPr="5F42BFD9">
        <w:rPr>
          <w:color w:val="000000" w:themeColor="text2"/>
        </w:rPr>
        <w:t xml:space="preserve"> Instructions</w:t>
      </w:r>
      <w:r w:rsidR="2534ADF4" w:rsidRPr="5F42BFD9">
        <w:rPr>
          <w:color w:val="000000" w:themeColor="text2"/>
        </w:rPr>
        <w:t xml:space="preserve"> </w:t>
      </w:r>
      <w:bookmarkEnd w:id="3"/>
    </w:p>
    <w:p w14:paraId="2A9E4A41" w14:textId="43231437" w:rsidR="00E26305" w:rsidRPr="006C4BE8" w:rsidRDefault="007C5ABA" w:rsidP="0078744B">
      <w:pPr>
        <w:spacing w:after="0" w:line="240" w:lineRule="auto"/>
        <w:rPr>
          <w:i/>
          <w:color w:val="000000" w:themeColor="text2"/>
          <w:sz w:val="20"/>
          <w:szCs w:val="20"/>
        </w:rPr>
      </w:pPr>
      <w:r w:rsidRPr="006C4BE8">
        <w:rPr>
          <w:i/>
          <w:color w:val="000000" w:themeColor="text2"/>
          <w:sz w:val="20"/>
          <w:szCs w:val="20"/>
        </w:rPr>
        <w:t>What does the Learner need to know before enter</w:t>
      </w:r>
      <w:r w:rsidR="009E48E9">
        <w:rPr>
          <w:i/>
          <w:color w:val="000000" w:themeColor="text2"/>
          <w:sz w:val="20"/>
          <w:szCs w:val="20"/>
        </w:rPr>
        <w:t>ing</w:t>
      </w:r>
      <w:r w:rsidRPr="006C4BE8">
        <w:rPr>
          <w:i/>
          <w:color w:val="000000" w:themeColor="text2"/>
          <w:sz w:val="20"/>
          <w:szCs w:val="20"/>
        </w:rPr>
        <w:t xml:space="preserve"> the room? </w:t>
      </w:r>
      <w:r w:rsidR="002278DA" w:rsidRPr="006C4BE8">
        <w:rPr>
          <w:i/>
          <w:color w:val="000000" w:themeColor="text2"/>
          <w:sz w:val="20"/>
          <w:szCs w:val="20"/>
        </w:rPr>
        <w:t>Setting</w:t>
      </w:r>
      <w:r w:rsidR="008D6170">
        <w:rPr>
          <w:i/>
          <w:color w:val="000000" w:themeColor="text2"/>
          <w:sz w:val="20"/>
          <w:szCs w:val="20"/>
        </w:rPr>
        <w:t xml:space="preserve"> </w:t>
      </w:r>
      <w:r w:rsidR="00605549" w:rsidRPr="006C4BE8">
        <w:rPr>
          <w:i/>
          <w:color w:val="000000" w:themeColor="text2"/>
          <w:sz w:val="20"/>
          <w:szCs w:val="20"/>
        </w:rPr>
        <w:t>-</w:t>
      </w:r>
      <w:r w:rsidR="002278DA" w:rsidRPr="006C4BE8">
        <w:rPr>
          <w:i/>
          <w:color w:val="000000" w:themeColor="text2"/>
          <w:sz w:val="20"/>
          <w:szCs w:val="20"/>
        </w:rPr>
        <w:t xml:space="preserve"> Where it is happening? e.g., Emergency room, Clinic, Pharmacy, Telehealth </w:t>
      </w:r>
      <w:r w:rsidR="00F36BC9">
        <w:rPr>
          <w:i/>
          <w:color w:val="000000" w:themeColor="text2"/>
          <w:sz w:val="20"/>
          <w:szCs w:val="20"/>
        </w:rPr>
        <w:t>v</w:t>
      </w:r>
      <w:r w:rsidR="002278DA" w:rsidRPr="006C4BE8">
        <w:rPr>
          <w:i/>
          <w:color w:val="000000" w:themeColor="text2"/>
          <w:sz w:val="20"/>
          <w:szCs w:val="20"/>
        </w:rPr>
        <w:t>isit</w:t>
      </w:r>
      <w:r w:rsidR="0052456A" w:rsidRPr="006C4BE8">
        <w:rPr>
          <w:i/>
          <w:color w:val="000000" w:themeColor="text2"/>
          <w:sz w:val="20"/>
          <w:szCs w:val="20"/>
        </w:rPr>
        <w:t>.</w:t>
      </w:r>
      <w:r w:rsidR="004A4332" w:rsidRPr="006C4BE8">
        <w:rPr>
          <w:i/>
          <w:color w:val="000000" w:themeColor="text2"/>
          <w:sz w:val="20"/>
          <w:szCs w:val="20"/>
        </w:rPr>
        <w:t xml:space="preserve"> </w:t>
      </w:r>
      <w:r w:rsidR="00D64C1D" w:rsidRPr="006C4BE8">
        <w:rPr>
          <w:i/>
          <w:color w:val="000000" w:themeColor="text2"/>
          <w:sz w:val="20"/>
          <w:szCs w:val="20"/>
        </w:rPr>
        <w:t>If relevant, capture the Vital Signs or note “to be checked by you</w:t>
      </w:r>
      <w:r w:rsidR="003E149A">
        <w:rPr>
          <w:i/>
          <w:color w:val="000000" w:themeColor="text2"/>
          <w:sz w:val="20"/>
          <w:szCs w:val="20"/>
        </w:rPr>
        <w:t>”</w:t>
      </w:r>
      <w:r w:rsidR="003E0288">
        <w:rPr>
          <w:i/>
          <w:color w:val="000000" w:themeColor="text2"/>
          <w:sz w:val="20"/>
          <w:szCs w:val="20"/>
        </w:rPr>
        <w:t xml:space="preserve"> </w:t>
      </w:r>
      <w:r w:rsidR="00F41C31" w:rsidRPr="006C4BE8">
        <w:rPr>
          <w:i/>
          <w:color w:val="000000" w:themeColor="text2"/>
          <w:sz w:val="20"/>
          <w:szCs w:val="20"/>
        </w:rPr>
        <w:t xml:space="preserve">Tasks and Timing </w:t>
      </w:r>
      <w:r w:rsidR="00C66149" w:rsidRPr="006C4BE8">
        <w:rPr>
          <w:i/>
          <w:color w:val="000000" w:themeColor="text2"/>
          <w:sz w:val="20"/>
          <w:szCs w:val="20"/>
        </w:rPr>
        <w:t xml:space="preserve">Outline </w:t>
      </w:r>
      <w:r w:rsidR="00934BFD">
        <w:rPr>
          <w:i/>
          <w:color w:val="000000" w:themeColor="text2"/>
          <w:sz w:val="20"/>
          <w:szCs w:val="20"/>
        </w:rPr>
        <w:t xml:space="preserve">- </w:t>
      </w:r>
      <w:r w:rsidR="00B7677F" w:rsidRPr="006C4BE8">
        <w:rPr>
          <w:i/>
          <w:color w:val="000000" w:themeColor="text2"/>
          <w:sz w:val="20"/>
          <w:szCs w:val="20"/>
        </w:rPr>
        <w:t>e.g.,</w:t>
      </w:r>
      <w:r w:rsidR="00C66149" w:rsidRPr="006C4BE8">
        <w:rPr>
          <w:i/>
          <w:color w:val="000000" w:themeColor="text2"/>
          <w:sz w:val="20"/>
          <w:szCs w:val="20"/>
        </w:rPr>
        <w:t xml:space="preserve"> </w:t>
      </w:r>
      <w:r w:rsidR="006538B5">
        <w:rPr>
          <w:i/>
          <w:color w:val="000000" w:themeColor="text2"/>
          <w:sz w:val="20"/>
          <w:szCs w:val="20"/>
        </w:rPr>
        <w:t xml:space="preserve">20 minutes to </w:t>
      </w:r>
      <w:r w:rsidR="00C66149" w:rsidRPr="006C4BE8">
        <w:rPr>
          <w:i/>
          <w:color w:val="000000" w:themeColor="text2"/>
          <w:sz w:val="20"/>
          <w:szCs w:val="20"/>
        </w:rPr>
        <w:t xml:space="preserve">elicit appropriate history, </w:t>
      </w:r>
      <w:r w:rsidR="006F4276">
        <w:rPr>
          <w:i/>
          <w:color w:val="000000" w:themeColor="text2"/>
          <w:sz w:val="20"/>
          <w:szCs w:val="20"/>
        </w:rPr>
        <w:t xml:space="preserve">and </w:t>
      </w:r>
      <w:r w:rsidR="00C66149" w:rsidRPr="006C4BE8">
        <w:rPr>
          <w:i/>
          <w:color w:val="000000" w:themeColor="text2"/>
          <w:sz w:val="20"/>
          <w:szCs w:val="20"/>
        </w:rPr>
        <w:t>conduct a focused physical exa</w:t>
      </w:r>
      <w:r w:rsidR="00A500AC">
        <w:rPr>
          <w:i/>
          <w:color w:val="000000" w:themeColor="text2"/>
          <w:sz w:val="20"/>
          <w:szCs w:val="20"/>
        </w:rPr>
        <w:t>m</w:t>
      </w:r>
      <w:r w:rsidR="00C66149" w:rsidRPr="006C4BE8">
        <w:rPr>
          <w:i/>
          <w:color w:val="000000" w:themeColor="text2"/>
          <w:sz w:val="20"/>
          <w:szCs w:val="20"/>
        </w:rPr>
        <w:t>.</w:t>
      </w:r>
    </w:p>
    <w:tbl>
      <w:tblPr>
        <w:tblStyle w:val="TableGrid"/>
        <w:tblW w:w="5000" w:type="pct"/>
        <w:tblCellMar>
          <w:top w:w="72" w:type="dxa"/>
          <w:left w:w="58" w:type="dxa"/>
          <w:bottom w:w="58" w:type="dxa"/>
          <w:right w:w="58" w:type="dxa"/>
        </w:tblCellMar>
        <w:tblLook w:val="04A0" w:firstRow="1" w:lastRow="0" w:firstColumn="1" w:lastColumn="0" w:noHBand="0" w:noVBand="1"/>
      </w:tblPr>
      <w:tblGrid>
        <w:gridCol w:w="10790"/>
      </w:tblGrid>
      <w:tr w:rsidR="00237D6B" w:rsidRPr="00E27875" w14:paraId="0129E3D5" w14:textId="77777777" w:rsidTr="00BA52C3">
        <w:tc>
          <w:tcPr>
            <w:tcW w:w="5000" w:type="pct"/>
          </w:tcPr>
          <w:p w14:paraId="77093EDC" w14:textId="12169751" w:rsidR="00436F85" w:rsidRPr="00E27875" w:rsidRDefault="15DD8AF7" w:rsidP="41C72506">
            <w:pPr>
              <w:spacing w:line="240" w:lineRule="auto"/>
              <w:rPr>
                <w:szCs w:val="20"/>
              </w:rPr>
            </w:pPr>
            <w:r w:rsidRPr="00E27875">
              <w:rPr>
                <w:b/>
                <w:bCs/>
                <w:szCs w:val="20"/>
              </w:rPr>
              <w:t xml:space="preserve">Patient </w:t>
            </w:r>
            <w:r w:rsidR="0E8CE9FD" w:rsidRPr="00E27875">
              <w:rPr>
                <w:b/>
                <w:bCs/>
                <w:szCs w:val="20"/>
              </w:rPr>
              <w:t>N</w:t>
            </w:r>
            <w:r w:rsidRPr="00E27875">
              <w:rPr>
                <w:b/>
                <w:bCs/>
                <w:szCs w:val="20"/>
              </w:rPr>
              <w:t>ame</w:t>
            </w:r>
            <w:r w:rsidRPr="00E27875">
              <w:rPr>
                <w:szCs w:val="20"/>
              </w:rPr>
              <w:t>:</w:t>
            </w:r>
            <w:r w:rsidR="2D3095AE" w:rsidRPr="00E27875">
              <w:rPr>
                <w:szCs w:val="20"/>
              </w:rPr>
              <w:t xml:space="preserve"> </w:t>
            </w:r>
          </w:p>
          <w:p w14:paraId="264E7A4E" w14:textId="4C589C4E" w:rsidR="00436F85" w:rsidRPr="00E27875" w:rsidRDefault="15DD8AF7" w:rsidP="41C72506">
            <w:pPr>
              <w:spacing w:line="240" w:lineRule="auto"/>
              <w:rPr>
                <w:szCs w:val="20"/>
              </w:rPr>
            </w:pPr>
            <w:r w:rsidRPr="00E27875">
              <w:rPr>
                <w:b/>
                <w:bCs/>
                <w:szCs w:val="20"/>
              </w:rPr>
              <w:t>Reason for visit/Chief Complaint</w:t>
            </w:r>
            <w:r w:rsidRPr="00E27875">
              <w:rPr>
                <w:szCs w:val="20"/>
              </w:rPr>
              <w:t>:</w:t>
            </w:r>
            <w:r w:rsidR="2D3095AE" w:rsidRPr="00E27875">
              <w:rPr>
                <w:szCs w:val="20"/>
              </w:rPr>
              <w:t xml:space="preserve"> </w:t>
            </w:r>
          </w:p>
          <w:p w14:paraId="387E9ED4" w14:textId="7223A4CB" w:rsidR="002140F2" w:rsidRPr="00E27875" w:rsidRDefault="0C09E80B" w:rsidP="41C72506">
            <w:pPr>
              <w:spacing w:line="240" w:lineRule="auto"/>
              <w:rPr>
                <w:szCs w:val="20"/>
              </w:rPr>
            </w:pPr>
            <w:r w:rsidRPr="00E27875">
              <w:rPr>
                <w:b/>
                <w:bCs/>
                <w:szCs w:val="20"/>
              </w:rPr>
              <w:t>Setting (</w:t>
            </w:r>
            <w:r w:rsidR="4E5861ED" w:rsidRPr="00E27875">
              <w:rPr>
                <w:b/>
                <w:bCs/>
                <w:szCs w:val="20"/>
              </w:rPr>
              <w:t>place</w:t>
            </w:r>
            <w:r w:rsidRPr="00E27875">
              <w:rPr>
                <w:b/>
                <w:bCs/>
                <w:szCs w:val="20"/>
              </w:rPr>
              <w:t>/time)</w:t>
            </w:r>
            <w:r w:rsidR="03A23B91" w:rsidRPr="00E27875">
              <w:rPr>
                <w:szCs w:val="20"/>
              </w:rPr>
              <w:t>:</w:t>
            </w:r>
            <w:r w:rsidR="2F52D331" w:rsidRPr="00E27875">
              <w:rPr>
                <w:szCs w:val="20"/>
              </w:rPr>
              <w:t xml:space="preserve"> </w:t>
            </w:r>
          </w:p>
          <w:p w14:paraId="4821EF9F" w14:textId="2D1DFC7C" w:rsidR="001A7923" w:rsidRPr="00E27875" w:rsidRDefault="5FA93E0D" w:rsidP="41C72506">
            <w:pPr>
              <w:spacing w:line="240" w:lineRule="auto"/>
              <w:rPr>
                <w:szCs w:val="20"/>
              </w:rPr>
            </w:pPr>
            <w:r w:rsidRPr="00E27875">
              <w:rPr>
                <w:b/>
                <w:bCs/>
                <w:szCs w:val="20"/>
              </w:rPr>
              <w:t>Vital Signs</w:t>
            </w:r>
            <w:r w:rsidR="009870DB" w:rsidRPr="00E27875">
              <w:rPr>
                <w:szCs w:val="20"/>
              </w:rPr>
              <w:t>:</w:t>
            </w:r>
          </w:p>
          <w:tbl>
            <w:tblPr>
              <w:tblStyle w:val="TableGrid"/>
              <w:tblW w:w="3242" w:type="pct"/>
              <w:tblInd w:w="830" w:type="dxa"/>
              <w:tblCellMar>
                <w:top w:w="29" w:type="dxa"/>
                <w:left w:w="43" w:type="dxa"/>
                <w:bottom w:w="29" w:type="dxa"/>
                <w:right w:w="29" w:type="dxa"/>
              </w:tblCellMar>
              <w:tblLook w:val="04A0" w:firstRow="1" w:lastRow="0" w:firstColumn="1" w:lastColumn="0" w:noHBand="0" w:noVBand="1"/>
            </w:tblPr>
            <w:tblGrid>
              <w:gridCol w:w="3345"/>
              <w:gridCol w:w="3570"/>
            </w:tblGrid>
            <w:tr w:rsidR="001A7923" w:rsidRPr="00E27875" w14:paraId="0DFD619D" w14:textId="77777777" w:rsidTr="00CD10F0">
              <w:tc>
                <w:tcPr>
                  <w:tcW w:w="2419" w:type="pct"/>
                </w:tcPr>
                <w:p w14:paraId="58F29548" w14:textId="77777777" w:rsidR="001A7923" w:rsidRPr="00E27875" w:rsidRDefault="001A7923" w:rsidP="007B7B95">
                  <w:pPr>
                    <w:spacing w:line="240" w:lineRule="auto"/>
                    <w:rPr>
                      <w:szCs w:val="20"/>
                    </w:rPr>
                  </w:pPr>
                  <w:r w:rsidRPr="00E27875">
                    <w:rPr>
                      <w:szCs w:val="20"/>
                    </w:rPr>
                    <w:t>Blood Pressure</w:t>
                  </w:r>
                </w:p>
              </w:tc>
              <w:tc>
                <w:tcPr>
                  <w:tcW w:w="2581" w:type="pct"/>
                </w:tcPr>
                <w:p w14:paraId="6D55C1EC" w14:textId="77777777" w:rsidR="001A7923" w:rsidRPr="00E27875" w:rsidRDefault="001A7923" w:rsidP="007B7B95">
                  <w:pPr>
                    <w:spacing w:line="240" w:lineRule="auto"/>
                    <w:rPr>
                      <w:szCs w:val="20"/>
                    </w:rPr>
                  </w:pPr>
                </w:p>
              </w:tc>
            </w:tr>
            <w:tr w:rsidR="001A7923" w:rsidRPr="00E27875" w14:paraId="4B80A7A5" w14:textId="77777777" w:rsidTr="00CD10F0">
              <w:tc>
                <w:tcPr>
                  <w:tcW w:w="2419" w:type="pct"/>
                </w:tcPr>
                <w:p w14:paraId="4C9686A5" w14:textId="77777777" w:rsidR="001A7923" w:rsidRPr="00E27875" w:rsidRDefault="001A7923" w:rsidP="007B7B95">
                  <w:pPr>
                    <w:spacing w:line="240" w:lineRule="auto"/>
                    <w:rPr>
                      <w:szCs w:val="20"/>
                    </w:rPr>
                  </w:pPr>
                  <w:r w:rsidRPr="00E27875">
                    <w:rPr>
                      <w:szCs w:val="20"/>
                    </w:rPr>
                    <w:t>Temperature</w:t>
                  </w:r>
                </w:p>
              </w:tc>
              <w:tc>
                <w:tcPr>
                  <w:tcW w:w="2581" w:type="pct"/>
                </w:tcPr>
                <w:p w14:paraId="45B85423" w14:textId="77777777" w:rsidR="001A7923" w:rsidRPr="00E27875" w:rsidRDefault="001A7923" w:rsidP="007B7B95">
                  <w:pPr>
                    <w:spacing w:line="240" w:lineRule="auto"/>
                    <w:rPr>
                      <w:szCs w:val="20"/>
                    </w:rPr>
                  </w:pPr>
                </w:p>
              </w:tc>
            </w:tr>
            <w:tr w:rsidR="001A7923" w:rsidRPr="00E27875" w14:paraId="63279862" w14:textId="77777777" w:rsidTr="00CD10F0">
              <w:tc>
                <w:tcPr>
                  <w:tcW w:w="2419" w:type="pct"/>
                </w:tcPr>
                <w:p w14:paraId="21AC321F" w14:textId="77777777" w:rsidR="001A7923" w:rsidRPr="00E27875" w:rsidRDefault="001A7923" w:rsidP="007B7B95">
                  <w:pPr>
                    <w:spacing w:line="240" w:lineRule="auto"/>
                    <w:rPr>
                      <w:szCs w:val="20"/>
                    </w:rPr>
                  </w:pPr>
                  <w:r w:rsidRPr="00E27875">
                    <w:rPr>
                      <w:szCs w:val="20"/>
                    </w:rPr>
                    <w:t>Respiratory Rate</w:t>
                  </w:r>
                </w:p>
              </w:tc>
              <w:tc>
                <w:tcPr>
                  <w:tcW w:w="2581" w:type="pct"/>
                </w:tcPr>
                <w:p w14:paraId="660B862F" w14:textId="77777777" w:rsidR="001A7923" w:rsidRPr="00E27875" w:rsidRDefault="001A7923" w:rsidP="007B7B95">
                  <w:pPr>
                    <w:spacing w:line="240" w:lineRule="auto"/>
                    <w:rPr>
                      <w:szCs w:val="20"/>
                    </w:rPr>
                  </w:pPr>
                  <w:r w:rsidRPr="00E27875">
                    <w:rPr>
                      <w:szCs w:val="20"/>
                    </w:rPr>
                    <w:t xml:space="preserve"> </w:t>
                  </w:r>
                </w:p>
              </w:tc>
            </w:tr>
            <w:tr w:rsidR="001A7923" w:rsidRPr="00E27875" w14:paraId="305AC8FA" w14:textId="77777777" w:rsidTr="00CD10F0">
              <w:tc>
                <w:tcPr>
                  <w:tcW w:w="2419" w:type="pct"/>
                </w:tcPr>
                <w:p w14:paraId="010DC33E" w14:textId="77777777" w:rsidR="001A7923" w:rsidRPr="00E27875" w:rsidRDefault="001A7923" w:rsidP="007B7B95">
                  <w:pPr>
                    <w:spacing w:line="240" w:lineRule="auto"/>
                    <w:rPr>
                      <w:szCs w:val="20"/>
                    </w:rPr>
                  </w:pPr>
                  <w:r w:rsidRPr="00E27875">
                    <w:rPr>
                      <w:szCs w:val="20"/>
                    </w:rPr>
                    <w:t>Heart Rate</w:t>
                  </w:r>
                </w:p>
              </w:tc>
              <w:tc>
                <w:tcPr>
                  <w:tcW w:w="2581" w:type="pct"/>
                </w:tcPr>
                <w:p w14:paraId="0807DA9F" w14:textId="77777777" w:rsidR="001A7923" w:rsidRPr="00E27875" w:rsidRDefault="001A7923" w:rsidP="007B7B95">
                  <w:pPr>
                    <w:spacing w:line="240" w:lineRule="auto"/>
                    <w:rPr>
                      <w:szCs w:val="20"/>
                    </w:rPr>
                  </w:pPr>
                  <w:r w:rsidRPr="00E27875">
                    <w:rPr>
                      <w:szCs w:val="20"/>
                    </w:rPr>
                    <w:t xml:space="preserve"> </w:t>
                  </w:r>
                </w:p>
              </w:tc>
            </w:tr>
          </w:tbl>
          <w:p w14:paraId="1CAB5499" w14:textId="79E0C710" w:rsidR="00F126D9" w:rsidRPr="00E27875" w:rsidRDefault="002140F2" w:rsidP="007B7B95">
            <w:pPr>
              <w:spacing w:line="240" w:lineRule="auto"/>
              <w:rPr>
                <w:bCs/>
                <w:szCs w:val="20"/>
              </w:rPr>
            </w:pPr>
            <w:r w:rsidRPr="00E27875">
              <w:rPr>
                <w:b/>
                <w:szCs w:val="20"/>
              </w:rPr>
              <w:t>Tasks</w:t>
            </w:r>
            <w:r w:rsidR="009870DB" w:rsidRPr="00E27875">
              <w:rPr>
                <w:b/>
                <w:szCs w:val="20"/>
              </w:rPr>
              <w:t>:</w:t>
            </w:r>
            <w:r w:rsidR="00FF24F2" w:rsidRPr="00E27875">
              <w:rPr>
                <w:b/>
                <w:szCs w:val="20"/>
              </w:rPr>
              <w:t xml:space="preserve"> </w:t>
            </w:r>
            <w:r w:rsidR="00F126D9" w:rsidRPr="00E27875">
              <w:rPr>
                <w:i/>
                <w:iCs/>
                <w:szCs w:val="20"/>
              </w:rPr>
              <w:t>You have ___ minutes to: </w:t>
            </w:r>
          </w:p>
          <w:p w14:paraId="71039BFE" w14:textId="77777777" w:rsidR="00675B54" w:rsidRPr="00E27875" w:rsidRDefault="00F126D9" w:rsidP="007B7B95">
            <w:pPr>
              <w:spacing w:line="240" w:lineRule="auto"/>
              <w:rPr>
                <w:i/>
                <w:szCs w:val="20"/>
              </w:rPr>
            </w:pPr>
            <w:r w:rsidRPr="00E27875">
              <w:rPr>
                <w:i/>
                <w:szCs w:val="20"/>
              </w:rPr>
              <w:t>Obtain a history pertinent to this patient’s problem.</w:t>
            </w:r>
            <w:r w:rsidR="00FF24F2" w:rsidRPr="00E27875">
              <w:rPr>
                <w:i/>
                <w:szCs w:val="20"/>
              </w:rPr>
              <w:t xml:space="preserve"> </w:t>
            </w:r>
            <w:r w:rsidRPr="00E27875">
              <w:rPr>
                <w:i/>
                <w:szCs w:val="20"/>
              </w:rPr>
              <w:t>Perform a relevant physical examination</w:t>
            </w:r>
            <w:r w:rsidR="00DA4818" w:rsidRPr="00E27875">
              <w:rPr>
                <w:i/>
                <w:szCs w:val="20"/>
              </w:rPr>
              <w:t>.</w:t>
            </w:r>
            <w:r w:rsidRPr="00E27875">
              <w:rPr>
                <w:i/>
                <w:szCs w:val="20"/>
              </w:rPr>
              <w:t> </w:t>
            </w:r>
          </w:p>
          <w:p w14:paraId="68F01801" w14:textId="7919E218" w:rsidR="00F126D9" w:rsidRPr="00E27875" w:rsidRDefault="00F126D9" w:rsidP="007B7B95">
            <w:pPr>
              <w:spacing w:line="240" w:lineRule="auto"/>
              <w:rPr>
                <w:i/>
                <w:szCs w:val="20"/>
              </w:rPr>
            </w:pPr>
            <w:r w:rsidRPr="00E27875">
              <w:rPr>
                <w:i/>
                <w:szCs w:val="20"/>
              </w:rPr>
              <w:t>Explain your clinical impression and workup plan to the patient. </w:t>
            </w:r>
          </w:p>
          <w:p w14:paraId="06122534" w14:textId="356698BE" w:rsidR="00E5022C" w:rsidRPr="00E27875" w:rsidRDefault="004206C7" w:rsidP="007B7B95">
            <w:pPr>
              <w:spacing w:line="240" w:lineRule="auto"/>
              <w:rPr>
                <w:i/>
                <w:szCs w:val="20"/>
              </w:rPr>
            </w:pPr>
            <w:r w:rsidRPr="00E27875">
              <w:rPr>
                <w:i/>
                <w:szCs w:val="20"/>
              </w:rPr>
              <w:t>Y</w:t>
            </w:r>
            <w:r w:rsidR="00F126D9" w:rsidRPr="00E27875">
              <w:rPr>
                <w:i/>
                <w:szCs w:val="20"/>
              </w:rPr>
              <w:t xml:space="preserve">ou </w:t>
            </w:r>
            <w:r w:rsidRPr="00E27875">
              <w:rPr>
                <w:i/>
                <w:szCs w:val="20"/>
              </w:rPr>
              <w:t xml:space="preserve">will then </w:t>
            </w:r>
            <w:r w:rsidR="00F126D9" w:rsidRPr="00E27875">
              <w:rPr>
                <w:i/>
                <w:szCs w:val="20"/>
              </w:rPr>
              <w:t>have _</w:t>
            </w:r>
            <w:r w:rsidR="007E5A9D" w:rsidRPr="00E27875">
              <w:rPr>
                <w:i/>
                <w:szCs w:val="20"/>
              </w:rPr>
              <w:t>_ minutes</w:t>
            </w:r>
            <w:r w:rsidR="00F126D9" w:rsidRPr="00E27875">
              <w:rPr>
                <w:i/>
                <w:szCs w:val="20"/>
              </w:rPr>
              <w:t xml:space="preserve"> to complete your patient note. </w:t>
            </w:r>
          </w:p>
        </w:tc>
      </w:tr>
    </w:tbl>
    <w:p w14:paraId="6051D2E6" w14:textId="77777777" w:rsidR="00227021" w:rsidRPr="009363BF" w:rsidRDefault="00227021" w:rsidP="00227021">
      <w:pPr>
        <w:spacing w:before="240" w:after="0" w:line="240" w:lineRule="auto"/>
        <w:rPr>
          <w:rFonts w:asciiTheme="majorHAnsi" w:hAnsiTheme="majorHAnsi" w:cstheme="majorHAnsi"/>
          <w:bCs/>
          <w:i/>
          <w:color w:val="000000" w:themeColor="text2"/>
          <w:szCs w:val="21"/>
        </w:rPr>
      </w:pPr>
      <w:bookmarkStart w:id="4" w:name="_Toc57129316"/>
      <w:r w:rsidRPr="009363BF">
        <w:rPr>
          <w:rFonts w:asciiTheme="majorHAnsi" w:hAnsiTheme="majorHAnsi" w:cstheme="majorHAnsi"/>
          <w:bCs/>
          <w:color w:val="000000" w:themeColor="text2"/>
          <w:sz w:val="28"/>
          <w:szCs w:val="28"/>
        </w:rPr>
        <w:t>Faculty/Proctor Prebrief Script</w:t>
      </w:r>
      <w:r w:rsidRPr="009363BF">
        <w:rPr>
          <w:rFonts w:asciiTheme="majorHAnsi" w:hAnsiTheme="majorHAnsi" w:cstheme="majorHAnsi"/>
          <w:bCs/>
          <w:i/>
          <w:color w:val="000000" w:themeColor="text2"/>
          <w:szCs w:val="21"/>
        </w:rPr>
        <w:t xml:space="preserve"> </w:t>
      </w:r>
    </w:p>
    <w:p w14:paraId="3E149866" w14:textId="00E9C0AB" w:rsidR="00227021" w:rsidRPr="00FA240B" w:rsidRDefault="00227021" w:rsidP="00227021">
      <w:pPr>
        <w:spacing w:after="0" w:line="240" w:lineRule="auto"/>
        <w:contextualSpacing/>
        <w:rPr>
          <w:i/>
          <w:color w:val="000000" w:themeColor="text2"/>
          <w:sz w:val="20"/>
          <w:szCs w:val="20"/>
        </w:rPr>
      </w:pPr>
      <w:r>
        <w:rPr>
          <w:i/>
          <w:color w:val="000000" w:themeColor="text2"/>
          <w:sz w:val="20"/>
          <w:szCs w:val="20"/>
        </w:rPr>
        <w:t>F</w:t>
      </w:r>
      <w:r w:rsidRPr="00FA240B">
        <w:rPr>
          <w:i/>
          <w:color w:val="000000" w:themeColor="text2"/>
          <w:sz w:val="20"/>
          <w:szCs w:val="20"/>
        </w:rPr>
        <w:t>aculty/simulation educators provide</w:t>
      </w:r>
      <w:r>
        <w:rPr>
          <w:i/>
          <w:color w:val="000000" w:themeColor="text2"/>
          <w:sz w:val="20"/>
          <w:szCs w:val="20"/>
        </w:rPr>
        <w:t xml:space="preserve"> orientation</w:t>
      </w:r>
      <w:r w:rsidRPr="00FA240B">
        <w:rPr>
          <w:i/>
          <w:color w:val="000000" w:themeColor="text2"/>
          <w:sz w:val="20"/>
          <w:szCs w:val="20"/>
        </w:rPr>
        <w:t xml:space="preserve"> to </w:t>
      </w:r>
      <w:r>
        <w:rPr>
          <w:i/>
          <w:color w:val="000000" w:themeColor="text2"/>
          <w:sz w:val="20"/>
          <w:szCs w:val="20"/>
        </w:rPr>
        <w:t>L</w:t>
      </w:r>
      <w:r w:rsidRPr="00FA240B">
        <w:rPr>
          <w:i/>
          <w:color w:val="000000" w:themeColor="text2"/>
          <w:sz w:val="20"/>
          <w:szCs w:val="20"/>
        </w:rPr>
        <w:t xml:space="preserve">earners prior </w:t>
      </w:r>
      <w:r>
        <w:rPr>
          <w:i/>
          <w:color w:val="000000" w:themeColor="text2"/>
          <w:sz w:val="20"/>
          <w:szCs w:val="20"/>
        </w:rPr>
        <w:t>to the simulation</w:t>
      </w:r>
      <w:r w:rsidRPr="00FA240B">
        <w:rPr>
          <w:i/>
          <w:color w:val="000000" w:themeColor="text2"/>
          <w:sz w:val="20"/>
          <w:szCs w:val="20"/>
        </w:rPr>
        <w:t xml:space="preserve">. It outlines the goals of the experience, the underlying clinical problems and the expected actions and interventions from the </w:t>
      </w:r>
      <w:r>
        <w:rPr>
          <w:i/>
          <w:color w:val="000000" w:themeColor="text2"/>
          <w:sz w:val="20"/>
          <w:szCs w:val="20"/>
        </w:rPr>
        <w:t>L</w:t>
      </w:r>
      <w:r w:rsidRPr="00FA240B">
        <w:rPr>
          <w:i/>
          <w:color w:val="000000" w:themeColor="text2"/>
          <w:sz w:val="20"/>
          <w:szCs w:val="20"/>
        </w:rPr>
        <w:t xml:space="preserve">earners. It is essential to establish physical and psychological safety within the prebrief. </w:t>
      </w:r>
      <w:r w:rsidRPr="0B43494E">
        <w:rPr>
          <w:i/>
          <w:color w:val="000000" w:themeColor="text2"/>
          <w:sz w:val="20"/>
          <w:szCs w:val="20"/>
          <w:u w:val="single"/>
        </w:rPr>
        <w:t>See the</w:t>
      </w:r>
      <w:r w:rsidRPr="0B43494E">
        <w:rPr>
          <w:i/>
          <w:iCs/>
          <w:color w:val="000000" w:themeColor="text2"/>
          <w:sz w:val="20"/>
          <w:szCs w:val="20"/>
          <w:u w:val="single"/>
        </w:rPr>
        <w:t xml:space="preserve"> link</w:t>
      </w:r>
      <w:r w:rsidRPr="0B43494E">
        <w:rPr>
          <w:i/>
          <w:color w:val="000000" w:themeColor="text2"/>
          <w:sz w:val="20"/>
          <w:szCs w:val="20"/>
          <w:u w:val="single"/>
        </w:rPr>
        <w:t xml:space="preserve"> </w:t>
      </w:r>
      <w:hyperlink r:id="rId15">
        <w:r w:rsidRPr="0B43494E">
          <w:rPr>
            <w:i/>
            <w:color w:val="000000" w:themeColor="text2"/>
            <w:sz w:val="20"/>
            <w:szCs w:val="20"/>
            <w:u w:val="single"/>
          </w:rPr>
          <w:t>Healthcare Simulation SOBP Prebriefing: Preparation and Briefing</w:t>
        </w:r>
      </w:hyperlink>
      <w:r w:rsidRPr="0B43494E">
        <w:rPr>
          <w:i/>
          <w:color w:val="000000" w:themeColor="text2"/>
          <w:sz w:val="20"/>
          <w:szCs w:val="20"/>
          <w:u w:val="single"/>
        </w:rPr>
        <w:t xml:space="preserve"> for more</w:t>
      </w:r>
      <w:r w:rsidRPr="00FA240B">
        <w:rPr>
          <w:i/>
          <w:color w:val="000000" w:themeColor="text2"/>
          <w:sz w:val="20"/>
          <w:szCs w:val="20"/>
        </w:rPr>
        <w:t>. Below are the essential components to include in the Prebrief Script:</w:t>
      </w:r>
    </w:p>
    <w:tbl>
      <w:tblPr>
        <w:tblStyle w:val="TableGrid"/>
        <w:tblW w:w="5000" w:type="pct"/>
        <w:tblLook w:val="04A0" w:firstRow="1" w:lastRow="0" w:firstColumn="1" w:lastColumn="0" w:noHBand="0" w:noVBand="1"/>
      </w:tblPr>
      <w:tblGrid>
        <w:gridCol w:w="10790"/>
      </w:tblGrid>
      <w:tr w:rsidR="00227021" w:rsidRPr="005553E5" w14:paraId="61E69CD2" w14:textId="77777777" w:rsidTr="00E27875">
        <w:trPr>
          <w:trHeight w:val="341"/>
        </w:trPr>
        <w:tc>
          <w:tcPr>
            <w:tcW w:w="5000" w:type="pct"/>
            <w:tcBorders>
              <w:bottom w:val="single" w:sz="4" w:space="0" w:color="auto"/>
            </w:tcBorders>
            <w:vAlign w:val="center"/>
          </w:tcPr>
          <w:p w14:paraId="3727488A" w14:textId="77777777" w:rsidR="00227021" w:rsidRPr="006F0F72" w:rsidRDefault="00227021">
            <w:pPr>
              <w:pStyle w:val="ListParagraph"/>
              <w:numPr>
                <w:ilvl w:val="0"/>
                <w:numId w:val="3"/>
              </w:numPr>
              <w:rPr>
                <w:i/>
                <w:color w:val="000000" w:themeColor="text1"/>
                <w:sz w:val="20"/>
                <w:szCs w:val="20"/>
              </w:rPr>
            </w:pPr>
            <w:r w:rsidRPr="006F0F72">
              <w:rPr>
                <w:i/>
                <w:sz w:val="20"/>
                <w:szCs w:val="20"/>
              </w:rPr>
              <w:t>Welcome (a basic statement to introduce the simulation activity)</w:t>
            </w:r>
          </w:p>
          <w:p w14:paraId="7916948C" w14:textId="77777777" w:rsidR="00227021" w:rsidRPr="006F0F72" w:rsidRDefault="00227021">
            <w:pPr>
              <w:pStyle w:val="ListParagraph"/>
              <w:numPr>
                <w:ilvl w:val="0"/>
                <w:numId w:val="3"/>
              </w:numPr>
              <w:rPr>
                <w:i/>
                <w:color w:val="000000" w:themeColor="text1"/>
                <w:sz w:val="20"/>
                <w:szCs w:val="20"/>
              </w:rPr>
            </w:pPr>
            <w:r w:rsidRPr="006F0F72">
              <w:rPr>
                <w:i/>
                <w:sz w:val="20"/>
                <w:szCs w:val="20"/>
              </w:rPr>
              <w:t xml:space="preserve">Objectives (can be the actual learning objectives or a least one or two broad objective statements.) </w:t>
            </w:r>
          </w:p>
          <w:p w14:paraId="724DA476" w14:textId="77777777" w:rsidR="00227021" w:rsidRPr="006F0F72" w:rsidRDefault="00227021">
            <w:pPr>
              <w:pStyle w:val="ListParagraph"/>
              <w:numPr>
                <w:ilvl w:val="0"/>
                <w:numId w:val="3"/>
              </w:numPr>
              <w:rPr>
                <w:i/>
                <w:iCs/>
                <w:color w:val="000000" w:themeColor="text1"/>
                <w:sz w:val="20"/>
                <w:szCs w:val="20"/>
              </w:rPr>
            </w:pPr>
            <w:r w:rsidRPr="006F0F72">
              <w:rPr>
                <w:i/>
                <w:sz w:val="20"/>
                <w:szCs w:val="20"/>
              </w:rPr>
              <w:t xml:space="preserve">Roles for participants </w:t>
            </w:r>
          </w:p>
          <w:p w14:paraId="27AB2866" w14:textId="77777777" w:rsidR="00227021" w:rsidRPr="006F0F72" w:rsidRDefault="00227021">
            <w:pPr>
              <w:pStyle w:val="ListParagraph"/>
              <w:numPr>
                <w:ilvl w:val="0"/>
                <w:numId w:val="3"/>
              </w:numPr>
              <w:rPr>
                <w:i/>
                <w:iCs/>
                <w:color w:val="000000" w:themeColor="text1"/>
                <w:sz w:val="20"/>
                <w:szCs w:val="20"/>
              </w:rPr>
            </w:pPr>
            <w:r w:rsidRPr="006F0F72">
              <w:rPr>
                <w:i/>
                <w:sz w:val="20"/>
                <w:szCs w:val="20"/>
              </w:rPr>
              <w:t>Time limits/ process logistics (event flow, time warnings, location, including debrief.)</w:t>
            </w:r>
          </w:p>
          <w:p w14:paraId="6C398953" w14:textId="77777777" w:rsidR="00227021" w:rsidRPr="006F0F72" w:rsidRDefault="00227021">
            <w:pPr>
              <w:pStyle w:val="ListParagraph"/>
              <w:numPr>
                <w:ilvl w:val="0"/>
                <w:numId w:val="3"/>
              </w:numPr>
              <w:rPr>
                <w:i/>
                <w:color w:val="000000" w:themeColor="text1"/>
                <w:sz w:val="20"/>
                <w:szCs w:val="20"/>
              </w:rPr>
            </w:pPr>
            <w:r w:rsidRPr="006F0F72">
              <w:rPr>
                <w:i/>
                <w:sz w:val="20"/>
                <w:szCs w:val="20"/>
              </w:rPr>
              <w:t>Fiction Contract (Agreement to engage in the simulation as if working in a “real "environment.)</w:t>
            </w:r>
          </w:p>
          <w:p w14:paraId="76561ECC" w14:textId="77777777" w:rsidR="00227021" w:rsidRPr="006F0F72" w:rsidRDefault="00227021">
            <w:pPr>
              <w:pStyle w:val="ListParagraph"/>
              <w:numPr>
                <w:ilvl w:val="0"/>
                <w:numId w:val="3"/>
              </w:numPr>
              <w:rPr>
                <w:i/>
                <w:sz w:val="20"/>
                <w:szCs w:val="20"/>
              </w:rPr>
            </w:pPr>
            <w:r w:rsidRPr="006F0F72">
              <w:rPr>
                <w:i/>
                <w:sz w:val="20"/>
                <w:szCs w:val="20"/>
              </w:rPr>
              <w:lastRenderedPageBreak/>
              <w:t>Confidentiality (activity should be treated as a confidential event so that all participants have an equal opportunity. Remember confidentiality: “what happens in simulation stays in simulation”.)</w:t>
            </w:r>
          </w:p>
          <w:p w14:paraId="60E87CCE" w14:textId="77777777" w:rsidR="00227021" w:rsidRPr="006F0F72" w:rsidRDefault="00227021">
            <w:pPr>
              <w:pStyle w:val="ListParagraph"/>
              <w:numPr>
                <w:ilvl w:val="0"/>
                <w:numId w:val="3"/>
              </w:numPr>
              <w:rPr>
                <w:rFonts w:eastAsiaTheme="minorEastAsia"/>
                <w:i/>
                <w:sz w:val="20"/>
                <w:szCs w:val="20"/>
              </w:rPr>
            </w:pPr>
            <w:r w:rsidRPr="006F0F72">
              <w:rPr>
                <w:i/>
                <w:sz w:val="20"/>
                <w:szCs w:val="20"/>
              </w:rPr>
              <w:t>Safe learning environment (Basic Assumption Philosophy</w:t>
            </w:r>
            <w:r w:rsidRPr="0B43494E">
              <w:rPr>
                <w:i/>
                <w:iCs/>
                <w:sz w:val="20"/>
                <w:szCs w:val="20"/>
              </w:rPr>
              <w:t>™</w:t>
            </w:r>
            <w:r w:rsidRPr="006F0F72">
              <w:rPr>
                <w:i/>
                <w:sz w:val="20"/>
                <w:szCs w:val="20"/>
              </w:rPr>
              <w:t> “We believe that everyone participating in this simulation is intelligent, capable, cares about doing their best</w:t>
            </w:r>
            <w:r w:rsidRPr="0B43494E">
              <w:rPr>
                <w:i/>
                <w:iCs/>
                <w:sz w:val="20"/>
                <w:szCs w:val="20"/>
              </w:rPr>
              <w:t>,</w:t>
            </w:r>
            <w:r w:rsidRPr="006F0F72">
              <w:rPr>
                <w:i/>
                <w:sz w:val="20"/>
                <w:szCs w:val="20"/>
              </w:rPr>
              <w:t xml:space="preserve"> and wants to improve</w:t>
            </w:r>
            <w:r w:rsidRPr="0B43494E">
              <w:rPr>
                <w:i/>
                <w:iCs/>
                <w:sz w:val="20"/>
                <w:szCs w:val="20"/>
              </w:rPr>
              <w:t>©”)</w:t>
            </w:r>
            <w:r w:rsidRPr="006F0F72">
              <w:rPr>
                <w:i/>
                <w:sz w:val="20"/>
                <w:szCs w:val="20"/>
              </w:rPr>
              <w:t xml:space="preserve"> </w:t>
            </w:r>
          </w:p>
          <w:p w14:paraId="5208DF0D" w14:textId="77777777" w:rsidR="00227021" w:rsidRPr="006F0F72" w:rsidRDefault="00227021">
            <w:pPr>
              <w:pStyle w:val="ListParagraph"/>
              <w:numPr>
                <w:ilvl w:val="0"/>
                <w:numId w:val="3"/>
              </w:numPr>
              <w:rPr>
                <w:i/>
                <w:color w:val="000000" w:themeColor="text1"/>
                <w:sz w:val="20"/>
                <w:szCs w:val="20"/>
              </w:rPr>
            </w:pPr>
            <w:r w:rsidRPr="006F0F72">
              <w:rPr>
                <w:i/>
                <w:sz w:val="20"/>
                <w:szCs w:val="20"/>
              </w:rPr>
              <w:t>Orientation to the physical space (what supplies are provided.)</w:t>
            </w:r>
          </w:p>
          <w:p w14:paraId="3961C4FF" w14:textId="77777777" w:rsidR="00227021" w:rsidRPr="006F0F72" w:rsidRDefault="00227021">
            <w:pPr>
              <w:pStyle w:val="ListParagraph"/>
              <w:numPr>
                <w:ilvl w:val="0"/>
                <w:numId w:val="3"/>
              </w:numPr>
              <w:rPr>
                <w:i/>
                <w:iCs/>
                <w:color w:val="000000" w:themeColor="text1"/>
                <w:sz w:val="20"/>
                <w:szCs w:val="20"/>
              </w:rPr>
            </w:pPr>
            <w:r w:rsidRPr="006F0F72">
              <w:rPr>
                <w:i/>
                <w:sz w:val="20"/>
                <w:szCs w:val="20"/>
              </w:rPr>
              <w:t>Safety Phrase (“This is not a Simulation” is used if there is an actual medical or emotional emergency.</w:t>
            </w:r>
          </w:p>
          <w:p w14:paraId="76CF4B37" w14:textId="77777777" w:rsidR="00227021" w:rsidRPr="006F0F72" w:rsidRDefault="00227021">
            <w:pPr>
              <w:pStyle w:val="ListParagraph"/>
              <w:numPr>
                <w:ilvl w:val="0"/>
                <w:numId w:val="3"/>
              </w:numPr>
              <w:rPr>
                <w:i/>
                <w:iCs/>
                <w:color w:val="000000" w:themeColor="text1"/>
                <w:sz w:val="20"/>
                <w:szCs w:val="20"/>
              </w:rPr>
            </w:pPr>
            <w:r w:rsidRPr="006F0F72">
              <w:rPr>
                <w:i/>
                <w:sz w:val="20"/>
                <w:szCs w:val="20"/>
              </w:rPr>
              <w:t>Assessment (formative or summative event)</w:t>
            </w:r>
          </w:p>
          <w:p w14:paraId="0985825B" w14:textId="77777777" w:rsidR="00227021" w:rsidRPr="005553E5" w:rsidRDefault="00227021">
            <w:pPr>
              <w:pStyle w:val="ListParagraph"/>
              <w:numPr>
                <w:ilvl w:val="0"/>
                <w:numId w:val="3"/>
              </w:numPr>
              <w:rPr>
                <w:i/>
                <w:color w:val="000000" w:themeColor="text1"/>
                <w:sz w:val="22"/>
              </w:rPr>
            </w:pPr>
            <w:r w:rsidRPr="006F0F72">
              <w:rPr>
                <w:i/>
                <w:sz w:val="20"/>
                <w:szCs w:val="20"/>
              </w:rPr>
              <w:t>Video Capture (media release form)</w:t>
            </w:r>
          </w:p>
        </w:tc>
      </w:tr>
    </w:tbl>
    <w:p w14:paraId="43179E50" w14:textId="5823F073" w:rsidR="00442903" w:rsidRPr="005553E5" w:rsidRDefault="1F82B7F0" w:rsidP="71586A76">
      <w:pPr>
        <w:pStyle w:val="Heading1"/>
        <w:rPr>
          <w:color w:val="000000" w:themeColor="text1"/>
          <w:shd w:val="clear" w:color="auto" w:fill="FFFFFF"/>
        </w:rPr>
      </w:pPr>
      <w:bookmarkStart w:id="5" w:name="_Toc1295087269"/>
      <w:r w:rsidRPr="005553E5">
        <w:rPr>
          <w:color w:val="000000" w:themeColor="text1"/>
          <w:shd w:val="clear" w:color="auto" w:fill="FFFFFF"/>
        </w:rPr>
        <w:lastRenderedPageBreak/>
        <w:t>SP ROLE BRIEFING INFORMATION</w:t>
      </w:r>
      <w:bookmarkEnd w:id="4"/>
      <w:bookmarkEnd w:id="5"/>
    </w:p>
    <w:p w14:paraId="2F68DEB3" w14:textId="3C6C08E7" w:rsidR="237E83E0" w:rsidRPr="006C1888" w:rsidRDefault="006C1888" w:rsidP="0006173E">
      <w:pPr>
        <w:spacing w:after="0" w:line="240" w:lineRule="auto"/>
        <w:contextualSpacing/>
        <w:rPr>
          <w:i/>
          <w:color w:val="000000" w:themeColor="text2"/>
          <w:sz w:val="20"/>
          <w:szCs w:val="20"/>
        </w:rPr>
      </w:pPr>
      <w:r>
        <w:rPr>
          <w:i/>
          <w:color w:val="000000" w:themeColor="text2"/>
          <w:sz w:val="20"/>
          <w:szCs w:val="20"/>
        </w:rPr>
        <w:t>C</w:t>
      </w:r>
      <w:r w:rsidR="237E83E0" w:rsidRPr="006C1888">
        <w:rPr>
          <w:i/>
          <w:color w:val="000000" w:themeColor="text2"/>
          <w:sz w:val="20"/>
          <w:szCs w:val="20"/>
        </w:rPr>
        <w:t xml:space="preserve">ases include components that reflect the different users of the case, such as SP </w:t>
      </w:r>
      <w:r>
        <w:rPr>
          <w:i/>
          <w:color w:val="000000" w:themeColor="text2"/>
          <w:sz w:val="20"/>
          <w:szCs w:val="20"/>
        </w:rPr>
        <w:t>E</w:t>
      </w:r>
      <w:r w:rsidR="237E83E0" w:rsidRPr="006C1888">
        <w:rPr>
          <w:i/>
          <w:color w:val="000000" w:themeColor="text2"/>
          <w:sz w:val="20"/>
          <w:szCs w:val="20"/>
        </w:rPr>
        <w:t xml:space="preserve">ducators, SPs, </w:t>
      </w:r>
      <w:r>
        <w:rPr>
          <w:i/>
          <w:color w:val="000000" w:themeColor="text2"/>
          <w:sz w:val="20"/>
          <w:szCs w:val="20"/>
        </w:rPr>
        <w:t>L</w:t>
      </w:r>
      <w:r w:rsidR="237E83E0" w:rsidRPr="006C1888">
        <w:rPr>
          <w:i/>
          <w:color w:val="000000" w:themeColor="text2"/>
          <w:sz w:val="20"/>
          <w:szCs w:val="20"/>
        </w:rPr>
        <w:t>earners, and</w:t>
      </w:r>
      <w:r w:rsidR="006C4BE8">
        <w:rPr>
          <w:i/>
          <w:color w:val="000000" w:themeColor="text2"/>
          <w:sz w:val="20"/>
          <w:szCs w:val="20"/>
        </w:rPr>
        <w:t xml:space="preserve"> O</w:t>
      </w:r>
      <w:r w:rsidR="237E83E0" w:rsidRPr="006C1888">
        <w:rPr>
          <w:i/>
          <w:color w:val="000000" w:themeColor="text2"/>
          <w:sz w:val="20"/>
          <w:szCs w:val="20"/>
        </w:rPr>
        <w:t xml:space="preserve">perations staff. The development of these materials is optimized when utilizing a set of best practice guidelines. See the </w:t>
      </w:r>
      <w:hyperlink r:id="rId16" w:history="1">
        <w:r w:rsidR="237E83E0" w:rsidRPr="00BB1AAC">
          <w:rPr>
            <w:i/>
            <w:iCs/>
            <w:color w:val="000000" w:themeColor="text2"/>
            <w:sz w:val="20"/>
            <w:szCs w:val="20"/>
          </w:rPr>
          <w:t>ASPE SOBP</w:t>
        </w:r>
      </w:hyperlink>
      <w:r w:rsidR="006C4BE8" w:rsidRPr="00BB1AAC">
        <w:rPr>
          <w:i/>
          <w:iCs/>
          <w:color w:val="000000" w:themeColor="text2"/>
          <w:sz w:val="20"/>
          <w:szCs w:val="20"/>
        </w:rPr>
        <w:t xml:space="preserve"> </w:t>
      </w:r>
      <w:r w:rsidR="237E83E0" w:rsidRPr="00BB1AAC">
        <w:rPr>
          <w:i/>
          <w:iCs/>
          <w:color w:val="000000" w:themeColor="text2"/>
          <w:sz w:val="20"/>
          <w:szCs w:val="20"/>
        </w:rPr>
        <w:t>for</w:t>
      </w:r>
      <w:r w:rsidR="237E83E0" w:rsidRPr="006C1888">
        <w:rPr>
          <w:i/>
          <w:color w:val="000000" w:themeColor="text2"/>
          <w:sz w:val="20"/>
          <w:szCs w:val="20"/>
        </w:rPr>
        <w:t xml:space="preserve"> more.</w:t>
      </w:r>
    </w:p>
    <w:tbl>
      <w:tblPr>
        <w:tblStyle w:val="TableGrid"/>
        <w:tblW w:w="5000" w:type="pct"/>
        <w:tblCellMar>
          <w:top w:w="29" w:type="dxa"/>
          <w:bottom w:w="29" w:type="dxa"/>
        </w:tblCellMar>
        <w:tblLook w:val="04A0" w:firstRow="1" w:lastRow="0" w:firstColumn="1" w:lastColumn="0" w:noHBand="0" w:noVBand="1"/>
      </w:tblPr>
      <w:tblGrid>
        <w:gridCol w:w="3159"/>
        <w:gridCol w:w="7631"/>
      </w:tblGrid>
      <w:tr w:rsidR="004336C4" w:rsidRPr="00602521" w14:paraId="57E7A0F6" w14:textId="77777777" w:rsidTr="00E27875">
        <w:trPr>
          <w:trHeight w:val="258"/>
        </w:trPr>
        <w:tc>
          <w:tcPr>
            <w:tcW w:w="5000" w:type="pct"/>
            <w:gridSpan w:val="2"/>
            <w:tcBorders>
              <w:top w:val="single" w:sz="4" w:space="0" w:color="auto"/>
            </w:tcBorders>
          </w:tcPr>
          <w:p w14:paraId="09E2ABDB" w14:textId="1B6B2296" w:rsidR="00E03851" w:rsidRPr="00466441" w:rsidRDefault="004336C4" w:rsidP="009B77AF">
            <w:pPr>
              <w:pStyle w:val="Heading2"/>
              <w:rPr>
                <w:rFonts w:asciiTheme="majorHAnsi" w:hAnsiTheme="majorHAnsi"/>
                <w:color w:val="000000" w:themeColor="text1"/>
                <w:sz w:val="24"/>
                <w:szCs w:val="24"/>
              </w:rPr>
            </w:pPr>
            <w:r w:rsidRPr="6FB9928A">
              <w:rPr>
                <w:rFonts w:asciiTheme="majorHAnsi" w:hAnsiTheme="majorHAnsi"/>
                <w:b w:val="0"/>
                <w:color w:val="000000" w:themeColor="text2"/>
              </w:rPr>
              <w:t>Patient</w:t>
            </w:r>
            <w:r w:rsidR="00CF12EE" w:rsidRPr="6FB9928A">
              <w:rPr>
                <w:rFonts w:asciiTheme="majorHAnsi" w:hAnsiTheme="majorHAnsi"/>
                <w:b w:val="0"/>
                <w:color w:val="000000" w:themeColor="text2"/>
              </w:rPr>
              <w:t>/Family Member</w:t>
            </w:r>
            <w:r w:rsidRPr="6FB9928A">
              <w:rPr>
                <w:rFonts w:asciiTheme="majorHAnsi" w:hAnsiTheme="majorHAnsi"/>
                <w:b w:val="0"/>
                <w:color w:val="000000" w:themeColor="text2"/>
              </w:rPr>
              <w:t xml:space="preserve"> Demographics</w:t>
            </w:r>
            <w:r w:rsidRPr="6FB9928A">
              <w:rPr>
                <w:rFonts w:asciiTheme="majorHAnsi" w:hAnsiTheme="majorHAnsi"/>
                <w:color w:val="000000" w:themeColor="text2"/>
              </w:rPr>
              <w:t xml:space="preserve"> </w:t>
            </w:r>
          </w:p>
        </w:tc>
      </w:tr>
      <w:tr w:rsidR="004336C4" w:rsidRPr="00602521" w14:paraId="1E0C9F77" w14:textId="77777777" w:rsidTr="00E27875">
        <w:tc>
          <w:tcPr>
            <w:tcW w:w="1464" w:type="pct"/>
          </w:tcPr>
          <w:p w14:paraId="6C16E43E" w14:textId="2424A5A4" w:rsidR="004336C4" w:rsidRPr="00602521" w:rsidRDefault="14CAB192" w:rsidP="6FB9928A">
            <w:pPr>
              <w:spacing w:line="240" w:lineRule="auto"/>
            </w:pPr>
            <w:r w:rsidRPr="7F832B81">
              <w:rPr>
                <w:b/>
                <w:bCs/>
                <w:color w:val="000000" w:themeColor="text2"/>
              </w:rPr>
              <w:t>Role</w:t>
            </w:r>
            <w:r w:rsidR="004336C4" w:rsidRPr="7F832B81">
              <w:rPr>
                <w:b/>
                <w:bCs/>
                <w:color w:val="000000" w:themeColor="text2"/>
              </w:rPr>
              <w:t xml:space="preserve"> Name </w:t>
            </w:r>
            <w:r w:rsidR="00CF12EE">
              <w:br/>
            </w:r>
            <w:r w:rsidR="00044708" w:rsidRPr="7F832B81">
              <w:rPr>
                <w:i/>
                <w:iCs/>
                <w:sz w:val="20"/>
                <w:szCs w:val="20"/>
              </w:rPr>
              <w:t>G</w:t>
            </w:r>
            <w:r w:rsidR="004336C4" w:rsidRPr="7F832B81">
              <w:rPr>
                <w:i/>
                <w:iCs/>
                <w:sz w:val="20"/>
                <w:szCs w:val="20"/>
              </w:rPr>
              <w:t xml:space="preserve">ender neutral </w:t>
            </w:r>
            <w:r w:rsidR="43AC6A04" w:rsidRPr="7F832B81">
              <w:rPr>
                <w:i/>
                <w:iCs/>
                <w:sz w:val="20"/>
                <w:szCs w:val="20"/>
              </w:rPr>
              <w:t xml:space="preserve">name </w:t>
            </w:r>
            <w:r w:rsidR="004336C4" w:rsidRPr="7F832B81">
              <w:rPr>
                <w:i/>
                <w:iCs/>
                <w:sz w:val="20"/>
                <w:szCs w:val="20"/>
              </w:rPr>
              <w:t>preferred</w:t>
            </w:r>
          </w:p>
        </w:tc>
        <w:tc>
          <w:tcPr>
            <w:tcW w:w="3536" w:type="pct"/>
          </w:tcPr>
          <w:p w14:paraId="453F076C" w14:textId="77777777" w:rsidR="004336C4" w:rsidRPr="00602521" w:rsidRDefault="004336C4" w:rsidP="6FB9928A">
            <w:pPr>
              <w:spacing w:line="240" w:lineRule="auto"/>
              <w:rPr>
                <w:szCs w:val="24"/>
              </w:rPr>
            </w:pPr>
          </w:p>
        </w:tc>
      </w:tr>
      <w:tr w:rsidR="004336C4" w:rsidRPr="00602521" w14:paraId="251396CB" w14:textId="77777777" w:rsidTr="00E27875">
        <w:tc>
          <w:tcPr>
            <w:tcW w:w="1464" w:type="pct"/>
          </w:tcPr>
          <w:p w14:paraId="654E5AEA" w14:textId="77777777" w:rsidR="004336C4" w:rsidRPr="00602521" w:rsidRDefault="004336C4" w:rsidP="6FB9928A">
            <w:pPr>
              <w:spacing w:line="240" w:lineRule="auto"/>
              <w:rPr>
                <w:b/>
                <w:bCs/>
                <w:szCs w:val="24"/>
              </w:rPr>
            </w:pPr>
            <w:r w:rsidRPr="00602521">
              <w:rPr>
                <w:b/>
                <w:bCs/>
                <w:color w:val="000000" w:themeColor="text2"/>
                <w:szCs w:val="24"/>
              </w:rPr>
              <w:t>Gender</w:t>
            </w:r>
          </w:p>
        </w:tc>
        <w:tc>
          <w:tcPr>
            <w:tcW w:w="3536" w:type="pct"/>
          </w:tcPr>
          <w:p w14:paraId="0A02B62D" w14:textId="544E239F" w:rsidR="004336C4" w:rsidRPr="00602521" w:rsidRDefault="4EE3F55F" w:rsidP="6FB9928A">
            <w:pPr>
              <w:spacing w:line="240" w:lineRule="auto"/>
              <w:rPr>
                <w:szCs w:val="24"/>
              </w:rPr>
            </w:pPr>
            <w:r w:rsidRPr="00602521">
              <w:rPr>
                <w:color w:val="000000" w:themeColor="text2"/>
                <w:szCs w:val="24"/>
              </w:rPr>
              <w:t>[</w:t>
            </w:r>
            <w:r w:rsidR="144E1063" w:rsidRPr="00602521">
              <w:rPr>
                <w:color w:val="000000" w:themeColor="text2"/>
                <w:szCs w:val="24"/>
              </w:rPr>
              <w:t xml:space="preserve"> </w:t>
            </w:r>
            <w:r w:rsidRPr="00602521">
              <w:rPr>
                <w:color w:val="000000" w:themeColor="text2"/>
                <w:szCs w:val="24"/>
              </w:rPr>
              <w:t>] Female</w:t>
            </w:r>
            <w:r w:rsidR="35C265DD" w:rsidRPr="00602521">
              <w:rPr>
                <w:color w:val="000000" w:themeColor="text2"/>
                <w:szCs w:val="24"/>
              </w:rPr>
              <w:t xml:space="preserve">  [</w:t>
            </w:r>
            <w:r w:rsidR="144E1063" w:rsidRPr="00602521">
              <w:rPr>
                <w:color w:val="000000" w:themeColor="text2"/>
                <w:szCs w:val="24"/>
              </w:rPr>
              <w:t xml:space="preserve"> </w:t>
            </w:r>
            <w:r w:rsidR="35C265DD" w:rsidRPr="00602521">
              <w:rPr>
                <w:color w:val="000000" w:themeColor="text2"/>
                <w:szCs w:val="24"/>
              </w:rPr>
              <w:t>]</w:t>
            </w:r>
            <w:r w:rsidR="4B7CF66D" w:rsidRPr="00602521">
              <w:rPr>
                <w:color w:val="000000" w:themeColor="text2"/>
                <w:szCs w:val="24"/>
              </w:rPr>
              <w:t xml:space="preserve"> </w:t>
            </w:r>
            <w:r w:rsidR="35C265DD" w:rsidRPr="00602521">
              <w:rPr>
                <w:color w:val="000000" w:themeColor="text2"/>
                <w:szCs w:val="24"/>
              </w:rPr>
              <w:t>Male  [</w:t>
            </w:r>
            <w:r w:rsidR="144E1063" w:rsidRPr="00602521">
              <w:rPr>
                <w:color w:val="000000" w:themeColor="text2"/>
                <w:szCs w:val="24"/>
              </w:rPr>
              <w:t xml:space="preserve"> </w:t>
            </w:r>
            <w:r w:rsidR="35C265DD" w:rsidRPr="00602521">
              <w:rPr>
                <w:color w:val="000000" w:themeColor="text2"/>
                <w:szCs w:val="24"/>
              </w:rPr>
              <w:t>]</w:t>
            </w:r>
            <w:r w:rsidR="65C0ABC0" w:rsidRPr="00602521">
              <w:rPr>
                <w:color w:val="000000" w:themeColor="text2"/>
                <w:szCs w:val="24"/>
              </w:rPr>
              <w:t xml:space="preserve"> </w:t>
            </w:r>
            <w:r w:rsidR="35C265DD" w:rsidRPr="00602521">
              <w:rPr>
                <w:color w:val="000000" w:themeColor="text2"/>
                <w:szCs w:val="24"/>
              </w:rPr>
              <w:t>Any</w:t>
            </w:r>
          </w:p>
        </w:tc>
      </w:tr>
      <w:tr w:rsidR="004336C4" w:rsidRPr="00602521" w14:paraId="0C343194" w14:textId="77777777" w:rsidTr="00E27875">
        <w:tc>
          <w:tcPr>
            <w:tcW w:w="1464" w:type="pct"/>
          </w:tcPr>
          <w:p w14:paraId="7B8CB74B" w14:textId="75ED1093" w:rsidR="004336C4" w:rsidRPr="00602521" w:rsidRDefault="004336C4" w:rsidP="6FB9928A">
            <w:pPr>
              <w:spacing w:line="240" w:lineRule="auto"/>
              <w:rPr>
                <w:sz w:val="20"/>
                <w:szCs w:val="20"/>
              </w:rPr>
            </w:pPr>
            <w:r w:rsidRPr="00602521">
              <w:rPr>
                <w:b/>
                <w:bCs/>
                <w:color w:val="000000" w:themeColor="text2"/>
                <w:szCs w:val="24"/>
              </w:rPr>
              <w:t>Age</w:t>
            </w:r>
            <w:r w:rsidR="0017555C" w:rsidRPr="00602521">
              <w:rPr>
                <w:b/>
                <w:bCs/>
                <w:color w:val="000000" w:themeColor="text2"/>
                <w:szCs w:val="24"/>
              </w:rPr>
              <w:t xml:space="preserve"> </w:t>
            </w:r>
            <w:r w:rsidR="00044708">
              <w:br/>
            </w:r>
            <w:r w:rsidR="00044708">
              <w:rPr>
                <w:i/>
                <w:sz w:val="20"/>
                <w:szCs w:val="20"/>
              </w:rPr>
              <w:t>B</w:t>
            </w:r>
            <w:r w:rsidR="0017555C" w:rsidRPr="00602521">
              <w:rPr>
                <w:i/>
                <w:sz w:val="20"/>
                <w:szCs w:val="20"/>
              </w:rPr>
              <w:t xml:space="preserve">road age range is </w:t>
            </w:r>
            <w:r w:rsidR="001955A0" w:rsidRPr="00602521">
              <w:rPr>
                <w:i/>
                <w:sz w:val="20"/>
                <w:szCs w:val="20"/>
              </w:rPr>
              <w:t>preferred</w:t>
            </w:r>
          </w:p>
        </w:tc>
        <w:tc>
          <w:tcPr>
            <w:tcW w:w="3536" w:type="pct"/>
          </w:tcPr>
          <w:p w14:paraId="6060B85F" w14:textId="02670BDD" w:rsidR="004336C4" w:rsidRPr="00602521" w:rsidRDefault="0755ED32" w:rsidP="6FB9928A">
            <w:pPr>
              <w:spacing w:line="240" w:lineRule="auto"/>
              <w:rPr>
                <w:szCs w:val="24"/>
              </w:rPr>
            </w:pPr>
            <w:r w:rsidRPr="00602521">
              <w:rPr>
                <w:color w:val="000000" w:themeColor="text2"/>
                <w:szCs w:val="24"/>
              </w:rPr>
              <w:t xml:space="preserve">[ ] </w:t>
            </w:r>
            <w:r w:rsidR="570364E2" w:rsidRPr="00602521">
              <w:rPr>
                <w:color w:val="000000" w:themeColor="text2"/>
                <w:szCs w:val="24"/>
              </w:rPr>
              <w:t xml:space="preserve">SP </w:t>
            </w:r>
            <w:r w:rsidR="7CA65F10" w:rsidRPr="00602521">
              <w:rPr>
                <w:color w:val="000000" w:themeColor="text2"/>
                <w:szCs w:val="24"/>
              </w:rPr>
              <w:t xml:space="preserve">will give the </w:t>
            </w:r>
            <w:r w:rsidR="2DBB1DE0" w:rsidRPr="00602521">
              <w:rPr>
                <w:color w:val="000000" w:themeColor="text2"/>
                <w:szCs w:val="24"/>
              </w:rPr>
              <w:t>specific</w:t>
            </w:r>
            <w:r w:rsidRPr="00602521">
              <w:rPr>
                <w:color w:val="000000" w:themeColor="text2"/>
                <w:szCs w:val="24"/>
              </w:rPr>
              <w:t xml:space="preserve"> </w:t>
            </w:r>
            <w:r w:rsidR="32C9D09E" w:rsidRPr="00602521">
              <w:rPr>
                <w:color w:val="000000" w:themeColor="text2"/>
                <w:szCs w:val="24"/>
              </w:rPr>
              <w:t>a</w:t>
            </w:r>
            <w:r w:rsidR="01F756C0" w:rsidRPr="00602521">
              <w:rPr>
                <w:color w:val="000000" w:themeColor="text2"/>
                <w:szCs w:val="24"/>
              </w:rPr>
              <w:t xml:space="preserve">ge: </w:t>
            </w:r>
          </w:p>
          <w:p w14:paraId="5BAD8D18" w14:textId="6F1A50EB" w:rsidR="006D5DA7" w:rsidRPr="00602521" w:rsidRDefault="1D7B05A0" w:rsidP="6FB9928A">
            <w:pPr>
              <w:spacing w:line="240" w:lineRule="auto"/>
              <w:rPr>
                <w:szCs w:val="24"/>
              </w:rPr>
            </w:pPr>
            <w:r w:rsidRPr="00602521">
              <w:rPr>
                <w:color w:val="000000" w:themeColor="text2"/>
                <w:szCs w:val="24"/>
              </w:rPr>
              <w:t xml:space="preserve">[ ] SP may </w:t>
            </w:r>
            <w:r w:rsidR="31CAEFE2" w:rsidRPr="00602521">
              <w:rPr>
                <w:color w:val="000000" w:themeColor="text2"/>
                <w:szCs w:val="24"/>
              </w:rPr>
              <w:t xml:space="preserve">give </w:t>
            </w:r>
            <w:r w:rsidR="0688B100" w:rsidRPr="00602521">
              <w:rPr>
                <w:color w:val="000000" w:themeColor="text2"/>
                <w:szCs w:val="24"/>
              </w:rPr>
              <w:t xml:space="preserve">their </w:t>
            </w:r>
            <w:r w:rsidR="5380BD31" w:rsidRPr="00602521">
              <w:rPr>
                <w:color w:val="000000" w:themeColor="text2"/>
                <w:szCs w:val="24"/>
              </w:rPr>
              <w:t>a</w:t>
            </w:r>
            <w:r w:rsidR="0688B100" w:rsidRPr="00602521">
              <w:rPr>
                <w:color w:val="000000" w:themeColor="text2"/>
                <w:szCs w:val="24"/>
              </w:rPr>
              <w:t xml:space="preserve">ge </w:t>
            </w:r>
            <w:r w:rsidR="711B7CA0" w:rsidRPr="00602521">
              <w:rPr>
                <w:color w:val="000000" w:themeColor="text2"/>
                <w:szCs w:val="24"/>
              </w:rPr>
              <w:t xml:space="preserve">within </w:t>
            </w:r>
            <w:r w:rsidR="0688B100" w:rsidRPr="00602521">
              <w:rPr>
                <w:color w:val="000000" w:themeColor="text2"/>
                <w:szCs w:val="24"/>
              </w:rPr>
              <w:t xml:space="preserve">the acceptable </w:t>
            </w:r>
            <w:r w:rsidR="0C95E1EE" w:rsidRPr="00602521">
              <w:rPr>
                <w:color w:val="000000" w:themeColor="text2"/>
                <w:szCs w:val="24"/>
              </w:rPr>
              <w:t>range</w:t>
            </w:r>
            <w:r w:rsidR="15A95652" w:rsidRPr="00602521">
              <w:rPr>
                <w:color w:val="000000" w:themeColor="text2"/>
                <w:szCs w:val="24"/>
              </w:rPr>
              <w:t>.</w:t>
            </w:r>
          </w:p>
          <w:p w14:paraId="798E05BA" w14:textId="77777777" w:rsidR="004336C4" w:rsidRPr="00602521" w:rsidRDefault="004336C4" w:rsidP="6FB9928A">
            <w:pPr>
              <w:spacing w:line="240" w:lineRule="auto"/>
              <w:rPr>
                <w:szCs w:val="24"/>
              </w:rPr>
            </w:pPr>
            <w:r w:rsidRPr="00602521">
              <w:rPr>
                <w:color w:val="000000" w:themeColor="text2"/>
                <w:szCs w:val="24"/>
              </w:rPr>
              <w:t xml:space="preserve">Acceptable age range for this portrayal: </w:t>
            </w:r>
          </w:p>
          <w:p w14:paraId="587E9C04" w14:textId="52DA7CEB" w:rsidR="004336C4" w:rsidRPr="00602521" w:rsidRDefault="001937F2" w:rsidP="6FB9928A">
            <w:pPr>
              <w:spacing w:line="240" w:lineRule="auto"/>
              <w:rPr>
                <w:szCs w:val="24"/>
              </w:rPr>
            </w:pPr>
            <w:r w:rsidRPr="00602521">
              <w:rPr>
                <w:color w:val="000000" w:themeColor="text2"/>
                <w:szCs w:val="24"/>
              </w:rPr>
              <w:t>[</w:t>
            </w:r>
            <w:r w:rsidR="005F0552" w:rsidRPr="00602521">
              <w:rPr>
                <w:color w:val="000000" w:themeColor="text2"/>
                <w:szCs w:val="24"/>
              </w:rPr>
              <w:t xml:space="preserve"> </w:t>
            </w:r>
            <w:r w:rsidRPr="00602521">
              <w:rPr>
                <w:color w:val="000000" w:themeColor="text2"/>
                <w:szCs w:val="24"/>
              </w:rPr>
              <w:t>]</w:t>
            </w:r>
            <w:r w:rsidR="004336C4" w:rsidRPr="00602521">
              <w:rPr>
                <w:color w:val="000000" w:themeColor="text2"/>
                <w:szCs w:val="24"/>
              </w:rPr>
              <w:t xml:space="preserve"> 15-</w:t>
            </w:r>
            <w:r w:rsidR="00FE70FF" w:rsidRPr="00602521">
              <w:rPr>
                <w:color w:val="000000" w:themeColor="text2"/>
                <w:szCs w:val="24"/>
              </w:rPr>
              <w:t>20</w:t>
            </w:r>
            <w:r w:rsidR="005F0552" w:rsidRPr="00602521">
              <w:rPr>
                <w:color w:val="000000" w:themeColor="text2"/>
                <w:szCs w:val="24"/>
              </w:rPr>
              <w:t xml:space="preserve"> </w:t>
            </w:r>
            <w:r w:rsidR="00FE70FF" w:rsidRPr="00602521">
              <w:rPr>
                <w:color w:val="000000" w:themeColor="text2"/>
                <w:szCs w:val="24"/>
              </w:rPr>
              <w:t xml:space="preserve"> </w:t>
            </w:r>
            <w:r w:rsidR="002764D0" w:rsidRPr="00602521">
              <w:rPr>
                <w:color w:val="000000" w:themeColor="text2"/>
                <w:szCs w:val="24"/>
              </w:rPr>
              <w:t>[</w:t>
            </w:r>
            <w:r w:rsidR="005F0552" w:rsidRPr="00602521">
              <w:rPr>
                <w:color w:val="000000" w:themeColor="text2"/>
                <w:szCs w:val="24"/>
              </w:rPr>
              <w:t xml:space="preserve"> </w:t>
            </w:r>
            <w:r w:rsidR="002764D0" w:rsidRPr="00602521">
              <w:rPr>
                <w:color w:val="000000" w:themeColor="text2"/>
                <w:szCs w:val="24"/>
              </w:rPr>
              <w:t>]</w:t>
            </w:r>
            <w:r w:rsidR="004336C4" w:rsidRPr="00602521">
              <w:rPr>
                <w:color w:val="000000" w:themeColor="text2"/>
                <w:szCs w:val="24"/>
              </w:rPr>
              <w:t xml:space="preserve"> 21-</w:t>
            </w:r>
            <w:r w:rsidR="00D91061" w:rsidRPr="00602521">
              <w:rPr>
                <w:color w:val="000000" w:themeColor="text2"/>
                <w:szCs w:val="24"/>
              </w:rPr>
              <w:t>30</w:t>
            </w:r>
            <w:r w:rsidR="005F0552" w:rsidRPr="00602521">
              <w:rPr>
                <w:color w:val="000000" w:themeColor="text2"/>
                <w:szCs w:val="24"/>
              </w:rPr>
              <w:t xml:space="preserve"> </w:t>
            </w:r>
            <w:r w:rsidR="00D91061" w:rsidRPr="00602521">
              <w:rPr>
                <w:color w:val="000000" w:themeColor="text2"/>
                <w:szCs w:val="24"/>
              </w:rPr>
              <w:t xml:space="preserve"> </w:t>
            </w:r>
            <w:r w:rsidR="001D02CF" w:rsidRPr="00602521">
              <w:rPr>
                <w:color w:val="000000" w:themeColor="text2"/>
                <w:szCs w:val="24"/>
              </w:rPr>
              <w:t>[</w:t>
            </w:r>
            <w:r w:rsidR="005F0552" w:rsidRPr="00602521">
              <w:rPr>
                <w:color w:val="000000" w:themeColor="text2"/>
                <w:szCs w:val="24"/>
              </w:rPr>
              <w:t xml:space="preserve"> </w:t>
            </w:r>
            <w:r w:rsidR="001D02CF" w:rsidRPr="00602521">
              <w:rPr>
                <w:color w:val="000000" w:themeColor="text2"/>
                <w:szCs w:val="24"/>
              </w:rPr>
              <w:t>]</w:t>
            </w:r>
            <w:r w:rsidR="001D5A4C" w:rsidRPr="00602521">
              <w:rPr>
                <w:color w:val="000000" w:themeColor="text2"/>
                <w:szCs w:val="24"/>
              </w:rPr>
              <w:t xml:space="preserve"> 31-</w:t>
            </w:r>
            <w:r w:rsidR="00CD6AC5" w:rsidRPr="00602521">
              <w:rPr>
                <w:color w:val="000000" w:themeColor="text2"/>
                <w:szCs w:val="24"/>
              </w:rPr>
              <w:t>40</w:t>
            </w:r>
            <w:r w:rsidR="005F0552" w:rsidRPr="00602521">
              <w:rPr>
                <w:color w:val="000000" w:themeColor="text2"/>
                <w:szCs w:val="24"/>
              </w:rPr>
              <w:t xml:space="preserve"> </w:t>
            </w:r>
            <w:r w:rsidR="00CD6AC5" w:rsidRPr="00602521">
              <w:rPr>
                <w:color w:val="000000" w:themeColor="text2"/>
                <w:szCs w:val="24"/>
              </w:rPr>
              <w:t xml:space="preserve"> </w:t>
            </w:r>
            <w:r w:rsidR="00D000BC" w:rsidRPr="00602521">
              <w:rPr>
                <w:color w:val="000000" w:themeColor="text2"/>
                <w:szCs w:val="24"/>
              </w:rPr>
              <w:t>[</w:t>
            </w:r>
            <w:r w:rsidR="005F0552" w:rsidRPr="00602521">
              <w:rPr>
                <w:color w:val="000000" w:themeColor="text2"/>
                <w:szCs w:val="24"/>
              </w:rPr>
              <w:t xml:space="preserve"> </w:t>
            </w:r>
            <w:r w:rsidR="00D000BC" w:rsidRPr="00602521">
              <w:rPr>
                <w:color w:val="000000" w:themeColor="text2"/>
                <w:szCs w:val="24"/>
              </w:rPr>
              <w:t>]</w:t>
            </w:r>
            <w:r w:rsidR="004336C4" w:rsidRPr="00602521">
              <w:rPr>
                <w:color w:val="000000" w:themeColor="text2"/>
                <w:szCs w:val="24"/>
              </w:rPr>
              <w:t xml:space="preserve"> 41-</w:t>
            </w:r>
            <w:r w:rsidR="00E24667" w:rsidRPr="00602521">
              <w:rPr>
                <w:color w:val="000000" w:themeColor="text2"/>
                <w:szCs w:val="24"/>
              </w:rPr>
              <w:t>50</w:t>
            </w:r>
            <w:r w:rsidR="005F0552" w:rsidRPr="00602521">
              <w:rPr>
                <w:color w:val="000000" w:themeColor="text2"/>
                <w:szCs w:val="24"/>
              </w:rPr>
              <w:t xml:space="preserve"> </w:t>
            </w:r>
            <w:r w:rsidR="00E24667" w:rsidRPr="00602521">
              <w:rPr>
                <w:color w:val="000000" w:themeColor="text2"/>
                <w:szCs w:val="24"/>
              </w:rPr>
              <w:t xml:space="preserve"> </w:t>
            </w:r>
            <w:r w:rsidR="008D38F7" w:rsidRPr="00602521">
              <w:rPr>
                <w:color w:val="000000" w:themeColor="text2"/>
                <w:szCs w:val="24"/>
              </w:rPr>
              <w:t>[</w:t>
            </w:r>
            <w:r w:rsidR="005F0552" w:rsidRPr="00602521">
              <w:rPr>
                <w:color w:val="000000" w:themeColor="text2"/>
                <w:szCs w:val="24"/>
              </w:rPr>
              <w:t xml:space="preserve"> </w:t>
            </w:r>
            <w:r w:rsidR="008D38F7" w:rsidRPr="00602521">
              <w:rPr>
                <w:color w:val="000000" w:themeColor="text2"/>
                <w:szCs w:val="24"/>
              </w:rPr>
              <w:t>]</w:t>
            </w:r>
            <w:r w:rsidR="004336C4" w:rsidRPr="00602521">
              <w:rPr>
                <w:color w:val="000000" w:themeColor="text2"/>
                <w:szCs w:val="24"/>
              </w:rPr>
              <w:t xml:space="preserve"> 51-</w:t>
            </w:r>
            <w:r w:rsidR="00D82A44" w:rsidRPr="00602521">
              <w:rPr>
                <w:color w:val="000000" w:themeColor="text2"/>
                <w:szCs w:val="24"/>
              </w:rPr>
              <w:t>60</w:t>
            </w:r>
            <w:r w:rsidR="005F0552" w:rsidRPr="00602521">
              <w:rPr>
                <w:color w:val="000000" w:themeColor="text2"/>
                <w:szCs w:val="24"/>
              </w:rPr>
              <w:t xml:space="preserve"> </w:t>
            </w:r>
            <w:r w:rsidR="00D82A44" w:rsidRPr="00602521">
              <w:rPr>
                <w:color w:val="000000" w:themeColor="text2"/>
                <w:szCs w:val="24"/>
              </w:rPr>
              <w:t xml:space="preserve"> </w:t>
            </w:r>
            <w:r w:rsidR="00286492" w:rsidRPr="00602521">
              <w:rPr>
                <w:color w:val="000000" w:themeColor="text2"/>
                <w:szCs w:val="24"/>
              </w:rPr>
              <w:t>[</w:t>
            </w:r>
            <w:r w:rsidR="005F0552" w:rsidRPr="00602521">
              <w:rPr>
                <w:color w:val="000000" w:themeColor="text2"/>
                <w:szCs w:val="24"/>
              </w:rPr>
              <w:t xml:space="preserve"> </w:t>
            </w:r>
            <w:r w:rsidR="00286492" w:rsidRPr="00602521">
              <w:rPr>
                <w:color w:val="000000" w:themeColor="text2"/>
                <w:szCs w:val="24"/>
              </w:rPr>
              <w:t>]</w:t>
            </w:r>
            <w:r w:rsidR="001D5A4C" w:rsidRPr="00602521">
              <w:rPr>
                <w:color w:val="000000" w:themeColor="text2"/>
                <w:szCs w:val="24"/>
              </w:rPr>
              <w:t xml:space="preserve"> 61-</w:t>
            </w:r>
            <w:r w:rsidR="000B27F2" w:rsidRPr="00602521">
              <w:rPr>
                <w:color w:val="000000" w:themeColor="text2"/>
                <w:szCs w:val="24"/>
              </w:rPr>
              <w:t>70</w:t>
            </w:r>
            <w:r w:rsidR="005F0552" w:rsidRPr="00602521">
              <w:rPr>
                <w:color w:val="000000" w:themeColor="text2"/>
                <w:szCs w:val="24"/>
              </w:rPr>
              <w:t xml:space="preserve"> </w:t>
            </w:r>
            <w:r w:rsidR="000B27F2" w:rsidRPr="00602521">
              <w:rPr>
                <w:color w:val="000000" w:themeColor="text2"/>
                <w:szCs w:val="24"/>
              </w:rPr>
              <w:t xml:space="preserve"> </w:t>
            </w:r>
            <w:r w:rsidR="008363A8" w:rsidRPr="00602521">
              <w:rPr>
                <w:color w:val="000000" w:themeColor="text2"/>
                <w:szCs w:val="24"/>
              </w:rPr>
              <w:t>[</w:t>
            </w:r>
            <w:r w:rsidR="005F0552" w:rsidRPr="00602521">
              <w:rPr>
                <w:color w:val="000000" w:themeColor="text2"/>
                <w:szCs w:val="24"/>
              </w:rPr>
              <w:t xml:space="preserve"> </w:t>
            </w:r>
            <w:r w:rsidR="008363A8" w:rsidRPr="00602521">
              <w:rPr>
                <w:color w:val="000000" w:themeColor="text2"/>
                <w:szCs w:val="24"/>
              </w:rPr>
              <w:t>]</w:t>
            </w:r>
            <w:r w:rsidR="004336C4" w:rsidRPr="00602521">
              <w:rPr>
                <w:color w:val="000000" w:themeColor="text2"/>
                <w:szCs w:val="24"/>
              </w:rPr>
              <w:t xml:space="preserve"> 71-80</w:t>
            </w:r>
          </w:p>
        </w:tc>
      </w:tr>
      <w:tr w:rsidR="004336C4" w:rsidRPr="00602521" w14:paraId="0C152C69" w14:textId="77777777" w:rsidTr="00E27875">
        <w:tc>
          <w:tcPr>
            <w:tcW w:w="1464" w:type="pct"/>
          </w:tcPr>
          <w:p w14:paraId="77A64DF6" w14:textId="3DD48EFF" w:rsidR="004336C4" w:rsidRPr="00602521" w:rsidRDefault="004336C4" w:rsidP="6FB9928A">
            <w:pPr>
              <w:spacing w:line="240" w:lineRule="auto"/>
              <w:rPr>
                <w:b/>
                <w:bCs/>
                <w:szCs w:val="24"/>
              </w:rPr>
            </w:pPr>
            <w:r w:rsidRPr="00602521">
              <w:rPr>
                <w:b/>
                <w:bCs/>
                <w:color w:val="000000" w:themeColor="text2"/>
                <w:szCs w:val="24"/>
              </w:rPr>
              <w:t>Height</w:t>
            </w:r>
            <w:r w:rsidR="002F2234" w:rsidRPr="00602521">
              <w:rPr>
                <w:b/>
                <w:bCs/>
                <w:color w:val="000000" w:themeColor="text2"/>
                <w:szCs w:val="24"/>
              </w:rPr>
              <w:t>/Weight</w:t>
            </w:r>
          </w:p>
        </w:tc>
        <w:tc>
          <w:tcPr>
            <w:tcW w:w="3536" w:type="pct"/>
          </w:tcPr>
          <w:p w14:paraId="4209C69C" w14:textId="4352FB10" w:rsidR="004336C4" w:rsidRPr="00602521" w:rsidRDefault="00074A67" w:rsidP="6FB9928A">
            <w:pPr>
              <w:spacing w:line="240" w:lineRule="auto"/>
              <w:rPr>
                <w:szCs w:val="24"/>
              </w:rPr>
            </w:pPr>
            <w:r w:rsidRPr="00602521">
              <w:rPr>
                <w:color w:val="000000" w:themeColor="text2"/>
                <w:szCs w:val="24"/>
              </w:rPr>
              <w:t>[</w:t>
            </w:r>
            <w:r w:rsidR="005F0552" w:rsidRPr="00602521">
              <w:rPr>
                <w:color w:val="000000" w:themeColor="text2"/>
                <w:szCs w:val="24"/>
              </w:rPr>
              <w:t xml:space="preserve"> </w:t>
            </w:r>
            <w:r w:rsidRPr="00602521">
              <w:rPr>
                <w:color w:val="000000" w:themeColor="text2"/>
                <w:szCs w:val="24"/>
              </w:rPr>
              <w:t>]</w:t>
            </w:r>
            <w:r w:rsidR="004336C4" w:rsidRPr="00602521">
              <w:rPr>
                <w:color w:val="000000" w:themeColor="text2"/>
                <w:szCs w:val="24"/>
              </w:rPr>
              <w:t xml:space="preserve"> any height     </w:t>
            </w:r>
            <w:r w:rsidR="002F2234" w:rsidRPr="00602521">
              <w:rPr>
                <w:color w:val="000000" w:themeColor="text2"/>
                <w:szCs w:val="24"/>
              </w:rPr>
              <w:t xml:space="preserve">[ ] any weight   </w:t>
            </w:r>
          </w:p>
        </w:tc>
      </w:tr>
      <w:tr w:rsidR="00A05758" w:rsidRPr="00BB1AAC" w14:paraId="29FDE48F" w14:textId="77777777" w:rsidTr="00E27875">
        <w:tc>
          <w:tcPr>
            <w:tcW w:w="5000" w:type="pct"/>
            <w:gridSpan w:val="2"/>
          </w:tcPr>
          <w:p w14:paraId="0BFDFDCA" w14:textId="0A69DBB3" w:rsidR="002F2234" w:rsidRPr="00BB1AAC" w:rsidRDefault="00A05758" w:rsidP="7E2F3081">
            <w:pPr>
              <w:pStyle w:val="xparagraph"/>
              <w:shd w:val="clear" w:color="auto" w:fill="FFFFFF" w:themeFill="background1"/>
              <w:spacing w:before="0" w:beforeAutospacing="0" w:after="0" w:afterAutospacing="0" w:line="240" w:lineRule="auto"/>
              <w:textAlignment w:val="baseline"/>
              <w:rPr>
                <w:rFonts w:ascii="Calibri" w:eastAsiaTheme="minorEastAsia" w:hAnsi="Calibri" w:cs="Calibri"/>
                <w:i/>
                <w:iCs/>
                <w:sz w:val="22"/>
                <w:szCs w:val="22"/>
              </w:rPr>
            </w:pPr>
            <w:r w:rsidRPr="7E2F3081">
              <w:rPr>
                <w:rFonts w:ascii="Calibri" w:eastAsiaTheme="minorEastAsia" w:hAnsi="Calibri" w:cs="Calibri"/>
                <w:i/>
                <w:iCs/>
                <w:color w:val="000000" w:themeColor="text2"/>
                <w:sz w:val="22"/>
                <w:szCs w:val="22"/>
              </w:rPr>
              <w:t xml:space="preserve">The context </w:t>
            </w:r>
            <w:r w:rsidR="00884CBB" w:rsidRPr="7E2F3081">
              <w:rPr>
                <w:rFonts w:ascii="Calibri" w:eastAsiaTheme="minorEastAsia" w:hAnsi="Calibri" w:cs="Calibri"/>
                <w:i/>
                <w:iCs/>
                <w:color w:val="000000" w:themeColor="text2"/>
                <w:sz w:val="22"/>
                <w:szCs w:val="22"/>
              </w:rPr>
              <w:t xml:space="preserve">of the event </w:t>
            </w:r>
            <w:r w:rsidRPr="7E2F3081">
              <w:rPr>
                <w:rFonts w:ascii="Calibri" w:eastAsiaTheme="minorEastAsia" w:hAnsi="Calibri" w:cs="Calibri"/>
                <w:i/>
                <w:iCs/>
                <w:color w:val="000000" w:themeColor="text2"/>
                <w:sz w:val="22"/>
                <w:szCs w:val="22"/>
              </w:rPr>
              <w:t>determines the degree of standardization</w:t>
            </w:r>
            <w:r w:rsidR="000741D1" w:rsidRPr="7E2F3081">
              <w:rPr>
                <w:rFonts w:ascii="Calibri" w:eastAsiaTheme="minorEastAsia" w:hAnsi="Calibri" w:cs="Calibri"/>
                <w:i/>
                <w:iCs/>
                <w:color w:val="000000" w:themeColor="text2"/>
                <w:sz w:val="22"/>
                <w:szCs w:val="22"/>
              </w:rPr>
              <w:t xml:space="preserve"> or repeatability</w:t>
            </w:r>
            <w:r w:rsidRPr="7E2F3081">
              <w:rPr>
                <w:rFonts w:ascii="Calibri" w:eastAsiaTheme="minorEastAsia" w:hAnsi="Calibri" w:cs="Calibri"/>
                <w:i/>
                <w:iCs/>
                <w:color w:val="000000" w:themeColor="text2"/>
                <w:sz w:val="22"/>
                <w:szCs w:val="22"/>
              </w:rPr>
              <w:t xml:space="preserve"> (consistency and accuracy) of the</w:t>
            </w:r>
            <w:r w:rsidR="00884CBB" w:rsidRPr="7E2F3081">
              <w:rPr>
                <w:rFonts w:ascii="Calibri" w:eastAsiaTheme="minorEastAsia" w:hAnsi="Calibri" w:cs="Calibri"/>
                <w:i/>
                <w:iCs/>
                <w:color w:val="000000" w:themeColor="text2"/>
                <w:sz w:val="22"/>
                <w:szCs w:val="22"/>
              </w:rPr>
              <w:t xml:space="preserve"> SP </w:t>
            </w:r>
            <w:r w:rsidRPr="7E2F3081">
              <w:rPr>
                <w:rFonts w:ascii="Calibri" w:eastAsiaTheme="minorEastAsia" w:hAnsi="Calibri" w:cs="Calibri"/>
                <w:i/>
                <w:iCs/>
                <w:color w:val="000000" w:themeColor="text2"/>
                <w:sz w:val="22"/>
                <w:szCs w:val="22"/>
              </w:rPr>
              <w:t>behavior. This behavior can be seen as part of a continuum</w:t>
            </w:r>
            <w:r w:rsidR="00365966" w:rsidRPr="7E2F3081">
              <w:rPr>
                <w:rFonts w:ascii="Calibri" w:eastAsiaTheme="minorEastAsia" w:hAnsi="Calibri" w:cs="Calibri"/>
                <w:i/>
                <w:iCs/>
                <w:color w:val="000000" w:themeColor="text2"/>
                <w:sz w:val="22"/>
                <w:szCs w:val="22"/>
              </w:rPr>
              <w:t>,</w:t>
            </w:r>
            <w:r w:rsidRPr="7E2F3081">
              <w:rPr>
                <w:rFonts w:ascii="Calibri" w:eastAsiaTheme="minorEastAsia" w:hAnsi="Calibri" w:cs="Calibri"/>
                <w:i/>
                <w:iCs/>
                <w:color w:val="000000" w:themeColor="text2"/>
                <w:sz w:val="22"/>
                <w:szCs w:val="22"/>
              </w:rPr>
              <w:t xml:space="preserve"> one end of the continuum, in </w:t>
            </w:r>
            <w:r w:rsidR="0015418F" w:rsidRPr="7E2F3081">
              <w:rPr>
                <w:rFonts w:ascii="Calibri" w:eastAsiaTheme="minorEastAsia" w:hAnsi="Calibri" w:cs="Calibri"/>
                <w:i/>
                <w:iCs/>
                <w:color w:val="000000" w:themeColor="text2"/>
                <w:sz w:val="22"/>
                <w:szCs w:val="22"/>
              </w:rPr>
              <w:t xml:space="preserve">summative </w:t>
            </w:r>
            <w:r w:rsidRPr="7E2F3081">
              <w:rPr>
                <w:rFonts w:ascii="Calibri" w:eastAsiaTheme="minorEastAsia" w:hAnsi="Calibri" w:cs="Calibri"/>
                <w:i/>
                <w:iCs/>
                <w:color w:val="000000" w:themeColor="text2"/>
                <w:sz w:val="22"/>
                <w:szCs w:val="22"/>
              </w:rPr>
              <w:t xml:space="preserve">assessment, </w:t>
            </w:r>
            <w:r w:rsidR="00D052A2" w:rsidRPr="7E2F3081">
              <w:rPr>
                <w:rFonts w:ascii="Calibri" w:eastAsiaTheme="minorEastAsia" w:hAnsi="Calibri" w:cs="Calibri"/>
                <w:b/>
                <w:bCs/>
                <w:i/>
                <w:iCs/>
                <w:color w:val="000000" w:themeColor="text2"/>
                <w:sz w:val="22"/>
                <w:szCs w:val="22"/>
              </w:rPr>
              <w:t>S</w:t>
            </w:r>
            <w:r w:rsidR="00D6262F" w:rsidRPr="7E2F3081">
              <w:rPr>
                <w:rFonts w:ascii="Calibri" w:eastAsiaTheme="minorEastAsia" w:hAnsi="Calibri" w:cs="Calibri"/>
                <w:b/>
                <w:bCs/>
                <w:i/>
                <w:iCs/>
                <w:color w:val="000000" w:themeColor="text2"/>
                <w:sz w:val="22"/>
                <w:szCs w:val="22"/>
              </w:rPr>
              <w:t xml:space="preserve">tandardized </w:t>
            </w:r>
            <w:r w:rsidR="00D052A2" w:rsidRPr="7E2F3081">
              <w:rPr>
                <w:rFonts w:ascii="Calibri" w:eastAsiaTheme="minorEastAsia" w:hAnsi="Calibri" w:cs="Calibri"/>
                <w:b/>
                <w:bCs/>
                <w:i/>
                <w:iCs/>
                <w:color w:val="000000" w:themeColor="text2"/>
                <w:sz w:val="22"/>
                <w:szCs w:val="22"/>
              </w:rPr>
              <w:t>P</w:t>
            </w:r>
            <w:r w:rsidR="00D6262F" w:rsidRPr="7E2F3081">
              <w:rPr>
                <w:rFonts w:ascii="Calibri" w:eastAsiaTheme="minorEastAsia" w:hAnsi="Calibri" w:cs="Calibri"/>
                <w:b/>
                <w:bCs/>
                <w:i/>
                <w:iCs/>
                <w:color w:val="000000" w:themeColor="text2"/>
                <w:sz w:val="22"/>
                <w:szCs w:val="22"/>
              </w:rPr>
              <w:t>atients</w:t>
            </w:r>
            <w:r w:rsidRPr="7E2F3081">
              <w:rPr>
                <w:rFonts w:ascii="Calibri" w:eastAsiaTheme="minorEastAsia" w:hAnsi="Calibri" w:cs="Calibri"/>
                <w:i/>
                <w:iCs/>
                <w:color w:val="000000" w:themeColor="text2"/>
                <w:sz w:val="22"/>
                <w:szCs w:val="22"/>
              </w:rPr>
              <w:t xml:space="preserve"> </w:t>
            </w:r>
            <w:r w:rsidR="0085245B" w:rsidRPr="7E2F3081">
              <w:rPr>
                <w:rFonts w:ascii="Calibri" w:eastAsiaTheme="minorEastAsia" w:hAnsi="Calibri" w:cs="Calibri"/>
                <w:i/>
                <w:iCs/>
                <w:color w:val="000000" w:themeColor="text2"/>
                <w:sz w:val="22"/>
                <w:szCs w:val="22"/>
              </w:rPr>
              <w:t xml:space="preserve">are </w:t>
            </w:r>
            <w:r w:rsidRPr="7E2F3081">
              <w:rPr>
                <w:rFonts w:ascii="Calibri" w:eastAsiaTheme="minorEastAsia" w:hAnsi="Calibri" w:cs="Calibri"/>
                <w:i/>
                <w:iCs/>
                <w:color w:val="000000" w:themeColor="text2"/>
                <w:sz w:val="22"/>
                <w:szCs w:val="22"/>
              </w:rPr>
              <w:t xml:space="preserve">trained to behave in a highly repeatable or standardized manner in order to give each learner a fair and equal chance. </w:t>
            </w:r>
            <w:r w:rsidR="006D1819" w:rsidRPr="7E2F3081">
              <w:rPr>
                <w:rFonts w:ascii="Calibri" w:eastAsiaTheme="minorEastAsia" w:hAnsi="Calibri" w:cs="Calibri"/>
                <w:i/>
                <w:iCs/>
                <w:color w:val="000000" w:themeColor="text2"/>
                <w:sz w:val="22"/>
                <w:szCs w:val="22"/>
              </w:rPr>
              <w:t>On the other end of the con</w:t>
            </w:r>
            <w:r w:rsidR="004C2D8D" w:rsidRPr="7E2F3081">
              <w:rPr>
                <w:rFonts w:ascii="Calibri" w:eastAsiaTheme="minorEastAsia" w:hAnsi="Calibri" w:cs="Calibri"/>
                <w:i/>
                <w:iCs/>
                <w:color w:val="000000" w:themeColor="text2"/>
                <w:sz w:val="22"/>
                <w:szCs w:val="22"/>
              </w:rPr>
              <w:t>tin</w:t>
            </w:r>
            <w:r w:rsidR="00672FFF" w:rsidRPr="7E2F3081">
              <w:rPr>
                <w:rFonts w:ascii="Calibri" w:eastAsiaTheme="minorEastAsia" w:hAnsi="Calibri" w:cs="Calibri"/>
                <w:i/>
                <w:iCs/>
                <w:color w:val="000000" w:themeColor="text2"/>
                <w:sz w:val="22"/>
                <w:szCs w:val="22"/>
              </w:rPr>
              <w:t>uum</w:t>
            </w:r>
            <w:r w:rsidR="00E02724" w:rsidRPr="7E2F3081">
              <w:rPr>
                <w:rFonts w:ascii="Calibri" w:eastAsiaTheme="minorEastAsia" w:hAnsi="Calibri" w:cs="Calibri"/>
                <w:i/>
                <w:iCs/>
                <w:color w:val="000000" w:themeColor="text2"/>
                <w:sz w:val="22"/>
                <w:szCs w:val="22"/>
              </w:rPr>
              <w:t>, i</w:t>
            </w:r>
            <w:r w:rsidRPr="7E2F3081">
              <w:rPr>
                <w:rFonts w:ascii="Calibri" w:eastAsiaTheme="minorEastAsia" w:hAnsi="Calibri" w:cs="Calibri"/>
                <w:i/>
                <w:iCs/>
                <w:color w:val="000000" w:themeColor="text2"/>
                <w:sz w:val="22"/>
                <w:szCs w:val="22"/>
              </w:rPr>
              <w:t xml:space="preserve">n formative educational settings, where standardization may not </w:t>
            </w:r>
            <w:r w:rsidR="00331EDA" w:rsidRPr="7E2F3081">
              <w:rPr>
                <w:rFonts w:ascii="Calibri" w:eastAsiaTheme="minorEastAsia" w:hAnsi="Calibri" w:cs="Calibri"/>
                <w:i/>
                <w:iCs/>
                <w:color w:val="000000" w:themeColor="text2"/>
                <w:sz w:val="22"/>
                <w:szCs w:val="22"/>
              </w:rPr>
              <w:t xml:space="preserve">be </w:t>
            </w:r>
            <w:r w:rsidRPr="7E2F3081">
              <w:rPr>
                <w:rFonts w:ascii="Calibri" w:eastAsiaTheme="minorEastAsia" w:hAnsi="Calibri" w:cs="Calibri"/>
                <w:i/>
                <w:iCs/>
                <w:color w:val="000000" w:themeColor="text2"/>
                <w:sz w:val="22"/>
                <w:szCs w:val="22"/>
              </w:rPr>
              <w:t xml:space="preserve">an important part of the design, carefully trained SPs are able to respond with more authenticity and flexibility to the needs of individual learners and are referred to as </w:t>
            </w:r>
            <w:r w:rsidR="00D052A2" w:rsidRPr="7E2F3081">
              <w:rPr>
                <w:rFonts w:ascii="Calibri" w:eastAsiaTheme="minorEastAsia" w:hAnsi="Calibri" w:cs="Calibri"/>
                <w:b/>
                <w:bCs/>
                <w:i/>
                <w:iCs/>
                <w:color w:val="000000" w:themeColor="text2"/>
                <w:sz w:val="22"/>
                <w:szCs w:val="22"/>
              </w:rPr>
              <w:t>Simulated Patients</w:t>
            </w:r>
            <w:r w:rsidRPr="7E2F3081">
              <w:rPr>
                <w:rFonts w:ascii="Calibri" w:eastAsiaTheme="minorEastAsia" w:hAnsi="Calibri" w:cs="Calibri"/>
                <w:i/>
                <w:iCs/>
                <w:color w:val="000000" w:themeColor="text2"/>
                <w:sz w:val="22"/>
                <w:szCs w:val="22"/>
              </w:rPr>
              <w:t>.</w:t>
            </w:r>
          </w:p>
        </w:tc>
      </w:tr>
      <w:tr w:rsidR="00A05758" w:rsidRPr="00602521" w14:paraId="6B00F62D" w14:textId="77777777" w:rsidTr="00E27875">
        <w:tc>
          <w:tcPr>
            <w:tcW w:w="1464" w:type="pct"/>
          </w:tcPr>
          <w:p w14:paraId="053617C5" w14:textId="591CD64E" w:rsidR="00A05758" w:rsidRPr="00602521" w:rsidRDefault="00A013B2" w:rsidP="6FB9928A">
            <w:pPr>
              <w:spacing w:line="240" w:lineRule="auto"/>
              <w:rPr>
                <w:b/>
                <w:bCs/>
                <w:szCs w:val="24"/>
              </w:rPr>
            </w:pPr>
            <w:r w:rsidRPr="00602521">
              <w:rPr>
                <w:b/>
                <w:bCs/>
                <w:color w:val="000000" w:themeColor="text2"/>
                <w:szCs w:val="24"/>
              </w:rPr>
              <w:t>Level of Standardization</w:t>
            </w:r>
          </w:p>
        </w:tc>
        <w:tc>
          <w:tcPr>
            <w:tcW w:w="3536" w:type="pct"/>
          </w:tcPr>
          <w:p w14:paraId="073A84B0" w14:textId="2CAE6BAE" w:rsidR="00A05758" w:rsidRPr="00602521" w:rsidRDefault="00331EDA" w:rsidP="6FB9928A">
            <w:pPr>
              <w:pStyle w:val="xparagraph"/>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Fonts w:ascii="Calibri" w:hAnsi="Calibri" w:cs="Calibri"/>
                <w:color w:val="000000" w:themeColor="text2"/>
              </w:rPr>
              <w:t>[</w:t>
            </w:r>
            <w:r w:rsidR="00995A12" w:rsidRPr="00602521">
              <w:rPr>
                <w:rFonts w:ascii="Calibri" w:hAnsi="Calibri" w:cs="Calibri"/>
                <w:color w:val="000000" w:themeColor="text2"/>
              </w:rPr>
              <w:t xml:space="preserve"> </w:t>
            </w:r>
            <w:r w:rsidRPr="00602521">
              <w:rPr>
                <w:rFonts w:ascii="Calibri" w:hAnsi="Calibri" w:cs="Calibri"/>
                <w:color w:val="000000" w:themeColor="text2"/>
              </w:rPr>
              <w:t>] S</w:t>
            </w:r>
            <w:r w:rsidRPr="00602521">
              <w:rPr>
                <w:rFonts w:ascii="Calibri" w:eastAsiaTheme="minorEastAsia" w:hAnsi="Calibri" w:cs="Calibri"/>
                <w:color w:val="000000" w:themeColor="text2"/>
              </w:rPr>
              <w:t xml:space="preserve">tandardized Patient     </w:t>
            </w:r>
            <w:r w:rsidRPr="00602521">
              <w:rPr>
                <w:rFonts w:ascii="Calibri" w:hAnsi="Calibri" w:cs="Calibri"/>
                <w:color w:val="000000" w:themeColor="text2"/>
              </w:rPr>
              <w:t>[</w:t>
            </w:r>
            <w:r w:rsidR="00995A12" w:rsidRPr="00602521">
              <w:rPr>
                <w:rFonts w:ascii="Calibri" w:hAnsi="Calibri" w:cs="Calibri"/>
                <w:color w:val="000000" w:themeColor="text2"/>
              </w:rPr>
              <w:t xml:space="preserve"> </w:t>
            </w:r>
            <w:r w:rsidRPr="00602521">
              <w:rPr>
                <w:rFonts w:ascii="Calibri" w:hAnsi="Calibri" w:cs="Calibri"/>
                <w:color w:val="000000" w:themeColor="text2"/>
              </w:rPr>
              <w:t>] S</w:t>
            </w:r>
            <w:r w:rsidRPr="00602521">
              <w:rPr>
                <w:rFonts w:ascii="Calibri" w:eastAsiaTheme="minorEastAsia" w:hAnsi="Calibri" w:cs="Calibri"/>
                <w:color w:val="000000" w:themeColor="text2"/>
              </w:rPr>
              <w:t>imulated Patient</w:t>
            </w:r>
          </w:p>
        </w:tc>
      </w:tr>
      <w:tr w:rsidR="00386597" w:rsidRPr="00602521" w14:paraId="0B501ED6" w14:textId="77777777" w:rsidTr="00E27875">
        <w:tc>
          <w:tcPr>
            <w:tcW w:w="1464" w:type="pct"/>
          </w:tcPr>
          <w:p w14:paraId="1773DDD9" w14:textId="58927018" w:rsidR="00386597" w:rsidRPr="00602521" w:rsidRDefault="00740411" w:rsidP="6FB9928A">
            <w:pPr>
              <w:spacing w:line="240" w:lineRule="auto"/>
              <w:rPr>
                <w:b/>
                <w:bCs/>
                <w:szCs w:val="24"/>
              </w:rPr>
            </w:pPr>
            <w:r w:rsidRPr="00602521">
              <w:rPr>
                <w:b/>
                <w:bCs/>
                <w:color w:val="000000" w:themeColor="text2"/>
                <w:szCs w:val="24"/>
              </w:rPr>
              <w:t xml:space="preserve">Standardized Patient     </w:t>
            </w:r>
            <w:r w:rsidR="00386597" w:rsidRPr="00602521">
              <w:rPr>
                <w:b/>
                <w:bCs/>
                <w:color w:val="000000" w:themeColor="text2"/>
                <w:szCs w:val="24"/>
              </w:rPr>
              <w:t>Object</w:t>
            </w:r>
            <w:r w:rsidR="003E3AC7" w:rsidRPr="00602521">
              <w:rPr>
                <w:b/>
                <w:bCs/>
                <w:color w:val="000000" w:themeColor="text2"/>
                <w:szCs w:val="24"/>
              </w:rPr>
              <w:t>ives</w:t>
            </w:r>
          </w:p>
        </w:tc>
        <w:tc>
          <w:tcPr>
            <w:tcW w:w="3536" w:type="pct"/>
          </w:tcPr>
          <w:p w14:paraId="305A15C0" w14:textId="094E5CA3" w:rsidR="00400784" w:rsidRPr="00602521" w:rsidRDefault="00400784" w:rsidP="00472FAB">
            <w:pPr>
              <w:pStyle w:val="xparagraph"/>
              <w:shd w:val="clear" w:color="auto" w:fill="FFFFFF" w:themeFill="background1"/>
              <w:spacing w:before="0" w:beforeAutospacing="0" w:after="0" w:afterAutospacing="0" w:line="240" w:lineRule="auto"/>
              <w:textAlignment w:val="baseline"/>
              <w:rPr>
                <w:rFonts w:ascii="Calibri" w:hAnsi="Calibri" w:cs="Calibri"/>
              </w:rPr>
            </w:pPr>
            <w:r w:rsidRPr="00602521">
              <w:rPr>
                <w:rStyle w:val="xnormaltextrun"/>
                <w:rFonts w:ascii="Calibri" w:hAnsi="Calibri" w:cs="Calibri"/>
                <w:bdr w:val="none" w:sz="0" w:space="0" w:color="auto" w:frame="1"/>
              </w:rPr>
              <w:t xml:space="preserve">Your challenge as the </w:t>
            </w:r>
            <w:r w:rsidR="002D052D" w:rsidRPr="00472FAB">
              <w:rPr>
                <w:rStyle w:val="xnormaltextrun"/>
                <w:rFonts w:ascii="Calibri" w:hAnsi="Calibri" w:cs="Calibri"/>
                <w:b/>
                <w:bCs/>
                <w:bdr w:val="none" w:sz="0" w:space="0" w:color="auto" w:frame="1"/>
              </w:rPr>
              <w:t>Standardized Patient</w:t>
            </w:r>
            <w:r w:rsidR="002D052D" w:rsidRPr="00602521">
              <w:rPr>
                <w:rStyle w:val="xnormaltextrun"/>
                <w:rFonts w:ascii="Calibri" w:hAnsi="Calibri" w:cs="Calibri"/>
                <w:bdr w:val="none" w:sz="0" w:space="0" w:color="auto" w:frame="1"/>
              </w:rPr>
              <w:t xml:space="preserve"> </w:t>
            </w:r>
            <w:r w:rsidRPr="00602521">
              <w:rPr>
                <w:rStyle w:val="xnormaltextrun"/>
                <w:rFonts w:ascii="Calibri" w:hAnsi="Calibri" w:cs="Calibri"/>
                <w:bdr w:val="none" w:sz="0" w:space="0" w:color="auto" w:frame="1"/>
              </w:rPr>
              <w:t>is multifold: </w:t>
            </w:r>
            <w:r w:rsidRPr="00602521">
              <w:rPr>
                <w:rStyle w:val="xeop"/>
                <w:rFonts w:ascii="Calibri" w:hAnsi="Calibri" w:cs="Calibri"/>
                <w:bdr w:val="none" w:sz="0" w:space="0" w:color="auto" w:frame="1"/>
              </w:rPr>
              <w:t> </w:t>
            </w:r>
          </w:p>
          <w:p w14:paraId="3336B038" w14:textId="0C9521DD" w:rsidR="008E2797" w:rsidRPr="00602521" w:rsidRDefault="00400784" w:rsidP="00472FAB">
            <w:pPr>
              <w:numPr>
                <w:ilvl w:val="0"/>
                <w:numId w:val="1"/>
              </w:numPr>
              <w:shd w:val="clear" w:color="auto" w:fill="FFFFFF" w:themeFill="background1"/>
              <w:spacing w:line="240" w:lineRule="auto"/>
              <w:textAlignment w:val="baseline"/>
              <w:rPr>
                <w:rStyle w:val="xnormaltextrun"/>
                <w:szCs w:val="24"/>
              </w:rPr>
            </w:pPr>
            <w:r w:rsidRPr="00602521">
              <w:rPr>
                <w:rStyle w:val="xnormaltextrun"/>
                <w:szCs w:val="24"/>
                <w:bdr w:val="none" w:sz="0" w:space="0" w:color="auto" w:frame="1"/>
              </w:rPr>
              <w:t xml:space="preserve">To appropriately and accurately reveal the facts about the </w:t>
            </w:r>
            <w:r w:rsidR="008E2797" w:rsidRPr="00602521">
              <w:rPr>
                <w:rStyle w:val="xnormaltextrun"/>
                <w:szCs w:val="24"/>
                <w:bdr w:val="none" w:sz="0" w:space="0" w:color="auto" w:frame="1"/>
              </w:rPr>
              <w:t xml:space="preserve">role </w:t>
            </w:r>
            <w:r w:rsidRPr="00602521">
              <w:rPr>
                <w:rStyle w:val="xnormaltextrun"/>
                <w:szCs w:val="24"/>
                <w:bdr w:val="none" w:sz="0" w:space="0" w:color="auto" w:frame="1"/>
              </w:rPr>
              <w:t>being portrayed</w:t>
            </w:r>
            <w:r w:rsidR="00FA7414" w:rsidRPr="00602521">
              <w:rPr>
                <w:rStyle w:val="xnormaltextrun"/>
                <w:szCs w:val="24"/>
                <w:bdr w:val="none" w:sz="0" w:space="0" w:color="auto" w:frame="1"/>
              </w:rPr>
              <w:t>.</w:t>
            </w:r>
          </w:p>
          <w:p w14:paraId="0B013607" w14:textId="75C6C979" w:rsidR="00400784" w:rsidRPr="00602521" w:rsidRDefault="008E2797" w:rsidP="00472FAB">
            <w:pPr>
              <w:numPr>
                <w:ilvl w:val="0"/>
                <w:numId w:val="1"/>
              </w:numPr>
              <w:shd w:val="clear" w:color="auto" w:fill="FFFFFF" w:themeFill="background1"/>
              <w:spacing w:line="240" w:lineRule="auto"/>
              <w:textAlignment w:val="baseline"/>
              <w:rPr>
                <w:szCs w:val="24"/>
              </w:rPr>
            </w:pPr>
            <w:r w:rsidRPr="00602521">
              <w:rPr>
                <w:rStyle w:val="xnormaltextrun"/>
                <w:szCs w:val="24"/>
                <w:bdr w:val="none" w:sz="0" w:space="0" w:color="auto" w:frame="1"/>
              </w:rPr>
              <w:t>T</w:t>
            </w:r>
            <w:r w:rsidR="00400784" w:rsidRPr="00602521">
              <w:rPr>
                <w:rStyle w:val="xnormaltextrun"/>
                <w:szCs w:val="24"/>
                <w:bdr w:val="none" w:sz="0" w:space="0" w:color="auto" w:frame="1"/>
              </w:rPr>
              <w:t xml:space="preserve">o improvise </w:t>
            </w:r>
            <w:r w:rsidRPr="00602521">
              <w:rPr>
                <w:rStyle w:val="xnormaltextrun"/>
                <w:szCs w:val="24"/>
                <w:bdr w:val="none" w:sz="0" w:space="0" w:color="auto" w:frame="1"/>
              </w:rPr>
              <w:t xml:space="preserve">only when necessary and </w:t>
            </w:r>
            <w:r w:rsidR="00400784" w:rsidRPr="00602521">
              <w:rPr>
                <w:rStyle w:val="xnormaltextrun"/>
                <w:szCs w:val="24"/>
                <w:bdr w:val="none" w:sz="0" w:space="0" w:color="auto" w:frame="1"/>
              </w:rPr>
              <w:t>in a manner that is consistent with the overall tone/content of the case.   </w:t>
            </w:r>
            <w:r w:rsidR="00400784" w:rsidRPr="00602521">
              <w:rPr>
                <w:rStyle w:val="xeop"/>
                <w:szCs w:val="24"/>
                <w:bdr w:val="none" w:sz="0" w:space="0" w:color="auto" w:frame="1"/>
              </w:rPr>
              <w:t> </w:t>
            </w:r>
          </w:p>
          <w:p w14:paraId="488264C3" w14:textId="443CD59D" w:rsidR="00400784" w:rsidRPr="00602521" w:rsidRDefault="00400784" w:rsidP="00472FAB">
            <w:pPr>
              <w:pStyle w:val="xparagraph"/>
              <w:numPr>
                <w:ilvl w:val="0"/>
                <w:numId w:val="1"/>
              </w:numPr>
              <w:shd w:val="clear" w:color="auto" w:fill="FFFFFF" w:themeFill="background1"/>
              <w:spacing w:before="0" w:beforeAutospacing="0" w:after="0" w:afterAutospacing="0" w:line="240" w:lineRule="auto"/>
              <w:textAlignment w:val="baseline"/>
              <w:rPr>
                <w:rFonts w:ascii="Calibri" w:hAnsi="Calibri" w:cs="Calibri"/>
              </w:rPr>
            </w:pPr>
            <w:r w:rsidRPr="00602521">
              <w:rPr>
                <w:rStyle w:val="xnormaltextrun"/>
                <w:rFonts w:ascii="Calibri" w:hAnsi="Calibri" w:cs="Calibri"/>
                <w:bdr w:val="none" w:sz="0" w:space="0" w:color="auto" w:frame="1"/>
              </w:rPr>
              <w:t>Maintain the realism of the simulation </w:t>
            </w:r>
            <w:r w:rsidR="008E2797" w:rsidRPr="00602521">
              <w:rPr>
                <w:rStyle w:val="xcontextualspellingandgrammarerror"/>
                <w:rFonts w:ascii="Calibri" w:hAnsi="Calibri" w:cs="Calibri"/>
                <w:bdr w:val="none" w:sz="0" w:space="0" w:color="auto" w:frame="1"/>
              </w:rPr>
              <w:t>i.e.,</w:t>
            </w:r>
            <w:r w:rsidRPr="00602521">
              <w:rPr>
                <w:rStyle w:val="xnormaltextrun"/>
                <w:rFonts w:ascii="Calibri" w:hAnsi="Calibri" w:cs="Calibri"/>
                <w:bdr w:val="none" w:sz="0" w:space="0" w:color="auto" w:frame="1"/>
              </w:rPr>
              <w:t> stay in character.   </w:t>
            </w:r>
            <w:r w:rsidRPr="00602521">
              <w:rPr>
                <w:rStyle w:val="xeop"/>
                <w:rFonts w:ascii="Calibri" w:hAnsi="Calibri" w:cs="Calibri"/>
                <w:bdr w:val="none" w:sz="0" w:space="0" w:color="auto" w:frame="1"/>
              </w:rPr>
              <w:t> </w:t>
            </w:r>
          </w:p>
          <w:p w14:paraId="4D606BD9" w14:textId="77777777" w:rsidR="00400784" w:rsidRPr="00602521" w:rsidRDefault="00400784" w:rsidP="00472FAB">
            <w:pPr>
              <w:pStyle w:val="xparagraph"/>
              <w:numPr>
                <w:ilvl w:val="0"/>
                <w:numId w:val="1"/>
              </w:numPr>
              <w:shd w:val="clear" w:color="auto" w:fill="FFFFFF" w:themeFill="background1"/>
              <w:spacing w:before="0" w:beforeAutospacing="0" w:after="0" w:afterAutospacing="0" w:line="240" w:lineRule="auto"/>
              <w:textAlignment w:val="baseline"/>
              <w:rPr>
                <w:rFonts w:ascii="Calibri" w:hAnsi="Calibri" w:cs="Calibri"/>
              </w:rPr>
            </w:pPr>
            <w:r w:rsidRPr="00602521">
              <w:rPr>
                <w:rStyle w:val="xnormaltextrun"/>
                <w:rFonts w:ascii="Calibri" w:hAnsi="Calibri" w:cs="Calibri"/>
                <w:bdr w:val="none" w:sz="0" w:space="0" w:color="auto" w:frame="1"/>
              </w:rPr>
              <w:t>Evaluate learners fairly based on how they performed in this encounter.   </w:t>
            </w:r>
            <w:r w:rsidRPr="00602521">
              <w:rPr>
                <w:rStyle w:val="xeop"/>
                <w:rFonts w:ascii="Calibri" w:hAnsi="Calibri" w:cs="Calibri"/>
                <w:bdr w:val="none" w:sz="0" w:space="0" w:color="auto" w:frame="1"/>
              </w:rPr>
              <w:t> </w:t>
            </w:r>
          </w:p>
          <w:p w14:paraId="531297A3" w14:textId="16CA1CB8" w:rsidR="00386597" w:rsidRPr="00602521" w:rsidRDefault="00400784" w:rsidP="00472FAB">
            <w:pPr>
              <w:pStyle w:val="xparagraph"/>
              <w:numPr>
                <w:ilvl w:val="0"/>
                <w:numId w:val="1"/>
              </w:numPr>
              <w:shd w:val="clear" w:color="auto" w:fill="FFFFFF" w:themeFill="background1"/>
              <w:spacing w:before="0" w:beforeAutospacing="0" w:after="0" w:afterAutospacing="0" w:line="240" w:lineRule="auto"/>
              <w:textAlignment w:val="baseline"/>
              <w:rPr>
                <w:rFonts w:ascii="Calibri" w:hAnsi="Calibri" w:cs="Calibri"/>
              </w:rPr>
            </w:pPr>
            <w:r w:rsidRPr="00602521">
              <w:rPr>
                <w:rStyle w:val="xnormaltextrun"/>
                <w:rFonts w:ascii="Calibri" w:hAnsi="Calibri" w:cs="Calibri"/>
                <w:bdr w:val="none" w:sz="0" w:space="0" w:color="auto" w:frame="1"/>
              </w:rPr>
              <w:t>Provide patient perspective in feedback. </w:t>
            </w:r>
            <w:r w:rsidRPr="00602521">
              <w:rPr>
                <w:rStyle w:val="xeop"/>
                <w:rFonts w:ascii="Calibri" w:hAnsi="Calibri" w:cs="Calibri"/>
                <w:bdr w:val="none" w:sz="0" w:space="0" w:color="auto" w:frame="1"/>
              </w:rPr>
              <w:t> </w:t>
            </w:r>
          </w:p>
        </w:tc>
      </w:tr>
      <w:tr w:rsidR="00740411" w:rsidRPr="00602521" w14:paraId="4EA38C14" w14:textId="77777777" w:rsidTr="00E27875">
        <w:tc>
          <w:tcPr>
            <w:tcW w:w="1464" w:type="pct"/>
          </w:tcPr>
          <w:p w14:paraId="52FE1972" w14:textId="698B41E0" w:rsidR="00740411" w:rsidRPr="00602521" w:rsidRDefault="00740411" w:rsidP="6FB9928A">
            <w:pPr>
              <w:spacing w:line="240" w:lineRule="auto"/>
              <w:rPr>
                <w:b/>
                <w:bCs/>
                <w:szCs w:val="24"/>
              </w:rPr>
            </w:pPr>
            <w:r w:rsidRPr="00602521">
              <w:rPr>
                <w:b/>
                <w:bCs/>
                <w:color w:val="000000" w:themeColor="text2"/>
                <w:szCs w:val="24"/>
              </w:rPr>
              <w:t>Simulated Patient Objectives</w:t>
            </w:r>
          </w:p>
        </w:tc>
        <w:tc>
          <w:tcPr>
            <w:tcW w:w="3536" w:type="pct"/>
          </w:tcPr>
          <w:p w14:paraId="551A41EA" w14:textId="292F55CE" w:rsidR="00E11D47" w:rsidRPr="00602521" w:rsidRDefault="00E11D47" w:rsidP="00472FAB">
            <w:pPr>
              <w:pStyle w:val="xparagraph"/>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Style w:val="xnormaltextrun"/>
                <w:rFonts w:ascii="Calibri" w:hAnsi="Calibri" w:cs="Calibri"/>
                <w:bdr w:val="none" w:sz="0" w:space="0" w:color="auto" w:frame="1"/>
              </w:rPr>
              <w:t xml:space="preserve">Your challenge as the </w:t>
            </w:r>
            <w:r w:rsidR="009A3E92" w:rsidRPr="00472FAB">
              <w:rPr>
                <w:rStyle w:val="xnormaltextrun"/>
                <w:rFonts w:ascii="Calibri" w:hAnsi="Calibri" w:cs="Calibri"/>
                <w:b/>
                <w:bCs/>
                <w:bdr w:val="none" w:sz="0" w:space="0" w:color="auto" w:frame="1"/>
              </w:rPr>
              <w:t>S</w:t>
            </w:r>
            <w:r w:rsidRPr="00472FAB">
              <w:rPr>
                <w:rStyle w:val="xnormaltextrun"/>
                <w:rFonts w:ascii="Calibri" w:hAnsi="Calibri" w:cs="Calibri"/>
                <w:b/>
                <w:bCs/>
                <w:bdr w:val="none" w:sz="0" w:space="0" w:color="auto" w:frame="1"/>
              </w:rPr>
              <w:t xml:space="preserve">imulated </w:t>
            </w:r>
            <w:r w:rsidR="009A3E92" w:rsidRPr="00472FAB">
              <w:rPr>
                <w:rStyle w:val="xnormaltextrun"/>
                <w:rFonts w:ascii="Calibri" w:hAnsi="Calibri" w:cs="Calibri"/>
                <w:b/>
                <w:bCs/>
                <w:bdr w:val="none" w:sz="0" w:space="0" w:color="auto" w:frame="1"/>
              </w:rPr>
              <w:t>P</w:t>
            </w:r>
            <w:r w:rsidRPr="00472FAB">
              <w:rPr>
                <w:rStyle w:val="xnormaltextrun"/>
                <w:rFonts w:ascii="Calibri" w:hAnsi="Calibri" w:cs="Calibri"/>
                <w:b/>
                <w:bCs/>
                <w:bdr w:val="none" w:sz="0" w:space="0" w:color="auto" w:frame="1"/>
              </w:rPr>
              <w:t>atient</w:t>
            </w:r>
            <w:r w:rsidRPr="00602521">
              <w:rPr>
                <w:rStyle w:val="xnormaltextrun"/>
                <w:rFonts w:ascii="Calibri" w:hAnsi="Calibri" w:cs="Calibri"/>
                <w:bdr w:val="none" w:sz="0" w:space="0" w:color="auto" w:frame="1"/>
              </w:rPr>
              <w:t xml:space="preserve"> is multifold:  </w:t>
            </w:r>
          </w:p>
          <w:p w14:paraId="6B5F9BED" w14:textId="3635373E" w:rsidR="00E11D47" w:rsidRPr="00602521" w:rsidRDefault="00E11D47" w:rsidP="00472FAB">
            <w:pPr>
              <w:pStyle w:val="xparagraph"/>
              <w:numPr>
                <w:ilvl w:val="0"/>
                <w:numId w:val="2"/>
              </w:numPr>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Style w:val="xnormaltextrun"/>
                <w:rFonts w:ascii="Calibri" w:hAnsi="Calibri" w:cs="Calibri"/>
                <w:bdr w:val="none" w:sz="0" w:space="0" w:color="auto" w:frame="1"/>
              </w:rPr>
              <w:t xml:space="preserve">To appropriately and accurately reveal information about </w:t>
            </w:r>
            <w:r w:rsidR="00FA7414" w:rsidRPr="00602521">
              <w:rPr>
                <w:rStyle w:val="xnormaltextrun"/>
                <w:rFonts w:ascii="Calibri" w:hAnsi="Calibri" w:cs="Calibri"/>
                <w:bdr w:val="none" w:sz="0" w:space="0" w:color="auto" w:frame="1"/>
              </w:rPr>
              <w:t>the role being portrayed.</w:t>
            </w:r>
          </w:p>
          <w:p w14:paraId="4DEDBED8" w14:textId="3D33780E" w:rsidR="00E11D47" w:rsidRPr="00602521" w:rsidRDefault="00E11D47" w:rsidP="00472FAB">
            <w:pPr>
              <w:pStyle w:val="xparagraph"/>
              <w:numPr>
                <w:ilvl w:val="0"/>
                <w:numId w:val="2"/>
              </w:numPr>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Style w:val="xnormaltextrun"/>
                <w:rFonts w:ascii="Calibri" w:hAnsi="Calibri" w:cs="Calibri"/>
                <w:bdr w:val="none" w:sz="0" w:space="0" w:color="auto" w:frame="1"/>
              </w:rPr>
              <w:t xml:space="preserve">To modulate performance based on </w:t>
            </w:r>
            <w:r w:rsidR="009B72E3" w:rsidRPr="00602521">
              <w:rPr>
                <w:rStyle w:val="xnormaltextrun"/>
                <w:rFonts w:ascii="Calibri" w:hAnsi="Calibri" w:cs="Calibri"/>
                <w:bdr w:val="none" w:sz="0" w:space="0" w:color="auto" w:frame="1"/>
              </w:rPr>
              <w:t xml:space="preserve">Learner </w:t>
            </w:r>
            <w:r w:rsidRPr="00602521">
              <w:rPr>
                <w:rStyle w:val="xnormaltextrun"/>
                <w:rFonts w:ascii="Calibri" w:hAnsi="Calibri" w:cs="Calibri"/>
                <w:bdr w:val="none" w:sz="0" w:space="0" w:color="auto" w:frame="1"/>
              </w:rPr>
              <w:t>needs including varying emotional response and</w:t>
            </w:r>
            <w:r w:rsidR="00653E14" w:rsidRPr="00602521">
              <w:rPr>
                <w:rStyle w:val="xnormaltextrun"/>
                <w:rFonts w:ascii="Calibri" w:hAnsi="Calibri" w:cs="Calibri"/>
                <w:bdr w:val="none" w:sz="0" w:space="0" w:color="auto" w:frame="1"/>
              </w:rPr>
              <w:t xml:space="preserve"> cues</w:t>
            </w:r>
            <w:r w:rsidR="00B6571B" w:rsidRPr="00602521">
              <w:rPr>
                <w:rStyle w:val="xnormaltextrun"/>
                <w:rFonts w:ascii="Calibri" w:hAnsi="Calibri" w:cs="Calibri"/>
                <w:bdr w:val="none" w:sz="0" w:space="0" w:color="auto" w:frame="1"/>
              </w:rPr>
              <w:t>.</w:t>
            </w:r>
          </w:p>
          <w:p w14:paraId="34BF461A" w14:textId="2AF48275" w:rsidR="00E11D47" w:rsidRPr="00602521" w:rsidRDefault="00E11D47" w:rsidP="00472FAB">
            <w:pPr>
              <w:pStyle w:val="xparagraph"/>
              <w:numPr>
                <w:ilvl w:val="0"/>
                <w:numId w:val="2"/>
              </w:numPr>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Style w:val="xnormaltextrun"/>
                <w:rFonts w:ascii="Calibri" w:hAnsi="Calibri" w:cs="Calibri"/>
                <w:bdr w:val="none" w:sz="0" w:space="0" w:color="auto" w:frame="1"/>
              </w:rPr>
              <w:t>To improvise additional information in a manner that is consistent with the overall tone of the case.  </w:t>
            </w:r>
          </w:p>
          <w:p w14:paraId="5DEA7C60" w14:textId="77777777" w:rsidR="00DA7371" w:rsidRPr="00602521" w:rsidRDefault="00DA7371" w:rsidP="00472FAB">
            <w:pPr>
              <w:pStyle w:val="xparagraph"/>
              <w:numPr>
                <w:ilvl w:val="0"/>
                <w:numId w:val="2"/>
              </w:numPr>
              <w:shd w:val="clear" w:color="auto" w:fill="FFFFFF" w:themeFill="background1"/>
              <w:spacing w:before="0" w:beforeAutospacing="0" w:after="0" w:afterAutospacing="0" w:line="240" w:lineRule="auto"/>
              <w:textAlignment w:val="baseline"/>
              <w:rPr>
                <w:rStyle w:val="xnormaltextrun"/>
                <w:rFonts w:ascii="Calibri" w:hAnsi="Calibri" w:cs="Calibri"/>
                <w:bdr w:val="none" w:sz="0" w:space="0" w:color="auto" w:frame="1"/>
              </w:rPr>
            </w:pPr>
            <w:r w:rsidRPr="00602521">
              <w:rPr>
                <w:rStyle w:val="xnormaltextrun"/>
                <w:rFonts w:ascii="Calibri" w:hAnsi="Calibri" w:cs="Calibri"/>
                <w:bdr w:val="none" w:sz="0" w:space="0" w:color="auto" w:frame="1"/>
              </w:rPr>
              <w:t>Evaluate learners fairly based on how they performed in this encounter.</w:t>
            </w:r>
          </w:p>
          <w:p w14:paraId="7922FF28" w14:textId="684E5FF3" w:rsidR="00740411" w:rsidRPr="00602521" w:rsidRDefault="00992F3D" w:rsidP="00472FAB">
            <w:pPr>
              <w:pStyle w:val="xparagraph"/>
              <w:numPr>
                <w:ilvl w:val="0"/>
                <w:numId w:val="2"/>
              </w:numPr>
              <w:shd w:val="clear" w:color="auto" w:fill="FFFFFF" w:themeFill="background1"/>
              <w:spacing w:before="0" w:beforeAutospacing="0" w:after="0" w:afterAutospacing="0" w:line="240" w:lineRule="auto"/>
              <w:textAlignment w:val="baseline"/>
              <w:rPr>
                <w:rStyle w:val="xnormaltextrun"/>
                <w:rFonts w:ascii="Calibri" w:hAnsi="Calibri" w:cs="Calibri"/>
              </w:rPr>
            </w:pPr>
            <w:r w:rsidRPr="00602521">
              <w:rPr>
                <w:rStyle w:val="xnormaltextrun"/>
                <w:rFonts w:ascii="Calibri" w:hAnsi="Calibri" w:cs="Calibri"/>
                <w:bdr w:val="none" w:sz="0" w:space="0" w:color="auto" w:frame="1"/>
              </w:rPr>
              <w:t>P</w:t>
            </w:r>
            <w:r w:rsidR="00E11D47" w:rsidRPr="00602521">
              <w:rPr>
                <w:rStyle w:val="xnormaltextrun"/>
                <w:rFonts w:ascii="Calibri" w:hAnsi="Calibri" w:cs="Calibri"/>
                <w:bdr w:val="none" w:sz="0" w:space="0" w:color="auto" w:frame="1"/>
              </w:rPr>
              <w:t>rovid</w:t>
            </w:r>
            <w:r w:rsidRPr="00602521">
              <w:rPr>
                <w:rStyle w:val="xnormaltextrun"/>
                <w:rFonts w:ascii="Calibri" w:hAnsi="Calibri" w:cs="Calibri"/>
                <w:bdr w:val="none" w:sz="0" w:space="0" w:color="auto" w:frame="1"/>
              </w:rPr>
              <w:t>e</w:t>
            </w:r>
            <w:r w:rsidR="00E11D47" w:rsidRPr="00602521">
              <w:rPr>
                <w:rStyle w:val="xnormaltextrun"/>
                <w:rFonts w:ascii="Calibri" w:hAnsi="Calibri" w:cs="Calibri"/>
                <w:bdr w:val="none" w:sz="0" w:space="0" w:color="auto" w:frame="1"/>
              </w:rPr>
              <w:t xml:space="preserve"> the patient perspective </w:t>
            </w:r>
            <w:r w:rsidR="002D052D" w:rsidRPr="00602521">
              <w:rPr>
                <w:rStyle w:val="xnormaltextrun"/>
                <w:rFonts w:ascii="Calibri" w:hAnsi="Calibri" w:cs="Calibri"/>
                <w:bdr w:val="none" w:sz="0" w:space="0" w:color="auto" w:frame="1"/>
              </w:rPr>
              <w:t>in feedback.</w:t>
            </w:r>
          </w:p>
        </w:tc>
      </w:tr>
    </w:tbl>
    <w:p w14:paraId="378806B6" w14:textId="79890EB9" w:rsidR="00F30799" w:rsidRPr="005553E5" w:rsidRDefault="0864C3A9" w:rsidP="71586A76">
      <w:pPr>
        <w:pStyle w:val="Heading1"/>
        <w:rPr>
          <w:color w:val="000000" w:themeColor="text1"/>
          <w:shd w:val="clear" w:color="auto" w:fill="FFFFFF"/>
        </w:rPr>
      </w:pPr>
      <w:bookmarkStart w:id="6" w:name="_Toc57129324"/>
      <w:bookmarkStart w:id="7" w:name="_Toc423007353"/>
      <w:r w:rsidRPr="5F42BFD9">
        <w:rPr>
          <w:color w:val="000000" w:themeColor="text2"/>
        </w:rPr>
        <w:lastRenderedPageBreak/>
        <w:t xml:space="preserve">PRESENTATION </w:t>
      </w:r>
      <w:r w:rsidR="685D7C07" w:rsidRPr="5F42BFD9">
        <w:rPr>
          <w:color w:val="000000" w:themeColor="text2"/>
        </w:rPr>
        <w:t xml:space="preserve">&amp; </w:t>
      </w:r>
      <w:r w:rsidRPr="5F42BFD9">
        <w:rPr>
          <w:color w:val="000000" w:themeColor="text2"/>
        </w:rPr>
        <w:t xml:space="preserve">BEHAVIOR </w:t>
      </w:r>
      <w:bookmarkEnd w:id="6"/>
      <w:bookmarkEnd w:id="7"/>
    </w:p>
    <w:p w14:paraId="17593EE2" w14:textId="5335AC13" w:rsidR="59F516BD" w:rsidRPr="00044708" w:rsidRDefault="00684608" w:rsidP="00044708">
      <w:pPr>
        <w:spacing w:after="0" w:line="240" w:lineRule="auto"/>
        <w:rPr>
          <w:i/>
          <w:iCs/>
          <w:sz w:val="20"/>
          <w:szCs w:val="21"/>
        </w:rPr>
      </w:pPr>
      <w:r w:rsidRPr="00044708">
        <w:rPr>
          <w:i/>
          <w:iCs/>
          <w:sz w:val="20"/>
          <w:szCs w:val="21"/>
        </w:rPr>
        <w:t>Includes</w:t>
      </w:r>
      <w:r w:rsidR="59F516BD" w:rsidRPr="00044708">
        <w:rPr>
          <w:i/>
          <w:iCs/>
          <w:sz w:val="20"/>
          <w:szCs w:val="21"/>
        </w:rPr>
        <w:t xml:space="preserve"> the body language, non-verbal communication, verbal characteristics etc.</w:t>
      </w:r>
      <w:r w:rsidR="001F1CA3">
        <w:rPr>
          <w:i/>
          <w:iCs/>
          <w:sz w:val="20"/>
          <w:szCs w:val="21"/>
        </w:rPr>
        <w:t xml:space="preserve">, </w:t>
      </w:r>
      <w:r w:rsidR="59F516BD" w:rsidRPr="00044708">
        <w:rPr>
          <w:i/>
          <w:iCs/>
          <w:sz w:val="20"/>
          <w:szCs w:val="21"/>
        </w:rPr>
        <w:t>of the rol</w:t>
      </w:r>
      <w:r w:rsidR="00F906FA">
        <w:rPr>
          <w:i/>
          <w:iCs/>
          <w:sz w:val="20"/>
          <w:szCs w:val="21"/>
        </w:rPr>
        <w:t>e</w:t>
      </w:r>
      <w:r w:rsidR="59F516BD" w:rsidRPr="00044708">
        <w:rPr>
          <w:i/>
          <w:iCs/>
          <w:sz w:val="20"/>
          <w:szCs w:val="21"/>
        </w:rPr>
        <w:t>. Describe the way in which the role is presented and is behaving, for example: Patient is shaky and confused and unable to give a clear history; Patient’s parent is muddled with answers and details. Patient is well presented and reticent to share awkward symptoms.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5"/>
        <w:gridCol w:w="7555"/>
      </w:tblGrid>
      <w:tr w:rsidR="00F30799" w:rsidRPr="00E3292D" w14:paraId="2C130B8A" w14:textId="77777777" w:rsidTr="1EA88AF7">
        <w:tc>
          <w:tcPr>
            <w:tcW w:w="1499" w:type="pct"/>
            <w:vAlign w:val="center"/>
          </w:tcPr>
          <w:p w14:paraId="6C602FC5" w14:textId="77777777" w:rsidR="00F30799" w:rsidRPr="00E3292D" w:rsidRDefault="00F30799" w:rsidP="00AB7C14">
            <w:pPr>
              <w:rPr>
                <w:b/>
                <w:bCs/>
                <w:szCs w:val="24"/>
              </w:rPr>
            </w:pPr>
            <w:r w:rsidRPr="00E3292D">
              <w:rPr>
                <w:b/>
                <w:bCs/>
                <w:color w:val="000000" w:themeColor="text2"/>
                <w:szCs w:val="24"/>
              </w:rPr>
              <w:t>General Appearance</w:t>
            </w:r>
          </w:p>
        </w:tc>
        <w:tc>
          <w:tcPr>
            <w:tcW w:w="3501" w:type="pct"/>
            <w:vAlign w:val="center"/>
          </w:tcPr>
          <w:p w14:paraId="41158D3B" w14:textId="338E03AA" w:rsidR="00F30799" w:rsidRPr="00E3292D" w:rsidRDefault="00F30799" w:rsidP="00AB7C14">
            <w:pPr>
              <w:rPr>
                <w:szCs w:val="24"/>
              </w:rPr>
            </w:pPr>
            <w:r w:rsidRPr="00E3292D">
              <w:rPr>
                <w:color w:val="000000" w:themeColor="text2"/>
                <w:szCs w:val="24"/>
              </w:rPr>
              <w:t xml:space="preserve">Hygiene: </w:t>
            </w:r>
            <w:r w:rsidR="00264073" w:rsidRPr="00E3292D">
              <w:rPr>
                <w:color w:val="000000" w:themeColor="text2"/>
                <w:szCs w:val="24"/>
              </w:rPr>
              <w:t>[</w:t>
            </w:r>
            <w:r w:rsidR="00870CE1" w:rsidRPr="00E3292D">
              <w:rPr>
                <w:color w:val="000000" w:themeColor="text2"/>
                <w:szCs w:val="24"/>
              </w:rPr>
              <w:t xml:space="preserve"> </w:t>
            </w:r>
            <w:r w:rsidR="00264073" w:rsidRPr="00E3292D">
              <w:rPr>
                <w:color w:val="000000" w:themeColor="text2"/>
                <w:szCs w:val="24"/>
              </w:rPr>
              <w:t>]</w:t>
            </w:r>
            <w:r w:rsidRPr="00E3292D">
              <w:rPr>
                <w:color w:val="000000" w:themeColor="text2"/>
                <w:szCs w:val="24"/>
              </w:rPr>
              <w:t xml:space="preserve"> clean</w:t>
            </w:r>
            <w:r w:rsidR="008A2D12">
              <w:rPr>
                <w:color w:val="000000" w:themeColor="text2"/>
                <w:szCs w:val="24"/>
              </w:rPr>
              <w:t xml:space="preserve">  </w:t>
            </w:r>
            <w:r w:rsidR="00194687" w:rsidRPr="00E3292D">
              <w:rPr>
                <w:color w:val="000000" w:themeColor="text2"/>
                <w:szCs w:val="24"/>
              </w:rPr>
              <w:t xml:space="preserve">[ ] </w:t>
            </w:r>
            <w:r w:rsidR="00194687">
              <w:rPr>
                <w:color w:val="000000" w:themeColor="text2"/>
                <w:szCs w:val="24"/>
              </w:rPr>
              <w:t xml:space="preserve">slightly </w:t>
            </w:r>
            <w:r w:rsidR="00194687" w:rsidRPr="00E3292D">
              <w:rPr>
                <w:color w:val="000000" w:themeColor="text2"/>
                <w:szCs w:val="24"/>
              </w:rPr>
              <w:t>unkempt</w:t>
            </w:r>
            <w:r w:rsidR="008A2D12">
              <w:rPr>
                <w:color w:val="000000" w:themeColor="text2"/>
                <w:szCs w:val="24"/>
              </w:rPr>
              <w:t xml:space="preserve">  </w:t>
            </w:r>
            <w:r w:rsidRPr="00E3292D">
              <w:rPr>
                <w:color w:val="000000" w:themeColor="text2"/>
                <w:szCs w:val="24"/>
              </w:rPr>
              <w:t>[ ] poor hygiene/appears unclean</w:t>
            </w:r>
          </w:p>
          <w:p w14:paraId="72D7E33A" w14:textId="16A587A6" w:rsidR="00F30799" w:rsidRPr="00E3292D" w:rsidRDefault="00F30799" w:rsidP="00AB7C14">
            <w:pPr>
              <w:rPr>
                <w:szCs w:val="24"/>
              </w:rPr>
            </w:pPr>
            <w:r w:rsidRPr="00E3292D">
              <w:rPr>
                <w:color w:val="000000" w:themeColor="text2"/>
                <w:szCs w:val="24"/>
              </w:rPr>
              <w:t>Hair: [ ] neatly styled   [ ] clean/combed but not styled   [ ] unkempt</w:t>
            </w:r>
          </w:p>
          <w:p w14:paraId="13B04A1E" w14:textId="574F51F0" w:rsidR="00F30799" w:rsidRDefault="00F30799" w:rsidP="00AB7C14">
            <w:pPr>
              <w:rPr>
                <w:color w:val="000000" w:themeColor="text2"/>
                <w:szCs w:val="24"/>
              </w:rPr>
            </w:pPr>
            <w:r w:rsidRPr="00E3292D">
              <w:rPr>
                <w:color w:val="000000" w:themeColor="text2"/>
                <w:szCs w:val="24"/>
              </w:rPr>
              <w:t xml:space="preserve">Makeup: [ ] none </w:t>
            </w:r>
            <w:r w:rsidR="00870CE1" w:rsidRPr="00E3292D">
              <w:rPr>
                <w:color w:val="000000" w:themeColor="text2"/>
                <w:szCs w:val="24"/>
              </w:rPr>
              <w:t xml:space="preserve"> </w:t>
            </w:r>
            <w:r w:rsidRPr="00E3292D">
              <w:rPr>
                <w:color w:val="000000" w:themeColor="text2"/>
                <w:szCs w:val="24"/>
              </w:rPr>
              <w:t xml:space="preserve">[ ] limited/lipstick only </w:t>
            </w:r>
            <w:r w:rsidR="00870CE1" w:rsidRPr="00E3292D">
              <w:rPr>
                <w:color w:val="000000" w:themeColor="text2"/>
                <w:szCs w:val="24"/>
              </w:rPr>
              <w:t xml:space="preserve"> </w:t>
            </w:r>
            <w:r w:rsidRPr="00E3292D">
              <w:rPr>
                <w:color w:val="000000" w:themeColor="text2"/>
                <w:szCs w:val="24"/>
              </w:rPr>
              <w:t>[ ] full makeup</w:t>
            </w:r>
          </w:p>
          <w:p w14:paraId="6D180BE8" w14:textId="77777777" w:rsidR="00F30799" w:rsidRPr="00E3292D" w:rsidRDefault="00F30799" w:rsidP="00AB7C14">
            <w:pPr>
              <w:rPr>
                <w:szCs w:val="24"/>
              </w:rPr>
            </w:pPr>
            <w:r w:rsidRPr="00E3292D">
              <w:rPr>
                <w:color w:val="000000" w:themeColor="text2"/>
                <w:szCs w:val="24"/>
              </w:rPr>
              <w:t>Clothes: [ ] hospital gown   [ ] casual   [ ] professional</w:t>
            </w:r>
          </w:p>
          <w:p w14:paraId="4E8DA729" w14:textId="05C29D54" w:rsidR="00F30799" w:rsidRPr="00E3292D" w:rsidRDefault="00F30799" w:rsidP="00AB7C14">
            <w:pPr>
              <w:rPr>
                <w:szCs w:val="24"/>
              </w:rPr>
            </w:pPr>
            <w:r w:rsidRPr="00E3292D">
              <w:rPr>
                <w:color w:val="000000" w:themeColor="text2"/>
                <w:szCs w:val="24"/>
              </w:rPr>
              <w:t>Clothes: [ ] clean/good repair  [ ] clean but worn   [ ] tattered/unclean</w:t>
            </w:r>
          </w:p>
          <w:p w14:paraId="530619A7" w14:textId="2C9E7D43" w:rsidR="00F30799" w:rsidRPr="00E3292D" w:rsidRDefault="00F30799" w:rsidP="00AB7C14">
            <w:r w:rsidRPr="1EA88AF7">
              <w:rPr>
                <w:color w:val="000000" w:themeColor="text2"/>
              </w:rPr>
              <w:t>Clothes: [ ] appropriate fit   [ ] tight fit   [ ] loosely fitting</w:t>
            </w:r>
            <w:r w:rsidR="00686762" w:rsidRPr="1EA88AF7">
              <w:rPr>
                <w:color w:val="000000" w:themeColor="text2"/>
              </w:rPr>
              <w:t xml:space="preserve"> </w:t>
            </w:r>
          </w:p>
        </w:tc>
      </w:tr>
      <w:tr w:rsidR="00F30799" w:rsidRPr="00E3292D" w14:paraId="62D19FA1" w14:textId="77777777" w:rsidTr="1EA88AF7">
        <w:tc>
          <w:tcPr>
            <w:tcW w:w="1499" w:type="pct"/>
            <w:vAlign w:val="center"/>
          </w:tcPr>
          <w:p w14:paraId="71AE67E0" w14:textId="77777777" w:rsidR="00F30799" w:rsidRPr="00E3292D" w:rsidRDefault="00F30799" w:rsidP="00AB7C14">
            <w:pPr>
              <w:rPr>
                <w:b/>
                <w:bCs/>
                <w:szCs w:val="24"/>
              </w:rPr>
            </w:pPr>
            <w:r w:rsidRPr="00E3292D">
              <w:rPr>
                <w:b/>
                <w:bCs/>
                <w:color w:val="000000" w:themeColor="text2"/>
                <w:szCs w:val="24"/>
              </w:rPr>
              <w:t>Body Language</w:t>
            </w:r>
          </w:p>
        </w:tc>
        <w:tc>
          <w:tcPr>
            <w:tcW w:w="3501" w:type="pct"/>
            <w:vAlign w:val="center"/>
          </w:tcPr>
          <w:p w14:paraId="1FA03B38" w14:textId="77777777" w:rsidR="00935244" w:rsidRPr="00E3292D" w:rsidRDefault="00F30799" w:rsidP="00AB7C14">
            <w:pPr>
              <w:rPr>
                <w:szCs w:val="24"/>
              </w:rPr>
            </w:pPr>
            <w:r w:rsidRPr="00E3292D">
              <w:rPr>
                <w:color w:val="000000" w:themeColor="text2"/>
                <w:szCs w:val="24"/>
              </w:rPr>
              <w:t xml:space="preserve">Body Language: [ ] relaxed   [ ] withdrawn   [ ] defensive   [ ] uncomfortable   </w:t>
            </w:r>
          </w:p>
          <w:p w14:paraId="3E23B2D4" w14:textId="2440737C" w:rsidR="00F30799" w:rsidRPr="00E3292D" w:rsidRDefault="00F30799" w:rsidP="00AB7C14">
            <w:pPr>
              <w:rPr>
                <w:szCs w:val="24"/>
              </w:rPr>
            </w:pPr>
            <w:r w:rsidRPr="00E3292D">
              <w:rPr>
                <w:color w:val="000000" w:themeColor="text2"/>
                <w:szCs w:val="24"/>
              </w:rPr>
              <w:t xml:space="preserve">[ ] anxious </w:t>
            </w:r>
            <w:r w:rsidR="00935244" w:rsidRPr="00E3292D">
              <w:rPr>
                <w:color w:val="000000" w:themeColor="text2"/>
                <w:szCs w:val="24"/>
              </w:rPr>
              <w:t xml:space="preserve"> </w:t>
            </w:r>
            <w:r w:rsidRPr="00E3292D">
              <w:rPr>
                <w:color w:val="000000" w:themeColor="text2"/>
                <w:szCs w:val="24"/>
              </w:rPr>
              <w:t xml:space="preserve">[ ] fearful  [ ] nervous  </w:t>
            </w:r>
            <w:r w:rsidR="00DA5801" w:rsidRPr="00E3292D">
              <w:rPr>
                <w:color w:val="000000" w:themeColor="text2"/>
                <w:szCs w:val="24"/>
              </w:rPr>
              <w:t xml:space="preserve">[ ] </w:t>
            </w:r>
            <w:r w:rsidR="00DA5801">
              <w:rPr>
                <w:color w:val="000000" w:themeColor="text2"/>
                <w:szCs w:val="24"/>
              </w:rPr>
              <w:t xml:space="preserve">neutral  </w:t>
            </w:r>
            <w:r w:rsidRPr="00E3292D">
              <w:rPr>
                <w:color w:val="000000" w:themeColor="text2"/>
                <w:szCs w:val="24"/>
              </w:rPr>
              <w:t>[ ] other</w:t>
            </w:r>
          </w:p>
          <w:p w14:paraId="6BA7B289" w14:textId="77777777" w:rsidR="0009407A" w:rsidRDefault="00F30799" w:rsidP="00AB7C14">
            <w:pPr>
              <w:rPr>
                <w:color w:val="000000" w:themeColor="text2"/>
                <w:szCs w:val="24"/>
              </w:rPr>
            </w:pPr>
            <w:r w:rsidRPr="00E3292D">
              <w:rPr>
                <w:color w:val="000000" w:themeColor="text2"/>
                <w:szCs w:val="24"/>
              </w:rPr>
              <w:t xml:space="preserve">Facial Expression: [ ] relaxed  [ ] tense  </w:t>
            </w:r>
            <w:r w:rsidR="0009407A" w:rsidRPr="00E3292D">
              <w:rPr>
                <w:color w:val="000000" w:themeColor="text2"/>
                <w:szCs w:val="24"/>
              </w:rPr>
              <w:t xml:space="preserve">[ ] </w:t>
            </w:r>
            <w:r w:rsidR="0009407A">
              <w:rPr>
                <w:color w:val="000000" w:themeColor="text2"/>
                <w:szCs w:val="24"/>
              </w:rPr>
              <w:t xml:space="preserve">happy  </w:t>
            </w:r>
            <w:r w:rsidRPr="00E3292D">
              <w:rPr>
                <w:color w:val="000000" w:themeColor="text2"/>
                <w:szCs w:val="24"/>
              </w:rPr>
              <w:t xml:space="preserve">[ ] worried  [ ] irritated  </w:t>
            </w:r>
          </w:p>
          <w:p w14:paraId="7A90422F" w14:textId="62B25161" w:rsidR="00F30799" w:rsidRPr="0009407A" w:rsidRDefault="00EF1898" w:rsidP="00AB7C14">
            <w:pPr>
              <w:rPr>
                <w:color w:val="000000" w:themeColor="text2"/>
                <w:szCs w:val="24"/>
              </w:rPr>
            </w:pPr>
            <w:r w:rsidRPr="00E3292D">
              <w:rPr>
                <w:color w:val="000000" w:themeColor="text2"/>
                <w:szCs w:val="24"/>
              </w:rPr>
              <w:t xml:space="preserve">[ ] </w:t>
            </w:r>
            <w:r>
              <w:rPr>
                <w:color w:val="000000" w:themeColor="text2"/>
                <w:szCs w:val="24"/>
              </w:rPr>
              <w:t xml:space="preserve">neutral </w:t>
            </w:r>
            <w:r w:rsidR="0009407A">
              <w:rPr>
                <w:color w:val="000000" w:themeColor="text2"/>
                <w:szCs w:val="24"/>
              </w:rPr>
              <w:t xml:space="preserve"> </w:t>
            </w:r>
            <w:r w:rsidR="00F30799" w:rsidRPr="00E3292D">
              <w:rPr>
                <w:color w:val="000000" w:themeColor="text2"/>
                <w:szCs w:val="24"/>
              </w:rPr>
              <w:t>[ ] other</w:t>
            </w:r>
          </w:p>
          <w:p w14:paraId="0B47F6BE" w14:textId="2EFAC109" w:rsidR="004A7624" w:rsidRPr="00E3292D" w:rsidRDefault="0761A52B" w:rsidP="00AB7C14">
            <w:r w:rsidRPr="1EA88AF7">
              <w:rPr>
                <w:color w:val="000000" w:themeColor="text2"/>
              </w:rPr>
              <w:t xml:space="preserve">Eye </w:t>
            </w:r>
            <w:r w:rsidR="00DF266B" w:rsidRPr="1EA88AF7">
              <w:rPr>
                <w:color w:val="000000" w:themeColor="text2"/>
              </w:rPr>
              <w:t>C</w:t>
            </w:r>
            <w:r w:rsidRPr="1EA88AF7">
              <w:rPr>
                <w:color w:val="000000" w:themeColor="text2"/>
              </w:rPr>
              <w:t xml:space="preserve">ontact: [ ] normal </w:t>
            </w:r>
            <w:r w:rsidR="27C3D644" w:rsidRPr="1EA88AF7">
              <w:rPr>
                <w:color w:val="000000" w:themeColor="text2"/>
              </w:rPr>
              <w:t xml:space="preserve"> </w:t>
            </w:r>
            <w:r w:rsidR="00396868" w:rsidRPr="1EA88AF7">
              <w:rPr>
                <w:color w:val="000000" w:themeColor="text2"/>
              </w:rPr>
              <w:t xml:space="preserve"> </w:t>
            </w:r>
            <w:r w:rsidR="42BF26A8" w:rsidRPr="1EA88AF7">
              <w:rPr>
                <w:color w:val="000000" w:themeColor="text2"/>
              </w:rPr>
              <w:t xml:space="preserve"> </w:t>
            </w:r>
            <w:r w:rsidRPr="1EA88AF7">
              <w:rPr>
                <w:color w:val="000000" w:themeColor="text2"/>
              </w:rPr>
              <w:t xml:space="preserve">[ ] looks away frequently </w:t>
            </w:r>
            <w:r w:rsidR="002F1A26" w:rsidRPr="1EA88AF7">
              <w:rPr>
                <w:color w:val="000000" w:themeColor="text2"/>
              </w:rPr>
              <w:t xml:space="preserve"> </w:t>
            </w:r>
            <w:r w:rsidR="466196F3" w:rsidRPr="1EA88AF7">
              <w:rPr>
                <w:color w:val="000000" w:themeColor="text2"/>
              </w:rPr>
              <w:t xml:space="preserve"> </w:t>
            </w:r>
            <w:r w:rsidRPr="1EA88AF7">
              <w:rPr>
                <w:color w:val="000000" w:themeColor="text2"/>
              </w:rPr>
              <w:t xml:space="preserve">[ ] no eye contact   </w:t>
            </w:r>
          </w:p>
        </w:tc>
      </w:tr>
      <w:tr w:rsidR="00F30799" w:rsidRPr="00E3292D" w14:paraId="1EBAA0DD" w14:textId="77777777" w:rsidTr="1EA88AF7">
        <w:tc>
          <w:tcPr>
            <w:tcW w:w="1499" w:type="pct"/>
            <w:vAlign w:val="center"/>
          </w:tcPr>
          <w:p w14:paraId="1EE5BDB4" w14:textId="77777777" w:rsidR="00F30799" w:rsidRPr="00E3292D" w:rsidRDefault="00F30799" w:rsidP="00AB7C14">
            <w:pPr>
              <w:rPr>
                <w:b/>
                <w:bCs/>
                <w:szCs w:val="24"/>
              </w:rPr>
            </w:pPr>
            <w:r w:rsidRPr="00E3292D">
              <w:rPr>
                <w:b/>
                <w:bCs/>
                <w:color w:val="000000" w:themeColor="text2"/>
                <w:szCs w:val="24"/>
              </w:rPr>
              <w:t>Mood/Affect</w:t>
            </w:r>
          </w:p>
        </w:tc>
        <w:tc>
          <w:tcPr>
            <w:tcW w:w="3501" w:type="pct"/>
            <w:vAlign w:val="center"/>
          </w:tcPr>
          <w:p w14:paraId="7D80AFB4" w14:textId="2F8575EE" w:rsidR="002F1A26" w:rsidRDefault="00F30799" w:rsidP="00AB7C14">
            <w:pPr>
              <w:rPr>
                <w:color w:val="000000" w:themeColor="text2"/>
                <w:szCs w:val="24"/>
              </w:rPr>
            </w:pPr>
            <w:r w:rsidRPr="00E3292D">
              <w:rPr>
                <w:color w:val="000000" w:themeColor="text2"/>
                <w:szCs w:val="24"/>
              </w:rPr>
              <w:t>[ ] relaxed</w:t>
            </w:r>
            <w:r w:rsidR="00C471EB">
              <w:rPr>
                <w:color w:val="000000" w:themeColor="text2"/>
                <w:szCs w:val="24"/>
              </w:rPr>
              <w:t xml:space="preserve">  </w:t>
            </w:r>
            <w:r w:rsidRPr="00E3292D">
              <w:rPr>
                <w:color w:val="000000" w:themeColor="text2"/>
                <w:szCs w:val="24"/>
              </w:rPr>
              <w:t xml:space="preserve">[ ] cooperative  [ ] pleasant  </w:t>
            </w:r>
            <w:r w:rsidR="009D687B" w:rsidRPr="00E3292D">
              <w:rPr>
                <w:color w:val="000000" w:themeColor="text2"/>
                <w:szCs w:val="24"/>
              </w:rPr>
              <w:t xml:space="preserve">[ ] </w:t>
            </w:r>
            <w:r w:rsidR="009D687B">
              <w:rPr>
                <w:color w:val="000000" w:themeColor="text2"/>
                <w:szCs w:val="24"/>
              </w:rPr>
              <w:t xml:space="preserve">happy  </w:t>
            </w:r>
            <w:r w:rsidRPr="00E3292D">
              <w:rPr>
                <w:color w:val="000000" w:themeColor="text2"/>
                <w:szCs w:val="24"/>
              </w:rPr>
              <w:t>[ ] confident</w:t>
            </w:r>
            <w:r w:rsidR="002F1A26">
              <w:rPr>
                <w:color w:val="000000" w:themeColor="text2"/>
                <w:szCs w:val="24"/>
              </w:rPr>
              <w:t xml:space="preserve">  </w:t>
            </w:r>
            <w:r w:rsidR="002F1A26" w:rsidRPr="00E3292D">
              <w:rPr>
                <w:color w:val="000000" w:themeColor="text2"/>
                <w:szCs w:val="24"/>
              </w:rPr>
              <w:t>[ ] sad</w:t>
            </w:r>
            <w:r w:rsidR="002F1A26">
              <w:rPr>
                <w:color w:val="000000" w:themeColor="text2"/>
                <w:szCs w:val="24"/>
              </w:rPr>
              <w:t xml:space="preserve">  </w:t>
            </w:r>
          </w:p>
          <w:p w14:paraId="3564A3AE" w14:textId="77777777" w:rsidR="002F1A26" w:rsidRDefault="00F30799" w:rsidP="00AB7C14">
            <w:pPr>
              <w:rPr>
                <w:color w:val="000000" w:themeColor="text2"/>
                <w:szCs w:val="24"/>
              </w:rPr>
            </w:pPr>
            <w:r w:rsidRPr="00E3292D">
              <w:rPr>
                <w:color w:val="000000" w:themeColor="text2"/>
                <w:szCs w:val="24"/>
              </w:rPr>
              <w:t xml:space="preserve">[ ] uncooperative  [ ] hostile </w:t>
            </w:r>
            <w:r w:rsidR="00CC1949" w:rsidRPr="00E3292D">
              <w:rPr>
                <w:color w:val="000000" w:themeColor="text2"/>
                <w:szCs w:val="24"/>
              </w:rPr>
              <w:t xml:space="preserve">  </w:t>
            </w:r>
            <w:r w:rsidRPr="00E3292D">
              <w:rPr>
                <w:color w:val="000000" w:themeColor="text2"/>
                <w:szCs w:val="24"/>
              </w:rPr>
              <w:t xml:space="preserve">[ ] demanding  </w:t>
            </w:r>
            <w:r w:rsidR="00935244" w:rsidRPr="00E3292D">
              <w:rPr>
                <w:color w:val="000000" w:themeColor="text2"/>
                <w:szCs w:val="24"/>
              </w:rPr>
              <w:t xml:space="preserve"> </w:t>
            </w:r>
            <w:r w:rsidRPr="00E3292D">
              <w:rPr>
                <w:color w:val="000000" w:themeColor="text2"/>
                <w:szCs w:val="24"/>
              </w:rPr>
              <w:t xml:space="preserve">[ ] preoccupied  </w:t>
            </w:r>
            <w:r w:rsidR="00935244" w:rsidRPr="00E3292D">
              <w:rPr>
                <w:color w:val="000000" w:themeColor="text2"/>
                <w:szCs w:val="24"/>
              </w:rPr>
              <w:t xml:space="preserve"> </w:t>
            </w:r>
            <w:r w:rsidRPr="00E3292D">
              <w:rPr>
                <w:color w:val="000000" w:themeColor="text2"/>
                <w:szCs w:val="24"/>
              </w:rPr>
              <w:t xml:space="preserve">[ ] anxious  </w:t>
            </w:r>
            <w:r w:rsidR="006D2BE5" w:rsidRPr="00E3292D">
              <w:rPr>
                <w:color w:val="000000" w:themeColor="text2"/>
                <w:szCs w:val="24"/>
              </w:rPr>
              <w:t xml:space="preserve"> </w:t>
            </w:r>
          </w:p>
          <w:p w14:paraId="794D1F67" w14:textId="64BD2319" w:rsidR="004A7624" w:rsidRPr="002F1A26" w:rsidRDefault="00F30799" w:rsidP="00AB7C14">
            <w:pPr>
              <w:rPr>
                <w:szCs w:val="24"/>
              </w:rPr>
            </w:pPr>
            <w:r w:rsidRPr="00E3292D">
              <w:rPr>
                <w:color w:val="000000" w:themeColor="text2"/>
                <w:szCs w:val="24"/>
              </w:rPr>
              <w:t>[ ] fearful</w:t>
            </w:r>
            <w:r w:rsidR="00622122">
              <w:rPr>
                <w:color w:val="000000" w:themeColor="text2"/>
                <w:szCs w:val="24"/>
              </w:rPr>
              <w:t xml:space="preserve">   </w:t>
            </w:r>
            <w:r w:rsidRPr="00E3292D">
              <w:rPr>
                <w:color w:val="000000" w:themeColor="text2"/>
                <w:szCs w:val="24"/>
              </w:rPr>
              <w:t xml:space="preserve">[ ] apprehensive  </w:t>
            </w:r>
            <w:r w:rsidR="00622122">
              <w:rPr>
                <w:color w:val="000000" w:themeColor="text2"/>
                <w:szCs w:val="24"/>
              </w:rPr>
              <w:t xml:space="preserve"> </w:t>
            </w:r>
            <w:r w:rsidR="0761A52B" w:rsidRPr="00E3292D">
              <w:rPr>
                <w:color w:val="000000" w:themeColor="text2"/>
                <w:szCs w:val="24"/>
              </w:rPr>
              <w:t xml:space="preserve">[ ] listless  </w:t>
            </w:r>
            <w:r w:rsidR="43F6B067" w:rsidRPr="00E3292D">
              <w:rPr>
                <w:color w:val="000000" w:themeColor="text2"/>
                <w:szCs w:val="24"/>
              </w:rPr>
              <w:t xml:space="preserve"> </w:t>
            </w:r>
            <w:r w:rsidR="0761A52B" w:rsidRPr="00E3292D">
              <w:rPr>
                <w:color w:val="000000" w:themeColor="text2"/>
                <w:szCs w:val="24"/>
              </w:rPr>
              <w:t>[ ] withdrawn  [ ] other</w:t>
            </w:r>
          </w:p>
        </w:tc>
      </w:tr>
      <w:tr w:rsidR="00F30799" w:rsidRPr="00E3292D" w14:paraId="3B5D63FF" w14:textId="77777777" w:rsidTr="1EA88AF7">
        <w:tc>
          <w:tcPr>
            <w:tcW w:w="1499" w:type="pct"/>
            <w:vAlign w:val="center"/>
          </w:tcPr>
          <w:p w14:paraId="78BA0E3B" w14:textId="77777777" w:rsidR="00F30799" w:rsidRPr="00E3292D" w:rsidRDefault="00F30799" w:rsidP="00AB7C14">
            <w:pPr>
              <w:rPr>
                <w:b/>
                <w:bCs/>
                <w:szCs w:val="24"/>
              </w:rPr>
            </w:pPr>
            <w:r w:rsidRPr="00E3292D">
              <w:rPr>
                <w:b/>
                <w:bCs/>
                <w:color w:val="000000" w:themeColor="text2"/>
                <w:szCs w:val="24"/>
              </w:rPr>
              <w:t>Communication</w:t>
            </w:r>
          </w:p>
        </w:tc>
        <w:tc>
          <w:tcPr>
            <w:tcW w:w="3501" w:type="pct"/>
            <w:vAlign w:val="center"/>
          </w:tcPr>
          <w:p w14:paraId="14C0E65F" w14:textId="77777777" w:rsidR="00F30799" w:rsidRPr="00E3292D" w:rsidRDefault="00F30799" w:rsidP="00AB7C14">
            <w:pPr>
              <w:rPr>
                <w:szCs w:val="24"/>
              </w:rPr>
            </w:pPr>
            <w:r w:rsidRPr="00E3292D">
              <w:rPr>
                <w:color w:val="000000" w:themeColor="text2"/>
                <w:szCs w:val="24"/>
              </w:rPr>
              <w:t>Voice Level: [ ] normal   [ ] soft spoken   [ ] loud/ boisterous</w:t>
            </w:r>
          </w:p>
          <w:p w14:paraId="47528495" w14:textId="436E041F" w:rsidR="00F30799" w:rsidRPr="00E3292D" w:rsidRDefault="00F30799" w:rsidP="00AB7C14">
            <w:pPr>
              <w:rPr>
                <w:szCs w:val="24"/>
              </w:rPr>
            </w:pPr>
            <w:r w:rsidRPr="00E3292D">
              <w:rPr>
                <w:color w:val="000000" w:themeColor="text2"/>
                <w:szCs w:val="24"/>
              </w:rPr>
              <w:t xml:space="preserve">Voice </w:t>
            </w:r>
            <w:r w:rsidR="0042343C" w:rsidRPr="00E3292D">
              <w:rPr>
                <w:color w:val="000000" w:themeColor="text2"/>
                <w:szCs w:val="24"/>
              </w:rPr>
              <w:t>T</w:t>
            </w:r>
            <w:r w:rsidRPr="00E3292D">
              <w:rPr>
                <w:color w:val="000000" w:themeColor="text2"/>
                <w:szCs w:val="24"/>
              </w:rPr>
              <w:t>one: [ ] normal   [ ] hostile/angry   [ ] sad/depressed   [ ] uneasy</w:t>
            </w:r>
          </w:p>
          <w:p w14:paraId="43B51934" w14:textId="31F3C317" w:rsidR="00F30799" w:rsidRPr="00E3292D" w:rsidRDefault="00F30799" w:rsidP="00AB7C14">
            <w:pPr>
              <w:rPr>
                <w:szCs w:val="24"/>
              </w:rPr>
            </w:pPr>
            <w:r w:rsidRPr="00E3292D">
              <w:rPr>
                <w:color w:val="000000" w:themeColor="text2"/>
                <w:szCs w:val="24"/>
              </w:rPr>
              <w:t>Voice</w:t>
            </w:r>
            <w:r w:rsidR="0042343C" w:rsidRPr="00E3292D">
              <w:rPr>
                <w:color w:val="000000" w:themeColor="text2"/>
                <w:szCs w:val="24"/>
              </w:rPr>
              <w:t xml:space="preserve"> C</w:t>
            </w:r>
            <w:r w:rsidRPr="00E3292D">
              <w:rPr>
                <w:color w:val="000000" w:themeColor="text2"/>
                <w:szCs w:val="24"/>
              </w:rPr>
              <w:t>larity: [ ] clear/easy to understand   [ ] garbled</w:t>
            </w:r>
          </w:p>
          <w:p w14:paraId="1594A7E6" w14:textId="5C97A7CC" w:rsidR="00F30799" w:rsidRPr="00E3292D" w:rsidRDefault="00F30799" w:rsidP="00AB7C14">
            <w:pPr>
              <w:rPr>
                <w:szCs w:val="24"/>
              </w:rPr>
            </w:pPr>
            <w:r w:rsidRPr="00E3292D">
              <w:rPr>
                <w:color w:val="000000" w:themeColor="text2"/>
                <w:szCs w:val="24"/>
              </w:rPr>
              <w:t>Grammar: [ ] correct word choices   [ ] slang/grammar incorrect</w:t>
            </w:r>
          </w:p>
          <w:p w14:paraId="48C7FDB8" w14:textId="7D206242" w:rsidR="004A7624" w:rsidRPr="000A3F6F" w:rsidRDefault="3C0BB8E2" w:rsidP="00AB7C14">
            <w:r w:rsidRPr="3A1F433B">
              <w:rPr>
                <w:color w:val="000000" w:themeColor="text2"/>
              </w:rPr>
              <w:t>Responsiveness: [ ] responds to open ended/direct questions with information</w:t>
            </w:r>
            <w:r w:rsidR="000936EA">
              <w:rPr>
                <w:color w:val="000000" w:themeColor="text2"/>
              </w:rPr>
              <w:t xml:space="preserve">  </w:t>
            </w:r>
            <w:r w:rsidR="3577FE46" w:rsidRPr="3A1F433B">
              <w:rPr>
                <w:color w:val="000000" w:themeColor="text2"/>
              </w:rPr>
              <w:t>[ ] responds to questions primarily yes/no answers  [ ] other</w:t>
            </w:r>
          </w:p>
        </w:tc>
      </w:tr>
      <w:tr w:rsidR="00B40E87" w:rsidRPr="00E3292D" w14:paraId="546562B9" w14:textId="77777777" w:rsidTr="00B40E87">
        <w:trPr>
          <w:trHeight w:val="514"/>
        </w:trPr>
        <w:tc>
          <w:tcPr>
            <w:tcW w:w="1499" w:type="pct"/>
            <w:vMerge w:val="restart"/>
            <w:vAlign w:val="center"/>
          </w:tcPr>
          <w:p w14:paraId="2DAFA0A6" w14:textId="79872DB0" w:rsidR="00B40E87" w:rsidRPr="00E3292D" w:rsidRDefault="00B40E87" w:rsidP="00AB7C14">
            <w:pPr>
              <w:rPr>
                <w:b/>
                <w:bCs/>
                <w:color w:val="000000" w:themeColor="text2"/>
                <w:szCs w:val="24"/>
              </w:rPr>
            </w:pPr>
            <w:r w:rsidRPr="00E3292D">
              <w:rPr>
                <w:b/>
                <w:bCs/>
                <w:color w:val="000000" w:themeColor="text2"/>
                <w:szCs w:val="24"/>
              </w:rPr>
              <w:t>Portrayal Spectrum Level</w:t>
            </w:r>
          </w:p>
          <w:p w14:paraId="4CBED956" w14:textId="6313ACD7" w:rsidR="00B40E87" w:rsidRPr="00E3292D" w:rsidRDefault="00B40E87" w:rsidP="00AB7C14">
            <w:pPr>
              <w:rPr>
                <w:i/>
                <w:sz w:val="20"/>
                <w:szCs w:val="20"/>
              </w:rPr>
            </w:pPr>
            <w:r w:rsidRPr="00E3292D">
              <w:rPr>
                <w:i/>
                <w:sz w:val="20"/>
                <w:szCs w:val="20"/>
              </w:rPr>
              <w:t xml:space="preserve">Description of how the </w:t>
            </w:r>
            <w:r>
              <w:rPr>
                <w:i/>
                <w:sz w:val="20"/>
                <w:szCs w:val="20"/>
              </w:rPr>
              <w:t xml:space="preserve">role </w:t>
            </w:r>
            <w:r w:rsidRPr="00E3292D">
              <w:rPr>
                <w:i/>
                <w:sz w:val="20"/>
                <w:szCs w:val="20"/>
              </w:rPr>
              <w:t>would feel/act mentally/physically for each point on the scale.</w:t>
            </w:r>
            <w:r w:rsidRPr="00E3292D">
              <w:rPr>
                <w:i/>
                <w:color w:val="000000" w:themeColor="text2"/>
                <w:sz w:val="20"/>
                <w:szCs w:val="20"/>
              </w:rPr>
              <w:t xml:space="preserve"> </w:t>
            </w:r>
            <w:r w:rsidRPr="00E3292D">
              <w:rPr>
                <w:b/>
                <w:i/>
                <w:sz w:val="20"/>
                <w:szCs w:val="20"/>
              </w:rPr>
              <w:t>This is a guide for acting, not medical aspects like severity!</w:t>
            </w:r>
          </w:p>
        </w:tc>
        <w:tc>
          <w:tcPr>
            <w:tcW w:w="3501" w:type="pct"/>
            <w:vAlign w:val="center"/>
          </w:tcPr>
          <w:p w14:paraId="50A49142" w14:textId="3B68CF7A" w:rsidR="00B40E87" w:rsidRPr="00B40E87" w:rsidRDefault="00B40E87" w:rsidP="00B40E87">
            <w:pPr>
              <w:rPr>
                <w:color w:val="000000" w:themeColor="text2"/>
                <w:szCs w:val="24"/>
              </w:rPr>
            </w:pPr>
            <w:r w:rsidRPr="41C72506">
              <w:rPr>
                <w:color w:val="000000" w:themeColor="text2"/>
                <w:szCs w:val="24"/>
              </w:rPr>
              <w:t xml:space="preserve">Portrayal Level: </w:t>
            </w:r>
            <w:r>
              <w:rPr>
                <w:color w:val="000000" w:themeColor="text2"/>
                <w:szCs w:val="24"/>
              </w:rPr>
              <w:t xml:space="preserve"> </w:t>
            </w:r>
            <w:r w:rsidRPr="41C72506">
              <w:rPr>
                <w:rFonts w:eastAsia="Calibri"/>
                <w:szCs w:val="24"/>
                <w:lang w:val="es"/>
              </w:rPr>
              <w:t>None --------Low----------Medium----------High </w:t>
            </w:r>
            <w:r w:rsidRPr="41C72506">
              <w:rPr>
                <w:rFonts w:eastAsia="Calibri"/>
                <w:szCs w:val="24"/>
              </w:rPr>
              <w:t>  </w:t>
            </w:r>
          </w:p>
        </w:tc>
      </w:tr>
      <w:tr w:rsidR="00B40E87" w:rsidRPr="00E3292D" w14:paraId="58E88113" w14:textId="77777777" w:rsidTr="1EA88AF7">
        <w:tc>
          <w:tcPr>
            <w:tcW w:w="1499" w:type="pct"/>
            <w:vMerge/>
            <w:vAlign w:val="center"/>
          </w:tcPr>
          <w:p w14:paraId="66C8A8C0" w14:textId="77777777" w:rsidR="00B40E87" w:rsidRPr="00E3292D" w:rsidRDefault="00B40E87" w:rsidP="00AB7C14">
            <w:pPr>
              <w:rPr>
                <w:b/>
                <w:bCs/>
                <w:color w:val="000000" w:themeColor="text2"/>
                <w:szCs w:val="24"/>
              </w:rPr>
            </w:pPr>
          </w:p>
        </w:tc>
        <w:tc>
          <w:tcPr>
            <w:tcW w:w="3501" w:type="pct"/>
            <w:vAlign w:val="center"/>
          </w:tcPr>
          <w:p w14:paraId="4AD4C3FD" w14:textId="729547CB" w:rsidR="00B40E87" w:rsidRPr="00B40E87" w:rsidRDefault="00B40E87" w:rsidP="00B40E87">
            <w:pPr>
              <w:rPr>
                <w:color w:val="000000" w:themeColor="text2"/>
                <w:szCs w:val="24"/>
              </w:rPr>
            </w:pPr>
            <w:r w:rsidRPr="00B40E87">
              <w:rPr>
                <w:color w:val="000000" w:themeColor="text2"/>
                <w:szCs w:val="24"/>
              </w:rPr>
              <w:t xml:space="preserve">Low =  </w:t>
            </w:r>
          </w:p>
          <w:p w14:paraId="5F6F9D5F" w14:textId="77777777" w:rsidR="00B40E87" w:rsidRPr="00B40E87" w:rsidRDefault="00B40E87" w:rsidP="00B40E87">
            <w:pPr>
              <w:rPr>
                <w:color w:val="000000" w:themeColor="text2"/>
                <w:szCs w:val="24"/>
              </w:rPr>
            </w:pPr>
            <w:r w:rsidRPr="00B40E87">
              <w:rPr>
                <w:color w:val="000000" w:themeColor="text2"/>
                <w:szCs w:val="24"/>
              </w:rPr>
              <w:t xml:space="preserve">Mind:  </w:t>
            </w:r>
          </w:p>
          <w:p w14:paraId="3AFEB813" w14:textId="57F524E5" w:rsidR="00B40E87" w:rsidRPr="41C72506" w:rsidRDefault="00B40E87" w:rsidP="00B40E87">
            <w:pPr>
              <w:rPr>
                <w:color w:val="000000" w:themeColor="text2"/>
                <w:szCs w:val="24"/>
              </w:rPr>
            </w:pPr>
            <w:r w:rsidRPr="00B40E87">
              <w:rPr>
                <w:color w:val="000000" w:themeColor="text2"/>
                <w:szCs w:val="24"/>
              </w:rPr>
              <w:t xml:space="preserve">Body:   </w:t>
            </w:r>
          </w:p>
        </w:tc>
      </w:tr>
      <w:tr w:rsidR="00B40E87" w:rsidRPr="00E3292D" w14:paraId="18A1FE31" w14:textId="77777777" w:rsidTr="1EA88AF7">
        <w:tc>
          <w:tcPr>
            <w:tcW w:w="1499" w:type="pct"/>
            <w:vMerge/>
            <w:vAlign w:val="center"/>
          </w:tcPr>
          <w:p w14:paraId="615AABEB" w14:textId="77777777" w:rsidR="00B40E87" w:rsidRPr="00E3292D" w:rsidRDefault="00B40E87" w:rsidP="00AB7C14">
            <w:pPr>
              <w:rPr>
                <w:b/>
                <w:bCs/>
                <w:color w:val="000000" w:themeColor="text2"/>
                <w:szCs w:val="24"/>
              </w:rPr>
            </w:pPr>
          </w:p>
        </w:tc>
        <w:tc>
          <w:tcPr>
            <w:tcW w:w="3501" w:type="pct"/>
            <w:vAlign w:val="center"/>
          </w:tcPr>
          <w:p w14:paraId="56AB845F" w14:textId="77777777" w:rsidR="00B40E87" w:rsidRPr="00B40E87" w:rsidRDefault="00B40E87" w:rsidP="00B40E87">
            <w:pPr>
              <w:rPr>
                <w:color w:val="000000" w:themeColor="text2"/>
                <w:szCs w:val="24"/>
              </w:rPr>
            </w:pPr>
            <w:r w:rsidRPr="00B40E87">
              <w:rPr>
                <w:color w:val="000000" w:themeColor="text2"/>
                <w:szCs w:val="24"/>
              </w:rPr>
              <w:t xml:space="preserve">Medium =  </w:t>
            </w:r>
          </w:p>
          <w:p w14:paraId="0D020782" w14:textId="77777777" w:rsidR="00B40E87" w:rsidRPr="00B40E87" w:rsidRDefault="00B40E87" w:rsidP="00B40E87">
            <w:pPr>
              <w:rPr>
                <w:color w:val="000000" w:themeColor="text2"/>
                <w:szCs w:val="24"/>
              </w:rPr>
            </w:pPr>
            <w:r w:rsidRPr="00B40E87">
              <w:rPr>
                <w:color w:val="000000" w:themeColor="text2"/>
                <w:szCs w:val="24"/>
              </w:rPr>
              <w:t xml:space="preserve">Mind:  </w:t>
            </w:r>
          </w:p>
          <w:p w14:paraId="6E825273" w14:textId="21E6B549" w:rsidR="00B40E87" w:rsidRPr="41C72506" w:rsidRDefault="00B40E87" w:rsidP="00B40E87">
            <w:pPr>
              <w:rPr>
                <w:color w:val="000000" w:themeColor="text2"/>
                <w:szCs w:val="24"/>
              </w:rPr>
            </w:pPr>
            <w:r w:rsidRPr="00B40E87">
              <w:rPr>
                <w:color w:val="000000" w:themeColor="text2"/>
                <w:szCs w:val="24"/>
              </w:rPr>
              <w:t xml:space="preserve">Body:   </w:t>
            </w:r>
          </w:p>
        </w:tc>
      </w:tr>
      <w:tr w:rsidR="00B40E87" w:rsidRPr="00E3292D" w14:paraId="106F7B7A" w14:textId="77777777" w:rsidTr="1EA88AF7">
        <w:tc>
          <w:tcPr>
            <w:tcW w:w="1499" w:type="pct"/>
            <w:vMerge/>
            <w:vAlign w:val="center"/>
          </w:tcPr>
          <w:p w14:paraId="2F2A464F" w14:textId="77777777" w:rsidR="00B40E87" w:rsidRPr="00E3292D" w:rsidRDefault="00B40E87" w:rsidP="00AB7C14">
            <w:pPr>
              <w:rPr>
                <w:b/>
                <w:bCs/>
                <w:color w:val="000000" w:themeColor="text2"/>
                <w:szCs w:val="24"/>
              </w:rPr>
            </w:pPr>
          </w:p>
        </w:tc>
        <w:tc>
          <w:tcPr>
            <w:tcW w:w="3501" w:type="pct"/>
            <w:vAlign w:val="center"/>
          </w:tcPr>
          <w:p w14:paraId="39860142" w14:textId="77777777" w:rsidR="00B40E87" w:rsidRPr="004E6886" w:rsidRDefault="00B40E87" w:rsidP="00B40E87">
            <w:pPr>
              <w:pStyle w:val="paragraph"/>
              <w:spacing w:before="0" w:beforeAutospacing="0" w:after="0" w:afterAutospacing="0"/>
              <w:textAlignment w:val="baseline"/>
              <w:rPr>
                <w:rFonts w:ascii="Calibri" w:hAnsi="Calibri" w:cs="Calibri"/>
              </w:rPr>
            </w:pPr>
            <w:r w:rsidRPr="41C72506">
              <w:rPr>
                <w:rStyle w:val="normaltextrun"/>
                <w:rFonts w:ascii="Calibri" w:hAnsi="Calibri" w:cs="Calibri"/>
                <w:color w:val="000000" w:themeColor="text2"/>
              </w:rPr>
              <w:t>High = </w:t>
            </w:r>
            <w:r w:rsidRPr="41C72506">
              <w:rPr>
                <w:rStyle w:val="eop"/>
                <w:rFonts w:ascii="Calibri" w:hAnsi="Calibri" w:cs="Calibri"/>
                <w:color w:val="000000" w:themeColor="text2"/>
              </w:rPr>
              <w:t> </w:t>
            </w:r>
          </w:p>
          <w:p w14:paraId="64EB0C0E" w14:textId="77777777" w:rsidR="00B40E87" w:rsidRPr="004E6886" w:rsidRDefault="00B40E87" w:rsidP="00B40E87">
            <w:pPr>
              <w:pStyle w:val="paragraph"/>
              <w:spacing w:before="0" w:beforeAutospacing="0" w:after="0" w:afterAutospacing="0"/>
              <w:textAlignment w:val="baseline"/>
              <w:rPr>
                <w:rFonts w:ascii="Calibri" w:hAnsi="Calibri" w:cs="Calibri"/>
              </w:rPr>
            </w:pPr>
            <w:r w:rsidRPr="004E6886">
              <w:rPr>
                <w:rStyle w:val="normaltextrun"/>
                <w:rFonts w:ascii="Calibri" w:hAnsi="Calibri" w:cs="Calibri"/>
                <w:color w:val="000000" w:themeColor="text2"/>
              </w:rPr>
              <w:t xml:space="preserve">Mind:  </w:t>
            </w:r>
          </w:p>
          <w:p w14:paraId="03D7FF72" w14:textId="283A5A8A" w:rsidR="00B40E87" w:rsidRPr="41C72506" w:rsidRDefault="00B40E87" w:rsidP="00B40E87">
            <w:pPr>
              <w:rPr>
                <w:color w:val="000000" w:themeColor="text2"/>
                <w:szCs w:val="24"/>
              </w:rPr>
            </w:pPr>
            <w:r w:rsidRPr="004E6886">
              <w:rPr>
                <w:rStyle w:val="normaltextrun"/>
                <w:color w:val="000000" w:themeColor="text2"/>
              </w:rPr>
              <w:t>Body:  </w:t>
            </w:r>
          </w:p>
        </w:tc>
      </w:tr>
    </w:tbl>
    <w:p w14:paraId="55944C1D" w14:textId="77777777" w:rsidR="00752CEE" w:rsidRPr="00231679" w:rsidRDefault="55BC333F" w:rsidP="00752CEE">
      <w:pPr>
        <w:pStyle w:val="Heading1"/>
        <w:rPr>
          <w:color w:val="auto"/>
        </w:rPr>
      </w:pPr>
      <w:bookmarkStart w:id="8" w:name="_Toc1074788877"/>
      <w:bookmarkStart w:id="9" w:name="_Toc57129325"/>
      <w:r w:rsidRPr="5F42BFD9">
        <w:rPr>
          <w:color w:val="auto"/>
        </w:rPr>
        <w:t>SP SCRIPT NOTES</w:t>
      </w:r>
      <w:bookmarkEnd w:id="8"/>
    </w:p>
    <w:p w14:paraId="3538E3A8" w14:textId="77777777" w:rsidR="00752CEE" w:rsidRPr="00842123" w:rsidRDefault="00752CEE" w:rsidP="00752CEE">
      <w:pPr>
        <w:spacing w:line="240" w:lineRule="auto"/>
        <w:contextualSpacing/>
        <w:rPr>
          <w:i/>
          <w:color w:val="000000" w:themeColor="text2"/>
          <w:sz w:val="20"/>
          <w:szCs w:val="20"/>
        </w:rPr>
      </w:pPr>
      <w:r w:rsidRPr="00842123">
        <w:rPr>
          <w:i/>
          <w:color w:val="000000" w:themeColor="text2"/>
          <w:sz w:val="20"/>
          <w:szCs w:val="20"/>
        </w:rPr>
        <w:t>Any special instructions or reference material the SP needs to know for this case. Links, pictures etc.</w:t>
      </w:r>
    </w:p>
    <w:tbl>
      <w:tblPr>
        <w:tblStyle w:val="TableGrid"/>
        <w:tblW w:w="5000" w:type="pct"/>
        <w:tblLook w:val="04A0" w:firstRow="1" w:lastRow="0" w:firstColumn="1" w:lastColumn="0" w:noHBand="0" w:noVBand="1"/>
      </w:tblPr>
      <w:tblGrid>
        <w:gridCol w:w="10790"/>
      </w:tblGrid>
      <w:tr w:rsidR="00752CEE" w:rsidRPr="005553E5" w14:paraId="452C57DE" w14:textId="77777777">
        <w:tc>
          <w:tcPr>
            <w:tcW w:w="5000" w:type="pct"/>
          </w:tcPr>
          <w:p w14:paraId="034D3D11" w14:textId="58762621" w:rsidR="00752CEE" w:rsidRPr="005553E5" w:rsidRDefault="00752CEE">
            <w:pPr>
              <w:rPr>
                <w:szCs w:val="24"/>
              </w:rPr>
            </w:pPr>
          </w:p>
        </w:tc>
      </w:tr>
    </w:tbl>
    <w:p w14:paraId="5C17C15F" w14:textId="3774E64E" w:rsidR="00B9075D" w:rsidRPr="005553E5" w:rsidRDefault="35900FCA" w:rsidP="71586A76">
      <w:pPr>
        <w:pStyle w:val="Heading1"/>
        <w:rPr>
          <w:color w:val="000000" w:themeColor="text1"/>
          <w:shd w:val="clear" w:color="auto" w:fill="FFFFFF"/>
        </w:rPr>
      </w:pPr>
      <w:bookmarkStart w:id="10" w:name="_Toc625049019"/>
      <w:r w:rsidRPr="5F42BFD9">
        <w:rPr>
          <w:color w:val="000000" w:themeColor="text2"/>
        </w:rPr>
        <w:lastRenderedPageBreak/>
        <w:t>OPENING STATEMENT</w:t>
      </w:r>
      <w:bookmarkEnd w:id="9"/>
      <w:bookmarkEnd w:id="10"/>
    </w:p>
    <w:p w14:paraId="16622FFB" w14:textId="5532BC8C" w:rsidR="00B9075D" w:rsidRPr="00842123" w:rsidRDefault="00B9075D" w:rsidP="00044708">
      <w:pPr>
        <w:spacing w:line="240" w:lineRule="auto"/>
        <w:contextualSpacing/>
        <w:rPr>
          <w:i/>
          <w:color w:val="000000" w:themeColor="text2"/>
          <w:sz w:val="20"/>
          <w:szCs w:val="20"/>
        </w:rPr>
      </w:pPr>
      <w:r w:rsidRPr="00842123">
        <w:rPr>
          <w:i/>
          <w:color w:val="000000" w:themeColor="text2"/>
          <w:sz w:val="20"/>
          <w:szCs w:val="20"/>
        </w:rPr>
        <w:t xml:space="preserve">Opening Statement </w:t>
      </w:r>
      <w:r w:rsidR="7FF6DC6F" w:rsidRPr="00842123">
        <w:rPr>
          <w:i/>
          <w:color w:val="000000" w:themeColor="text2"/>
          <w:sz w:val="20"/>
          <w:szCs w:val="20"/>
        </w:rPr>
        <w:t>and Answers to Open Ended Questions are</w:t>
      </w:r>
      <w:r w:rsidRPr="00842123">
        <w:rPr>
          <w:i/>
          <w:color w:val="000000" w:themeColor="text2"/>
          <w:sz w:val="20"/>
          <w:szCs w:val="20"/>
        </w:rPr>
        <w:t xml:space="preserve"> the scripted lines/info you would like the SP to give to start the encounter, this should be provided in the </w:t>
      </w:r>
      <w:r w:rsidR="00FC1821">
        <w:rPr>
          <w:i/>
          <w:color w:val="000000" w:themeColor="text2"/>
          <w:sz w:val="20"/>
          <w:szCs w:val="20"/>
        </w:rPr>
        <w:t>role</w:t>
      </w:r>
      <w:r w:rsidRPr="00842123">
        <w:rPr>
          <w:i/>
          <w:color w:val="000000" w:themeColor="text2"/>
          <w:sz w:val="20"/>
          <w:szCs w:val="20"/>
        </w:rPr>
        <w:t xml:space="preserve">’s words using “I” statements. </w:t>
      </w:r>
      <w:r w:rsidR="00BC5C13">
        <w:rPr>
          <w:i/>
          <w:color w:val="000000" w:themeColor="text2"/>
          <w:sz w:val="20"/>
          <w:szCs w:val="20"/>
        </w:rPr>
        <w:t xml:space="preserve">This content </w:t>
      </w:r>
      <w:r w:rsidR="0086141C">
        <w:rPr>
          <w:i/>
          <w:color w:val="000000" w:themeColor="text2"/>
          <w:sz w:val="20"/>
          <w:szCs w:val="20"/>
        </w:rPr>
        <w:t>can be volunteered</w:t>
      </w:r>
      <w:r w:rsidR="00C90BB2">
        <w:rPr>
          <w:i/>
          <w:color w:val="000000" w:themeColor="text2"/>
          <w:sz w:val="20"/>
          <w:szCs w:val="20"/>
        </w:rPr>
        <w:t xml:space="preserve"> freely by the role.</w:t>
      </w:r>
    </w:p>
    <w:tbl>
      <w:tblPr>
        <w:tblStyle w:val="TableGrid"/>
        <w:tblW w:w="5000" w:type="pct"/>
        <w:tblCellMar>
          <w:top w:w="29" w:type="dxa"/>
          <w:bottom w:w="29" w:type="dxa"/>
        </w:tblCellMar>
        <w:tblLook w:val="04A0" w:firstRow="1" w:lastRow="0" w:firstColumn="1" w:lastColumn="0" w:noHBand="0" w:noVBand="1"/>
      </w:tblPr>
      <w:tblGrid>
        <w:gridCol w:w="4765"/>
        <w:gridCol w:w="6025"/>
      </w:tblGrid>
      <w:tr w:rsidR="00B9075D" w:rsidRPr="00272463" w14:paraId="74FA733B" w14:textId="77777777" w:rsidTr="000936EA">
        <w:tc>
          <w:tcPr>
            <w:tcW w:w="2208" w:type="pct"/>
            <w:vAlign w:val="center"/>
          </w:tcPr>
          <w:p w14:paraId="4FD77B30" w14:textId="128A2514" w:rsidR="00B9075D" w:rsidRPr="00272463" w:rsidRDefault="00B9075D" w:rsidP="7B6A02AF">
            <w:pPr>
              <w:spacing w:line="240" w:lineRule="auto"/>
              <w:rPr>
                <w:szCs w:val="24"/>
              </w:rPr>
            </w:pPr>
            <w:r w:rsidRPr="00272463">
              <w:rPr>
                <w:b/>
                <w:bCs/>
                <w:color w:val="000000" w:themeColor="text2"/>
                <w:szCs w:val="24"/>
              </w:rPr>
              <w:t>Opening Statement</w:t>
            </w:r>
            <w:r w:rsidRPr="00272463">
              <w:rPr>
                <w:color w:val="000000" w:themeColor="text2"/>
                <w:szCs w:val="24"/>
              </w:rPr>
              <w:t xml:space="preserve"> </w:t>
            </w:r>
            <w:r w:rsidR="000F21D2">
              <w:br/>
            </w:r>
            <w:r w:rsidR="27B050CF" w:rsidRPr="003D2702">
              <w:rPr>
                <w:rFonts w:eastAsia="Calibri"/>
                <w:i/>
                <w:sz w:val="20"/>
                <w:szCs w:val="20"/>
              </w:rPr>
              <w:t>What brings you in today?</w:t>
            </w:r>
          </w:p>
        </w:tc>
        <w:tc>
          <w:tcPr>
            <w:tcW w:w="2792" w:type="pct"/>
            <w:vAlign w:val="center"/>
          </w:tcPr>
          <w:p w14:paraId="189DB376" w14:textId="622C7E52" w:rsidR="00B9075D" w:rsidRPr="002D4A97" w:rsidRDefault="00DF266B" w:rsidP="7B6A02AF">
            <w:pPr>
              <w:spacing w:line="240" w:lineRule="auto"/>
              <w:rPr>
                <w:szCs w:val="24"/>
              </w:rPr>
            </w:pPr>
            <w:r w:rsidRPr="002D4A97">
              <w:rPr>
                <w:color w:val="000000" w:themeColor="text2"/>
                <w:szCs w:val="24"/>
              </w:rPr>
              <w:t>“I     … ”</w:t>
            </w:r>
          </w:p>
        </w:tc>
      </w:tr>
      <w:tr w:rsidR="0FF3D7DD" w:rsidRPr="00272463" w14:paraId="5AA3252F" w14:textId="77777777" w:rsidTr="000936EA">
        <w:tc>
          <w:tcPr>
            <w:tcW w:w="2208" w:type="pct"/>
            <w:vAlign w:val="center"/>
          </w:tcPr>
          <w:p w14:paraId="27EF0108" w14:textId="0B39046A" w:rsidR="6C379A42" w:rsidRPr="003D2702" w:rsidRDefault="6C379A42" w:rsidP="7B6A02AF">
            <w:pPr>
              <w:spacing w:line="240" w:lineRule="auto"/>
              <w:rPr>
                <w:rFonts w:eastAsia="Calibri"/>
                <w:i/>
              </w:rPr>
            </w:pPr>
            <w:r w:rsidRPr="00272463">
              <w:rPr>
                <w:rFonts w:eastAsia="Calibri"/>
                <w:b/>
                <w:bCs/>
                <w:szCs w:val="24"/>
              </w:rPr>
              <w:t xml:space="preserve">Answer to </w:t>
            </w:r>
            <w:r w:rsidRPr="00272463">
              <w:rPr>
                <w:b/>
                <w:bCs/>
                <w:color w:val="000000" w:themeColor="text2"/>
                <w:szCs w:val="24"/>
              </w:rPr>
              <w:t>Second Open-ended question:</w:t>
            </w:r>
            <w:r>
              <w:br/>
            </w:r>
            <w:r w:rsidRPr="003D2702">
              <w:rPr>
                <w:rFonts w:eastAsia="Calibri"/>
                <w:i/>
                <w:sz w:val="20"/>
                <w:szCs w:val="20"/>
              </w:rPr>
              <w:t>Can you tell me more about that?</w:t>
            </w:r>
          </w:p>
        </w:tc>
        <w:tc>
          <w:tcPr>
            <w:tcW w:w="2792" w:type="pct"/>
            <w:vAlign w:val="center"/>
          </w:tcPr>
          <w:p w14:paraId="00FC4AB4" w14:textId="20E3CD8A" w:rsidR="0FF3D7DD" w:rsidRPr="002D4A97" w:rsidRDefault="00DF266B" w:rsidP="7B6A02AF">
            <w:pPr>
              <w:spacing w:line="240" w:lineRule="auto"/>
              <w:rPr>
                <w:color w:val="000000" w:themeColor="text2"/>
                <w:szCs w:val="24"/>
              </w:rPr>
            </w:pPr>
            <w:r w:rsidRPr="00272463">
              <w:rPr>
                <w:color w:val="000000" w:themeColor="text2"/>
                <w:szCs w:val="24"/>
              </w:rPr>
              <w:t>“I     … ”</w:t>
            </w:r>
          </w:p>
        </w:tc>
      </w:tr>
      <w:tr w:rsidR="0FF3D7DD" w:rsidRPr="00272463" w14:paraId="6CE9146F" w14:textId="77777777" w:rsidTr="000936EA">
        <w:tc>
          <w:tcPr>
            <w:tcW w:w="2208" w:type="pct"/>
            <w:vAlign w:val="center"/>
          </w:tcPr>
          <w:p w14:paraId="2074A52A" w14:textId="4567B90B" w:rsidR="6C379A42" w:rsidRPr="003D2702" w:rsidRDefault="6C379A42" w:rsidP="7B6A02AF">
            <w:pPr>
              <w:spacing w:line="240" w:lineRule="auto"/>
              <w:rPr>
                <w:i/>
                <w:color w:val="000000" w:themeColor="text2"/>
                <w:sz w:val="20"/>
                <w:szCs w:val="20"/>
              </w:rPr>
            </w:pPr>
            <w:r w:rsidRPr="7B6A02AF">
              <w:rPr>
                <w:b/>
                <w:color w:val="000000" w:themeColor="text2"/>
                <w:szCs w:val="24"/>
              </w:rPr>
              <w:t>Answer to Third Open-ended question:</w:t>
            </w:r>
            <w:r>
              <w:br/>
            </w:r>
            <w:r w:rsidRPr="7B6A02AF">
              <w:rPr>
                <w:i/>
                <w:color w:val="000000" w:themeColor="text2"/>
                <w:sz w:val="20"/>
                <w:szCs w:val="20"/>
              </w:rPr>
              <w:t>C</w:t>
            </w:r>
            <w:r w:rsidR="0CD6EE90" w:rsidRPr="7B6A02AF">
              <w:rPr>
                <w:i/>
                <w:color w:val="000000" w:themeColor="text2"/>
                <w:sz w:val="20"/>
                <w:szCs w:val="20"/>
              </w:rPr>
              <w:t>an you say more about that?</w:t>
            </w:r>
          </w:p>
        </w:tc>
        <w:tc>
          <w:tcPr>
            <w:tcW w:w="2792" w:type="pct"/>
            <w:vAlign w:val="center"/>
          </w:tcPr>
          <w:p w14:paraId="61FF6A2E" w14:textId="27F6C2A8" w:rsidR="0FF3D7DD" w:rsidRPr="002D4A97" w:rsidRDefault="4BB624B9" w:rsidP="7B6A02AF">
            <w:pPr>
              <w:spacing w:line="240" w:lineRule="auto"/>
              <w:rPr>
                <w:color w:val="000000" w:themeColor="text2"/>
                <w:szCs w:val="24"/>
              </w:rPr>
            </w:pPr>
            <w:r w:rsidRPr="00272463">
              <w:rPr>
                <w:color w:val="000000" w:themeColor="text2"/>
                <w:szCs w:val="24"/>
              </w:rPr>
              <w:t xml:space="preserve">“I  </w:t>
            </w:r>
            <w:r w:rsidR="00DF266B" w:rsidRPr="00272463">
              <w:rPr>
                <w:color w:val="000000" w:themeColor="text2"/>
                <w:szCs w:val="24"/>
              </w:rPr>
              <w:t xml:space="preserve">   </w:t>
            </w:r>
            <w:r w:rsidRPr="00272463">
              <w:rPr>
                <w:color w:val="000000" w:themeColor="text2"/>
                <w:szCs w:val="24"/>
              </w:rPr>
              <w:t>…</w:t>
            </w:r>
            <w:r w:rsidR="00DF266B" w:rsidRPr="00272463">
              <w:rPr>
                <w:color w:val="000000" w:themeColor="text2"/>
                <w:szCs w:val="24"/>
              </w:rPr>
              <w:t xml:space="preserve"> </w:t>
            </w:r>
            <w:r w:rsidRPr="00272463">
              <w:rPr>
                <w:color w:val="000000" w:themeColor="text2"/>
                <w:szCs w:val="24"/>
              </w:rPr>
              <w:t>”</w:t>
            </w:r>
          </w:p>
        </w:tc>
      </w:tr>
    </w:tbl>
    <w:p w14:paraId="422FEB31" w14:textId="5DFAC9AD" w:rsidR="008F30DD" w:rsidRPr="0020393F" w:rsidRDefault="008F30DD" w:rsidP="00F8534F">
      <w:pPr>
        <w:pStyle w:val="Heading2"/>
        <w:spacing w:before="240"/>
        <w:rPr>
          <w:rFonts w:asciiTheme="majorHAnsi" w:hAnsiTheme="majorHAnsi"/>
          <w:b w:val="0"/>
          <w:color w:val="000000" w:themeColor="text1"/>
          <w:sz w:val="36"/>
          <w:szCs w:val="36"/>
        </w:rPr>
      </w:pPr>
      <w:r w:rsidRPr="7B6A02AF">
        <w:rPr>
          <w:rFonts w:asciiTheme="majorHAnsi" w:hAnsiTheme="majorHAnsi"/>
          <w:b w:val="0"/>
          <w:color w:val="000000" w:themeColor="text2"/>
        </w:rPr>
        <w:t>What Should the Patient</w:t>
      </w:r>
      <w:r w:rsidR="00A54149" w:rsidRPr="7B6A02AF">
        <w:rPr>
          <w:rFonts w:asciiTheme="majorHAnsi" w:hAnsiTheme="majorHAnsi"/>
          <w:b w:val="0"/>
          <w:color w:val="000000" w:themeColor="text2"/>
        </w:rPr>
        <w:t>/Family Member</w:t>
      </w:r>
      <w:r w:rsidRPr="7B6A02AF">
        <w:rPr>
          <w:rFonts w:asciiTheme="majorHAnsi" w:hAnsiTheme="majorHAnsi"/>
          <w:b w:val="0"/>
          <w:color w:val="000000" w:themeColor="text2"/>
        </w:rPr>
        <w:t xml:space="preserve"> Expect from this Visit?</w:t>
      </w:r>
    </w:p>
    <w:p w14:paraId="435E9702" w14:textId="1CA5A3E4" w:rsidR="008F30DD" w:rsidRPr="00842123" w:rsidRDefault="008D4AB0" w:rsidP="00044708">
      <w:pPr>
        <w:spacing w:line="240" w:lineRule="auto"/>
        <w:contextualSpacing/>
        <w:rPr>
          <w:i/>
          <w:color w:val="000000" w:themeColor="text2"/>
          <w:sz w:val="20"/>
          <w:szCs w:val="20"/>
        </w:rPr>
      </w:pPr>
      <w:r w:rsidRPr="00842123">
        <w:rPr>
          <w:i/>
          <w:color w:val="000000" w:themeColor="text2"/>
          <w:sz w:val="20"/>
          <w:szCs w:val="20"/>
        </w:rPr>
        <w:t>Include</w:t>
      </w:r>
      <w:r w:rsidR="008F30DD" w:rsidRPr="00842123">
        <w:rPr>
          <w:i/>
          <w:color w:val="000000" w:themeColor="text2"/>
          <w:sz w:val="20"/>
          <w:szCs w:val="20"/>
        </w:rPr>
        <w:t xml:space="preserve"> instructions to the SP about expectations they should have and could/should reflect to the Learner regarding this visit. </w:t>
      </w:r>
    </w:p>
    <w:tbl>
      <w:tblPr>
        <w:tblStyle w:val="TableGrid"/>
        <w:tblW w:w="5000" w:type="pct"/>
        <w:tblLook w:val="04A0" w:firstRow="1" w:lastRow="0" w:firstColumn="1" w:lastColumn="0" w:noHBand="0" w:noVBand="1"/>
      </w:tblPr>
      <w:tblGrid>
        <w:gridCol w:w="10790"/>
      </w:tblGrid>
      <w:tr w:rsidR="009A5F75" w:rsidRPr="007B54E1" w14:paraId="479A5A58" w14:textId="77777777" w:rsidTr="000936EA">
        <w:trPr>
          <w:trHeight w:val="404"/>
        </w:trPr>
        <w:tc>
          <w:tcPr>
            <w:tcW w:w="5000" w:type="pct"/>
          </w:tcPr>
          <w:p w14:paraId="1ED40A42" w14:textId="46323C1C" w:rsidR="004E1FE2" w:rsidRPr="007B54E1" w:rsidRDefault="004E1FE2" w:rsidP="00AE3F42">
            <w:pPr>
              <w:spacing w:line="240" w:lineRule="auto"/>
              <w:rPr>
                <w:szCs w:val="24"/>
              </w:rPr>
            </w:pPr>
          </w:p>
        </w:tc>
      </w:tr>
    </w:tbl>
    <w:p w14:paraId="63B3B8A2" w14:textId="18A285B7" w:rsidR="00E46C89" w:rsidRPr="00B52524" w:rsidRDefault="5261423C" w:rsidP="5F42BFD9">
      <w:pPr>
        <w:pStyle w:val="Heading1"/>
        <w:rPr>
          <w:b/>
          <w:color w:val="000000" w:themeColor="text1"/>
        </w:rPr>
      </w:pPr>
      <w:bookmarkStart w:id="11" w:name="_Toc1876308905"/>
      <w:r w:rsidRPr="5F42BFD9">
        <w:rPr>
          <w:color w:val="000000" w:themeColor="text2"/>
        </w:rPr>
        <w:t>Guidelines for Information to be Share</w:t>
      </w:r>
      <w:r w:rsidR="751EB4D6" w:rsidRPr="5F42BFD9">
        <w:rPr>
          <w:color w:val="000000" w:themeColor="text2"/>
        </w:rPr>
        <w:t>d/</w:t>
      </w:r>
      <w:r w:rsidRPr="5F42BFD9">
        <w:rPr>
          <w:color w:val="000000" w:themeColor="text2"/>
        </w:rPr>
        <w:t>Withheld</w:t>
      </w:r>
      <w:r w:rsidR="7DDE604A" w:rsidRPr="5F42BFD9">
        <w:rPr>
          <w:color w:val="000000" w:themeColor="text2"/>
        </w:rPr>
        <w:t xml:space="preserve">                             </w:t>
      </w:r>
      <w:bookmarkEnd w:id="11"/>
    </w:p>
    <w:p w14:paraId="4D32466B" w14:textId="724734F7" w:rsidR="004E6886" w:rsidRPr="00842123" w:rsidRDefault="008D4AB0" w:rsidP="00272149">
      <w:pPr>
        <w:spacing w:line="240" w:lineRule="auto"/>
        <w:contextualSpacing/>
        <w:rPr>
          <w:i/>
          <w:color w:val="000000" w:themeColor="text2"/>
          <w:sz w:val="20"/>
          <w:szCs w:val="20"/>
        </w:rPr>
      </w:pPr>
      <w:r w:rsidRPr="00842123">
        <w:rPr>
          <w:i/>
          <w:color w:val="000000" w:themeColor="text2"/>
          <w:sz w:val="20"/>
          <w:szCs w:val="20"/>
        </w:rPr>
        <w:t xml:space="preserve">Include </w:t>
      </w:r>
      <w:r w:rsidR="000A3788" w:rsidRPr="00842123">
        <w:rPr>
          <w:i/>
          <w:color w:val="000000" w:themeColor="text2"/>
          <w:sz w:val="20"/>
          <w:szCs w:val="20"/>
        </w:rPr>
        <w:t>any prompts about responses the</w:t>
      </w:r>
      <w:r w:rsidR="0012055E" w:rsidRPr="00842123">
        <w:rPr>
          <w:i/>
          <w:color w:val="000000" w:themeColor="text2"/>
          <w:sz w:val="20"/>
          <w:szCs w:val="20"/>
        </w:rPr>
        <w:t xml:space="preserve"> SP </w:t>
      </w:r>
      <w:r w:rsidR="000A3788" w:rsidRPr="00842123">
        <w:rPr>
          <w:i/>
          <w:color w:val="000000" w:themeColor="text2"/>
          <w:sz w:val="20"/>
          <w:szCs w:val="20"/>
        </w:rPr>
        <w:t>will make to questions the Learner asks. What information should the patient offer spontaneously? What information should they not volunteer unless asked directly? SPs are instructed to answer “no”</w:t>
      </w:r>
      <w:r w:rsidR="00272149">
        <w:rPr>
          <w:i/>
          <w:color w:val="000000" w:themeColor="text2"/>
          <w:sz w:val="20"/>
          <w:szCs w:val="20"/>
        </w:rPr>
        <w:t xml:space="preserve"> if</w:t>
      </w:r>
      <w:r w:rsidR="000A3788" w:rsidRPr="00842123">
        <w:rPr>
          <w:i/>
          <w:color w:val="000000" w:themeColor="text2"/>
          <w:sz w:val="20"/>
          <w:szCs w:val="20"/>
        </w:rPr>
        <w:t xml:space="preserve"> they</w:t>
      </w:r>
      <w:r w:rsidR="00E62330" w:rsidRPr="00842123">
        <w:rPr>
          <w:i/>
          <w:color w:val="000000" w:themeColor="text2"/>
          <w:sz w:val="20"/>
          <w:szCs w:val="20"/>
        </w:rPr>
        <w:t xml:space="preserve"> have</w:t>
      </w:r>
      <w:r w:rsidR="000A3788" w:rsidRPr="00842123">
        <w:rPr>
          <w:i/>
          <w:color w:val="000000" w:themeColor="text2"/>
          <w:sz w:val="20"/>
          <w:szCs w:val="20"/>
        </w:rPr>
        <w:t xml:space="preserve"> not been given a specific answer. </w:t>
      </w:r>
      <w:r w:rsidR="0F9FEB98" w:rsidRPr="00842123">
        <w:rPr>
          <w:i/>
          <w:color w:val="000000" w:themeColor="text2"/>
          <w:sz w:val="20"/>
          <w:szCs w:val="20"/>
        </w:rPr>
        <w:t xml:space="preserve">To simplify the </w:t>
      </w:r>
      <w:r w:rsidR="00BE3D26" w:rsidRPr="00842123">
        <w:rPr>
          <w:i/>
          <w:color w:val="000000" w:themeColor="text2"/>
          <w:sz w:val="20"/>
          <w:szCs w:val="20"/>
        </w:rPr>
        <w:t>case,</w:t>
      </w:r>
      <w:r w:rsidR="00BE3D26">
        <w:rPr>
          <w:i/>
          <w:color w:val="000000" w:themeColor="text2"/>
          <w:sz w:val="20"/>
          <w:szCs w:val="20"/>
        </w:rPr>
        <w:t xml:space="preserve"> </w:t>
      </w:r>
      <w:r w:rsidR="0F9FEB98" w:rsidRPr="00842123">
        <w:rPr>
          <w:i/>
          <w:color w:val="000000" w:themeColor="text2"/>
          <w:sz w:val="20"/>
          <w:szCs w:val="20"/>
        </w:rPr>
        <w:t xml:space="preserve">leave out negatives - pertinent and otherwise. </w:t>
      </w:r>
      <w:r w:rsidR="4174DA06" w:rsidRPr="00842123">
        <w:rPr>
          <w:i/>
          <w:color w:val="000000" w:themeColor="text2"/>
          <w:sz w:val="20"/>
          <w:szCs w:val="20"/>
        </w:rPr>
        <w:t xml:space="preserve">This should be provided in the patient’s words using “I” statements. </w:t>
      </w:r>
    </w:p>
    <w:tbl>
      <w:tblPr>
        <w:tblStyle w:val="TableGrid"/>
        <w:tblW w:w="5000" w:type="pct"/>
        <w:tblCellMar>
          <w:top w:w="43" w:type="dxa"/>
          <w:bottom w:w="43" w:type="dxa"/>
        </w:tblCellMar>
        <w:tblLook w:val="04A0" w:firstRow="1" w:lastRow="0" w:firstColumn="1" w:lastColumn="0" w:noHBand="0" w:noVBand="1"/>
      </w:tblPr>
      <w:tblGrid>
        <w:gridCol w:w="5753"/>
        <w:gridCol w:w="5037"/>
      </w:tblGrid>
      <w:tr w:rsidR="37CE3C70" w:rsidRPr="0049565A" w14:paraId="490B5660" w14:textId="77777777" w:rsidTr="000936EA">
        <w:trPr>
          <w:trHeight w:val="262"/>
        </w:trPr>
        <w:tc>
          <w:tcPr>
            <w:tcW w:w="5000" w:type="pct"/>
            <w:gridSpan w:val="2"/>
            <w:shd w:val="clear" w:color="auto" w:fill="D9D9D9" w:themeFill="background1" w:themeFillShade="D9"/>
            <w:vAlign w:val="center"/>
          </w:tcPr>
          <w:p w14:paraId="650C15B9" w14:textId="741FA820" w:rsidR="37CE3C70" w:rsidRPr="0049565A" w:rsidRDefault="00EC40D6" w:rsidP="000936EA">
            <w:pPr>
              <w:spacing w:line="240" w:lineRule="auto"/>
              <w:rPr>
                <w:b/>
                <w:bCs/>
                <w:szCs w:val="24"/>
              </w:rPr>
            </w:pPr>
            <w:r w:rsidRPr="41C72506">
              <w:rPr>
                <w:b/>
                <w:bCs/>
                <w:color w:val="000000" w:themeColor="text2"/>
                <w:szCs w:val="24"/>
              </w:rPr>
              <w:t>WHAT INFORMATION SHOULD THEY NOT VOLUNTEER UNLESS SPECIFICALLY ASKED A QUESTION?</w:t>
            </w:r>
          </w:p>
        </w:tc>
      </w:tr>
      <w:tr w:rsidR="37CE3C70" w:rsidRPr="00C85842" w14:paraId="522E0A47" w14:textId="77777777" w:rsidTr="000936EA">
        <w:trPr>
          <w:trHeight w:val="289"/>
        </w:trPr>
        <w:tc>
          <w:tcPr>
            <w:tcW w:w="2666" w:type="pct"/>
            <w:vAlign w:val="center"/>
          </w:tcPr>
          <w:p w14:paraId="7D83BAC3" w14:textId="587E3808" w:rsidR="37CE3C70" w:rsidRPr="00C85842" w:rsidRDefault="7F3FC45C" w:rsidP="000936EA">
            <w:pPr>
              <w:spacing w:line="240" w:lineRule="auto"/>
              <w:rPr>
                <w:b/>
                <w:bCs/>
                <w:szCs w:val="24"/>
              </w:rPr>
            </w:pPr>
            <w:r w:rsidRPr="41C72506">
              <w:rPr>
                <w:b/>
                <w:bCs/>
                <w:color w:val="000000" w:themeColor="text2"/>
                <w:szCs w:val="24"/>
              </w:rPr>
              <w:t>Question Asked by Learner</w:t>
            </w:r>
            <w:r w:rsidR="45957B16" w:rsidRPr="41C72506">
              <w:rPr>
                <w:b/>
                <w:bCs/>
                <w:color w:val="000000" w:themeColor="text2"/>
                <w:szCs w:val="24"/>
              </w:rPr>
              <w:t xml:space="preserve"> </w:t>
            </w:r>
            <w:r w:rsidRPr="41C72506">
              <w:rPr>
                <w:b/>
                <w:bCs/>
                <w:color w:val="000000" w:themeColor="text2"/>
                <w:szCs w:val="24"/>
              </w:rPr>
              <w:t xml:space="preserve">or Other Triggers/Actions </w:t>
            </w:r>
          </w:p>
        </w:tc>
        <w:tc>
          <w:tcPr>
            <w:tcW w:w="2334" w:type="pct"/>
            <w:vAlign w:val="center"/>
          </w:tcPr>
          <w:p w14:paraId="64B98E56" w14:textId="2594E2F2" w:rsidR="37CE3C70" w:rsidRPr="00C85842" w:rsidRDefault="7F3FC45C" w:rsidP="000936EA">
            <w:pPr>
              <w:spacing w:line="240" w:lineRule="auto"/>
              <w:rPr>
                <w:b/>
                <w:bCs/>
                <w:szCs w:val="24"/>
              </w:rPr>
            </w:pPr>
            <w:r w:rsidRPr="41C72506">
              <w:rPr>
                <w:b/>
                <w:bCs/>
                <w:color w:val="000000" w:themeColor="text2"/>
                <w:szCs w:val="24"/>
              </w:rPr>
              <w:t>Patient Response/Actions</w:t>
            </w:r>
          </w:p>
        </w:tc>
      </w:tr>
      <w:tr w:rsidR="37CE3C70" w:rsidRPr="00C85842" w14:paraId="1B8E9143" w14:textId="77777777" w:rsidTr="0015690C">
        <w:trPr>
          <w:trHeight w:val="2332"/>
        </w:trPr>
        <w:tc>
          <w:tcPr>
            <w:tcW w:w="2666" w:type="pct"/>
            <w:vAlign w:val="center"/>
          </w:tcPr>
          <w:p w14:paraId="522455BC" w14:textId="67219485" w:rsidR="37CE3C70" w:rsidRPr="00C85842" w:rsidRDefault="09EA3C4E" w:rsidP="000936EA">
            <w:pPr>
              <w:spacing w:line="240" w:lineRule="auto"/>
              <w:jc w:val="both"/>
              <w:rPr>
                <w:szCs w:val="24"/>
              </w:rPr>
            </w:pPr>
            <w:r w:rsidRPr="09EA3C4E">
              <w:rPr>
                <w:color w:val="000000" w:themeColor="text2"/>
                <w:szCs w:val="24"/>
              </w:rPr>
              <w:t xml:space="preserve">How to react to unexpected/unscripted questions:  </w:t>
            </w:r>
          </w:p>
        </w:tc>
        <w:tc>
          <w:tcPr>
            <w:tcW w:w="2334" w:type="pct"/>
            <w:vAlign w:val="center"/>
          </w:tcPr>
          <w:p w14:paraId="0E295056" w14:textId="0A3A16EE" w:rsidR="37CE3C70" w:rsidRPr="00C85842" w:rsidRDefault="09EA3C4E" w:rsidP="000936EA">
            <w:pPr>
              <w:spacing w:line="240" w:lineRule="auto"/>
              <w:rPr>
                <w:color w:val="000000" w:themeColor="text2"/>
                <w:szCs w:val="24"/>
              </w:rPr>
            </w:pPr>
            <w:r w:rsidRPr="09EA3C4E">
              <w:rPr>
                <w:color w:val="000000" w:themeColor="text2"/>
                <w:szCs w:val="24"/>
              </w:rPr>
              <w:t>Answers should NOT add symptoms/history or findings that are not in the case.</w:t>
            </w:r>
          </w:p>
          <w:p w14:paraId="1C76A313" w14:textId="65A16380" w:rsidR="37CE3C70" w:rsidRPr="000936EA" w:rsidRDefault="09EA3C4E" w:rsidP="000936EA">
            <w:pPr>
              <w:spacing w:line="240" w:lineRule="auto"/>
              <w:rPr>
                <w:color w:val="000000" w:themeColor="text2"/>
                <w:szCs w:val="24"/>
              </w:rPr>
            </w:pPr>
            <w:r w:rsidRPr="09EA3C4E">
              <w:rPr>
                <w:color w:val="000000" w:themeColor="text2"/>
                <w:szCs w:val="24"/>
              </w:rPr>
              <w:t>If ask</w:t>
            </w:r>
            <w:r w:rsidR="0032154F">
              <w:rPr>
                <w:color w:val="000000" w:themeColor="text2"/>
                <w:szCs w:val="24"/>
              </w:rPr>
              <w:t>ed</w:t>
            </w:r>
            <w:r w:rsidRPr="09EA3C4E">
              <w:rPr>
                <w:color w:val="000000" w:themeColor="text2"/>
                <w:szCs w:val="24"/>
              </w:rPr>
              <w:t xml:space="preserve"> something medical that is not in the case: You answer “No,” “I don’t know,” “Not that I’ve noticed,” etc. If ask</w:t>
            </w:r>
            <w:r w:rsidR="0032154F">
              <w:rPr>
                <w:color w:val="000000" w:themeColor="text2"/>
                <w:szCs w:val="24"/>
              </w:rPr>
              <w:t>ed</w:t>
            </w:r>
            <w:r w:rsidRPr="09EA3C4E">
              <w:rPr>
                <w:color w:val="000000" w:themeColor="text2"/>
                <w:szCs w:val="24"/>
              </w:rPr>
              <w:t xml:space="preserve"> something about your life in general that is not in the case: Improvise an answer that fits but does not distract, confuse, or cause the learner to waste time.</w:t>
            </w:r>
          </w:p>
        </w:tc>
      </w:tr>
      <w:tr w:rsidR="37CE3C70" w:rsidRPr="00C85842" w14:paraId="195D691C" w14:textId="77777777" w:rsidTr="000936EA">
        <w:tc>
          <w:tcPr>
            <w:tcW w:w="2666" w:type="pct"/>
            <w:vAlign w:val="center"/>
          </w:tcPr>
          <w:p w14:paraId="6586AEC5" w14:textId="6BFDFDF1" w:rsidR="37CE3C70" w:rsidRPr="00C85842" w:rsidRDefault="09EA3C4E" w:rsidP="000936EA">
            <w:pPr>
              <w:spacing w:line="240" w:lineRule="auto"/>
              <w:rPr>
                <w:szCs w:val="24"/>
              </w:rPr>
            </w:pPr>
            <w:r w:rsidRPr="09EA3C4E">
              <w:rPr>
                <w:color w:val="000000" w:themeColor="text2"/>
                <w:szCs w:val="24"/>
              </w:rPr>
              <w:t>If specifically asked: what does the patient think is going on with their health:</w:t>
            </w:r>
          </w:p>
        </w:tc>
        <w:tc>
          <w:tcPr>
            <w:tcW w:w="2334" w:type="pct"/>
            <w:vAlign w:val="center"/>
          </w:tcPr>
          <w:p w14:paraId="4F12B549" w14:textId="77777777" w:rsidR="37CE3C70" w:rsidRPr="00C85842" w:rsidRDefault="37CE3C70" w:rsidP="000936EA">
            <w:pPr>
              <w:spacing w:line="240" w:lineRule="auto"/>
              <w:rPr>
                <w:szCs w:val="24"/>
              </w:rPr>
            </w:pPr>
          </w:p>
        </w:tc>
      </w:tr>
      <w:tr w:rsidR="00AE3F42" w:rsidRPr="00C85842" w14:paraId="742CE4A9" w14:textId="77777777" w:rsidTr="000936EA">
        <w:trPr>
          <w:trHeight w:val="735"/>
        </w:trPr>
        <w:tc>
          <w:tcPr>
            <w:tcW w:w="2666" w:type="pct"/>
            <w:vAlign w:val="center"/>
          </w:tcPr>
          <w:p w14:paraId="1FD088D2" w14:textId="5CA4B7BF" w:rsidR="00AE3F42" w:rsidRPr="00C85842" w:rsidRDefault="09EA3C4E" w:rsidP="000936EA">
            <w:pPr>
              <w:spacing w:line="240" w:lineRule="auto"/>
              <w:rPr>
                <w:szCs w:val="24"/>
              </w:rPr>
            </w:pPr>
            <w:r w:rsidRPr="09EA3C4E">
              <w:rPr>
                <w:color w:val="000000" w:themeColor="text2"/>
                <w:szCs w:val="24"/>
              </w:rPr>
              <w:t>If specifically asked: what is the patient’s primary concern about the problem:</w:t>
            </w:r>
          </w:p>
        </w:tc>
        <w:tc>
          <w:tcPr>
            <w:tcW w:w="2334" w:type="pct"/>
            <w:vAlign w:val="center"/>
          </w:tcPr>
          <w:p w14:paraId="1E1DB170" w14:textId="77777777" w:rsidR="00AE3F42" w:rsidRPr="00C85842" w:rsidRDefault="00AE3F42" w:rsidP="000936EA">
            <w:pPr>
              <w:spacing w:line="240" w:lineRule="auto"/>
              <w:rPr>
                <w:szCs w:val="24"/>
              </w:rPr>
            </w:pPr>
          </w:p>
        </w:tc>
      </w:tr>
      <w:tr w:rsidR="000E3040" w:rsidRPr="0049565A" w14:paraId="36C2029B" w14:textId="77777777" w:rsidTr="000936EA">
        <w:tc>
          <w:tcPr>
            <w:tcW w:w="5000" w:type="pct"/>
            <w:gridSpan w:val="2"/>
            <w:shd w:val="clear" w:color="auto" w:fill="D9D9D9" w:themeFill="background1" w:themeFillShade="D9"/>
          </w:tcPr>
          <w:p w14:paraId="5D9E170F" w14:textId="7B0BE4E5" w:rsidR="000E3040" w:rsidRPr="0049565A" w:rsidRDefault="00EC40D6" w:rsidP="41C72506">
            <w:pPr>
              <w:spacing w:line="240" w:lineRule="auto"/>
              <w:rPr>
                <w:b/>
                <w:bCs/>
                <w:szCs w:val="24"/>
              </w:rPr>
            </w:pPr>
            <w:r w:rsidRPr="41C72506">
              <w:rPr>
                <w:b/>
                <w:bCs/>
                <w:color w:val="000000" w:themeColor="text2"/>
                <w:szCs w:val="24"/>
              </w:rPr>
              <w:t>WHAT INFORMATION SHOULD THEY OFFER FREELY?</w:t>
            </w:r>
          </w:p>
        </w:tc>
      </w:tr>
      <w:tr w:rsidR="00C6000D" w:rsidRPr="00C85842" w14:paraId="266DB1A5" w14:textId="77777777" w:rsidTr="000936EA">
        <w:tc>
          <w:tcPr>
            <w:tcW w:w="2666" w:type="pct"/>
            <w:vAlign w:val="center"/>
          </w:tcPr>
          <w:p w14:paraId="1AF150DC" w14:textId="32BA0367" w:rsidR="00C6000D" w:rsidRPr="00C85842" w:rsidRDefault="05EEE37E" w:rsidP="41C72506">
            <w:pPr>
              <w:spacing w:line="240" w:lineRule="auto"/>
              <w:rPr>
                <w:b/>
                <w:bCs/>
                <w:szCs w:val="24"/>
              </w:rPr>
            </w:pPr>
            <w:r w:rsidRPr="41C72506">
              <w:rPr>
                <w:b/>
                <w:bCs/>
                <w:color w:val="000000" w:themeColor="text2"/>
                <w:szCs w:val="24"/>
              </w:rPr>
              <w:t>Question Asked by Learner or Other</w:t>
            </w:r>
            <w:r w:rsidR="0AF73C37" w:rsidRPr="41C72506">
              <w:rPr>
                <w:b/>
                <w:bCs/>
                <w:color w:val="000000" w:themeColor="text2"/>
                <w:szCs w:val="24"/>
              </w:rPr>
              <w:t xml:space="preserve"> </w:t>
            </w:r>
            <w:r w:rsidRPr="41C72506">
              <w:rPr>
                <w:b/>
                <w:bCs/>
                <w:color w:val="000000" w:themeColor="text2"/>
                <w:szCs w:val="24"/>
              </w:rPr>
              <w:t xml:space="preserve">Triggers/Actions </w:t>
            </w:r>
          </w:p>
        </w:tc>
        <w:tc>
          <w:tcPr>
            <w:tcW w:w="2334" w:type="pct"/>
            <w:vAlign w:val="center"/>
          </w:tcPr>
          <w:p w14:paraId="42C54ED2" w14:textId="77777777" w:rsidR="00C6000D" w:rsidRPr="00C85842" w:rsidRDefault="05EEE37E" w:rsidP="41C72506">
            <w:pPr>
              <w:spacing w:line="240" w:lineRule="auto"/>
              <w:rPr>
                <w:b/>
                <w:bCs/>
                <w:szCs w:val="24"/>
              </w:rPr>
            </w:pPr>
            <w:r w:rsidRPr="41C72506">
              <w:rPr>
                <w:b/>
                <w:bCs/>
                <w:color w:val="000000" w:themeColor="text2"/>
                <w:szCs w:val="24"/>
              </w:rPr>
              <w:t>Patient Response/Actions</w:t>
            </w:r>
          </w:p>
        </w:tc>
      </w:tr>
      <w:tr w:rsidR="00C6000D" w:rsidRPr="00C85842" w14:paraId="364377A7" w14:textId="77777777" w:rsidTr="000936EA">
        <w:tc>
          <w:tcPr>
            <w:tcW w:w="2666" w:type="pct"/>
            <w:vAlign w:val="center"/>
          </w:tcPr>
          <w:p w14:paraId="7BBC356A" w14:textId="1DC910D0" w:rsidR="00C6000D" w:rsidRPr="004333C5" w:rsidRDefault="09EA3C4E" w:rsidP="41C72506">
            <w:pPr>
              <w:spacing w:line="240" w:lineRule="auto"/>
              <w:jc w:val="both"/>
              <w:rPr>
                <w:color w:val="000000" w:themeColor="text2"/>
                <w:szCs w:val="24"/>
              </w:rPr>
            </w:pPr>
            <w:r w:rsidRPr="09EA3C4E">
              <w:rPr>
                <w:color w:val="000000" w:themeColor="text2"/>
                <w:szCs w:val="24"/>
              </w:rPr>
              <w:t xml:space="preserve">After the Learner greets you:  </w:t>
            </w:r>
          </w:p>
        </w:tc>
        <w:tc>
          <w:tcPr>
            <w:tcW w:w="2334" w:type="pct"/>
            <w:vAlign w:val="center"/>
          </w:tcPr>
          <w:p w14:paraId="7E5A1C37" w14:textId="19BD2034" w:rsidR="00C6000D" w:rsidRPr="00C85842" w:rsidRDefault="00465C0F" w:rsidP="41C72506">
            <w:pPr>
              <w:spacing w:line="240" w:lineRule="auto"/>
              <w:rPr>
                <w:szCs w:val="24"/>
              </w:rPr>
            </w:pPr>
            <w:r>
              <w:rPr>
                <w:color w:val="000000" w:themeColor="text2"/>
                <w:szCs w:val="24"/>
              </w:rPr>
              <w:t>G</w:t>
            </w:r>
            <w:r w:rsidR="09EA3C4E" w:rsidRPr="09EA3C4E">
              <w:rPr>
                <w:color w:val="000000" w:themeColor="text2"/>
                <w:szCs w:val="24"/>
              </w:rPr>
              <w:t>ive the opening statement</w:t>
            </w:r>
            <w:r w:rsidR="004333C5">
              <w:rPr>
                <w:color w:val="000000" w:themeColor="text2"/>
                <w:szCs w:val="24"/>
              </w:rPr>
              <w:t xml:space="preserve"> </w:t>
            </w:r>
            <w:r w:rsidR="09EA3C4E" w:rsidRPr="09EA3C4E">
              <w:rPr>
                <w:color w:val="000000" w:themeColor="text2"/>
                <w:szCs w:val="24"/>
              </w:rPr>
              <w:t xml:space="preserve">exactly as written.  </w:t>
            </w:r>
          </w:p>
        </w:tc>
      </w:tr>
      <w:tr w:rsidR="004333C5" w:rsidRPr="00C85842" w14:paraId="3DAE00D2" w14:textId="77777777" w:rsidTr="000936EA">
        <w:tc>
          <w:tcPr>
            <w:tcW w:w="2666" w:type="pct"/>
            <w:vAlign w:val="center"/>
          </w:tcPr>
          <w:p w14:paraId="524D4B22" w14:textId="5D433355" w:rsidR="004333C5" w:rsidRPr="09EA3C4E" w:rsidRDefault="004333C5" w:rsidP="09EA3C4E">
            <w:pPr>
              <w:spacing w:line="240" w:lineRule="auto"/>
              <w:rPr>
                <w:color w:val="000000" w:themeColor="text2"/>
                <w:szCs w:val="24"/>
              </w:rPr>
            </w:pPr>
            <w:r w:rsidRPr="09EA3C4E">
              <w:rPr>
                <w:color w:val="000000" w:themeColor="text2"/>
                <w:szCs w:val="24"/>
              </w:rPr>
              <w:t>The Challenge Question:</w:t>
            </w:r>
          </w:p>
        </w:tc>
        <w:tc>
          <w:tcPr>
            <w:tcW w:w="2334" w:type="pct"/>
            <w:vAlign w:val="center"/>
          </w:tcPr>
          <w:p w14:paraId="7A482B31" w14:textId="68D8FEE8" w:rsidR="004333C5" w:rsidRPr="09EA3C4E" w:rsidRDefault="00465C0F" w:rsidP="41C72506">
            <w:pPr>
              <w:spacing w:line="240" w:lineRule="auto"/>
              <w:rPr>
                <w:color w:val="000000" w:themeColor="text2"/>
                <w:szCs w:val="24"/>
              </w:rPr>
            </w:pPr>
            <w:r>
              <w:rPr>
                <w:color w:val="000000" w:themeColor="text2"/>
                <w:szCs w:val="24"/>
              </w:rPr>
              <w:t>G</w:t>
            </w:r>
            <w:r w:rsidR="004333C5" w:rsidRPr="09EA3C4E">
              <w:rPr>
                <w:color w:val="000000" w:themeColor="text2"/>
                <w:szCs w:val="24"/>
              </w:rPr>
              <w:t xml:space="preserve">ive the Challenge question exactly as written.  </w:t>
            </w:r>
          </w:p>
        </w:tc>
      </w:tr>
      <w:tr w:rsidR="00C6000D" w:rsidRPr="00C85842" w14:paraId="1E3887CD" w14:textId="77777777" w:rsidTr="000936EA">
        <w:tc>
          <w:tcPr>
            <w:tcW w:w="2666" w:type="pct"/>
            <w:vAlign w:val="center"/>
          </w:tcPr>
          <w:p w14:paraId="101E6FDA" w14:textId="6C915923" w:rsidR="00C6000D" w:rsidRPr="00C85842" w:rsidRDefault="09EA3C4E" w:rsidP="09EA3C4E">
            <w:pPr>
              <w:spacing w:line="240" w:lineRule="auto"/>
              <w:rPr>
                <w:color w:val="000000" w:themeColor="text2"/>
                <w:szCs w:val="24"/>
              </w:rPr>
            </w:pPr>
            <w:r w:rsidRPr="09EA3C4E">
              <w:rPr>
                <w:color w:val="000000" w:themeColor="text2"/>
                <w:szCs w:val="24"/>
              </w:rPr>
              <w:t xml:space="preserve">If they do not ask 2nd and/or 3rd open ended questions: </w:t>
            </w:r>
          </w:p>
        </w:tc>
        <w:tc>
          <w:tcPr>
            <w:tcW w:w="2334" w:type="pct"/>
            <w:vAlign w:val="center"/>
          </w:tcPr>
          <w:p w14:paraId="7AB5BC15" w14:textId="2E80473F" w:rsidR="00C6000D" w:rsidRPr="00C85842" w:rsidRDefault="00465C0F" w:rsidP="41C72506">
            <w:pPr>
              <w:spacing w:line="240" w:lineRule="auto"/>
              <w:rPr>
                <w:szCs w:val="24"/>
              </w:rPr>
            </w:pPr>
            <w:r>
              <w:rPr>
                <w:color w:val="000000" w:themeColor="text2"/>
                <w:szCs w:val="24"/>
              </w:rPr>
              <w:t>W</w:t>
            </w:r>
            <w:r w:rsidR="09EA3C4E" w:rsidRPr="09EA3C4E">
              <w:rPr>
                <w:color w:val="000000" w:themeColor="text2"/>
                <w:szCs w:val="24"/>
              </w:rPr>
              <w:t>ork this content into the conversation.</w:t>
            </w:r>
          </w:p>
        </w:tc>
      </w:tr>
    </w:tbl>
    <w:p w14:paraId="386ACEC1" w14:textId="248BE8D2" w:rsidR="00245E9B" w:rsidRPr="007B54E1" w:rsidRDefault="00245E9B" w:rsidP="71586A76">
      <w:pPr>
        <w:pStyle w:val="Heading2"/>
        <w:rPr>
          <w:rFonts w:cs="Calibri"/>
          <w:b w:val="0"/>
          <w:color w:val="000000" w:themeColor="text1"/>
          <w:szCs w:val="30"/>
        </w:rPr>
      </w:pPr>
      <w:r w:rsidRPr="007B54E1">
        <w:rPr>
          <w:rFonts w:cs="Calibri"/>
          <w:b w:val="0"/>
          <w:color w:val="000000" w:themeColor="text1"/>
          <w:szCs w:val="30"/>
        </w:rPr>
        <w:t xml:space="preserve">Questions the </w:t>
      </w:r>
      <w:r w:rsidR="00D658B3" w:rsidRPr="007B54E1">
        <w:rPr>
          <w:rFonts w:cs="Calibri"/>
          <w:b w:val="0"/>
          <w:color w:val="000000" w:themeColor="text1"/>
          <w:szCs w:val="30"/>
        </w:rPr>
        <w:t>Role</w:t>
      </w:r>
      <w:r w:rsidRPr="007B54E1">
        <w:rPr>
          <w:rFonts w:cs="Calibri"/>
          <w:b w:val="0"/>
          <w:color w:val="000000" w:themeColor="text1"/>
          <w:szCs w:val="30"/>
        </w:rPr>
        <w:t xml:space="preserve"> </w:t>
      </w:r>
      <w:r w:rsidR="00F5437B" w:rsidRPr="007B54E1">
        <w:rPr>
          <w:rFonts w:cs="Calibri"/>
          <w:b w:val="0"/>
          <w:color w:val="000000" w:themeColor="text1"/>
          <w:szCs w:val="30"/>
        </w:rPr>
        <w:t xml:space="preserve">WILL Ask </w:t>
      </w:r>
      <w:r w:rsidRPr="007B54E1">
        <w:rPr>
          <w:rFonts w:cs="Calibri"/>
          <w:b w:val="0"/>
          <w:color w:val="000000" w:themeColor="text1"/>
          <w:szCs w:val="30"/>
        </w:rPr>
        <w:t>if Given the Opportunity</w:t>
      </w:r>
    </w:p>
    <w:p w14:paraId="748A9BE0" w14:textId="25830B45" w:rsidR="00245E9B" w:rsidRPr="00842123" w:rsidRDefault="008D4AB0" w:rsidP="00842123">
      <w:pPr>
        <w:spacing w:line="240" w:lineRule="auto"/>
        <w:contextualSpacing/>
        <w:rPr>
          <w:i/>
          <w:color w:val="000000" w:themeColor="text2"/>
          <w:sz w:val="20"/>
          <w:szCs w:val="20"/>
        </w:rPr>
      </w:pPr>
      <w:r w:rsidRPr="00842123">
        <w:rPr>
          <w:i/>
          <w:color w:val="000000" w:themeColor="text2"/>
          <w:sz w:val="20"/>
          <w:szCs w:val="20"/>
        </w:rPr>
        <w:t xml:space="preserve">Include </w:t>
      </w:r>
      <w:r w:rsidR="00245E9B" w:rsidRPr="00842123">
        <w:rPr>
          <w:i/>
          <w:color w:val="000000" w:themeColor="text2"/>
          <w:sz w:val="20"/>
          <w:szCs w:val="20"/>
        </w:rPr>
        <w:t>any prompts and special instructions for Questions the SP will ask if they are given the opportunity to do so.</w:t>
      </w:r>
      <w:r w:rsidR="000777D0">
        <w:rPr>
          <w:i/>
          <w:color w:val="000000" w:themeColor="text2"/>
          <w:sz w:val="20"/>
          <w:szCs w:val="20"/>
        </w:rPr>
        <w:t xml:space="preserve"> </w:t>
      </w:r>
      <w:r w:rsidR="00245E9B" w:rsidRPr="00842123">
        <w:rPr>
          <w:i/>
          <w:color w:val="000000" w:themeColor="text2"/>
          <w:sz w:val="20"/>
          <w:szCs w:val="20"/>
        </w:rPr>
        <w:t xml:space="preserve">For example, the Learner asks the Patient if they have any questions, or there is a quiet time where the SP can ask a question. </w:t>
      </w:r>
    </w:p>
    <w:tbl>
      <w:tblPr>
        <w:tblStyle w:val="TableGrid"/>
        <w:tblW w:w="5000" w:type="pct"/>
        <w:tblLook w:val="04A0" w:firstRow="1" w:lastRow="0" w:firstColumn="1" w:lastColumn="0" w:noHBand="0" w:noVBand="1"/>
      </w:tblPr>
      <w:tblGrid>
        <w:gridCol w:w="10790"/>
      </w:tblGrid>
      <w:tr w:rsidR="00245E9B" w:rsidRPr="006111C6" w14:paraId="5C91B9A3" w14:textId="77777777" w:rsidTr="00CA55F5">
        <w:tc>
          <w:tcPr>
            <w:tcW w:w="5000" w:type="pct"/>
          </w:tcPr>
          <w:p w14:paraId="048AD172" w14:textId="3720BAD5" w:rsidR="004E1FE2" w:rsidRPr="006111C6" w:rsidRDefault="004E1FE2" w:rsidP="71586A76">
            <w:pPr>
              <w:rPr>
                <w:szCs w:val="24"/>
              </w:rPr>
            </w:pPr>
          </w:p>
        </w:tc>
      </w:tr>
    </w:tbl>
    <w:p w14:paraId="5A2F7D12" w14:textId="77777777" w:rsidR="004E6886" w:rsidRDefault="004E6886" w:rsidP="002F63D9">
      <w:pPr>
        <w:pStyle w:val="Heading2"/>
        <w:rPr>
          <w:rFonts w:cs="Calibri"/>
          <w:b w:val="0"/>
          <w:color w:val="000000" w:themeColor="text1"/>
          <w:szCs w:val="30"/>
        </w:rPr>
      </w:pPr>
    </w:p>
    <w:p w14:paraId="0AA2C430" w14:textId="78EDE9CE" w:rsidR="00E116AA" w:rsidRPr="007B54E1" w:rsidRDefault="00E116AA" w:rsidP="002F63D9">
      <w:pPr>
        <w:pStyle w:val="Heading2"/>
        <w:rPr>
          <w:rFonts w:cs="Calibri"/>
          <w:b w:val="0"/>
          <w:color w:val="000000" w:themeColor="text1"/>
          <w:szCs w:val="30"/>
        </w:rPr>
      </w:pPr>
      <w:r w:rsidRPr="007B54E1">
        <w:rPr>
          <w:rFonts w:cs="Calibri"/>
          <w:b w:val="0"/>
          <w:color w:val="000000" w:themeColor="text1"/>
          <w:szCs w:val="30"/>
        </w:rPr>
        <w:t xml:space="preserve">Questions the </w:t>
      </w:r>
      <w:r w:rsidR="00D658B3" w:rsidRPr="007B54E1">
        <w:rPr>
          <w:rFonts w:cs="Calibri"/>
          <w:b w:val="0"/>
          <w:color w:val="000000" w:themeColor="text1"/>
          <w:szCs w:val="30"/>
        </w:rPr>
        <w:t>Role</w:t>
      </w:r>
      <w:r w:rsidRPr="007B54E1">
        <w:rPr>
          <w:rFonts w:cs="Calibri"/>
          <w:b w:val="0"/>
          <w:color w:val="000000" w:themeColor="text1"/>
          <w:szCs w:val="30"/>
        </w:rPr>
        <w:t xml:space="preserve"> MUST Ask</w:t>
      </w:r>
      <w:r w:rsidR="0950D0F1" w:rsidRPr="007B54E1">
        <w:rPr>
          <w:rFonts w:cs="Calibri"/>
          <w:b w:val="0"/>
          <w:color w:val="000000" w:themeColor="text1"/>
          <w:szCs w:val="30"/>
        </w:rPr>
        <w:t xml:space="preserve"> (</w:t>
      </w:r>
      <w:r w:rsidR="00CE1402" w:rsidRPr="007B54E1">
        <w:rPr>
          <w:rFonts w:cs="Calibri"/>
          <w:b w:val="0"/>
          <w:color w:val="000000" w:themeColor="text1"/>
          <w:szCs w:val="30"/>
        </w:rPr>
        <w:t>T</w:t>
      </w:r>
      <w:r w:rsidR="0950D0F1" w:rsidRPr="007B54E1">
        <w:rPr>
          <w:rFonts w:cs="Calibri"/>
          <w:b w:val="0"/>
          <w:color w:val="000000" w:themeColor="text1"/>
          <w:szCs w:val="30"/>
        </w:rPr>
        <w:t xml:space="preserve">he </w:t>
      </w:r>
      <w:r w:rsidR="00BE75A7" w:rsidRPr="007B54E1">
        <w:rPr>
          <w:rFonts w:cs="Calibri"/>
          <w:b w:val="0"/>
          <w:color w:val="000000" w:themeColor="text1"/>
          <w:szCs w:val="30"/>
        </w:rPr>
        <w:t>C</w:t>
      </w:r>
      <w:r w:rsidR="0950D0F1" w:rsidRPr="007B54E1">
        <w:rPr>
          <w:rFonts w:cs="Calibri"/>
          <w:b w:val="0"/>
          <w:color w:val="000000" w:themeColor="text1"/>
          <w:szCs w:val="30"/>
        </w:rPr>
        <w:t xml:space="preserve">hallenge </w:t>
      </w:r>
      <w:r w:rsidR="000C75B4" w:rsidRPr="007B54E1">
        <w:rPr>
          <w:rFonts w:cs="Calibri"/>
          <w:b w:val="0"/>
          <w:color w:val="000000" w:themeColor="text1"/>
          <w:szCs w:val="30"/>
        </w:rPr>
        <w:t>Q</w:t>
      </w:r>
      <w:r w:rsidR="0950D0F1" w:rsidRPr="007B54E1">
        <w:rPr>
          <w:rFonts w:cs="Calibri"/>
          <w:b w:val="0"/>
          <w:color w:val="000000" w:themeColor="text1"/>
          <w:szCs w:val="30"/>
        </w:rPr>
        <w:t>uestion)</w:t>
      </w:r>
    </w:p>
    <w:p w14:paraId="214D1CBD" w14:textId="338923E5" w:rsidR="00E116AA" w:rsidRPr="00842123" w:rsidRDefault="2F780D31" w:rsidP="00BB79C8">
      <w:pPr>
        <w:spacing w:line="240" w:lineRule="auto"/>
        <w:contextualSpacing/>
        <w:rPr>
          <w:i/>
          <w:iCs/>
          <w:color w:val="000000" w:themeColor="text2"/>
          <w:sz w:val="20"/>
          <w:szCs w:val="20"/>
        </w:rPr>
      </w:pPr>
      <w:r w:rsidRPr="00BB79C8">
        <w:rPr>
          <w:i/>
          <w:iCs/>
          <w:color w:val="000000" w:themeColor="text2"/>
          <w:sz w:val="20"/>
          <w:szCs w:val="20"/>
        </w:rPr>
        <w:t>Include</w:t>
      </w:r>
      <w:r w:rsidR="539D2FEF" w:rsidRPr="00BB79C8">
        <w:rPr>
          <w:i/>
          <w:iCs/>
          <w:color w:val="000000" w:themeColor="text2"/>
          <w:sz w:val="20"/>
          <w:szCs w:val="20"/>
        </w:rPr>
        <w:t xml:space="preserve"> any prompts</w:t>
      </w:r>
      <w:r w:rsidR="4D57D1D4" w:rsidRPr="00BB79C8">
        <w:rPr>
          <w:i/>
          <w:iCs/>
          <w:color w:val="000000" w:themeColor="text2"/>
          <w:sz w:val="20"/>
          <w:szCs w:val="20"/>
        </w:rPr>
        <w:t>/</w:t>
      </w:r>
      <w:r w:rsidR="539D2FEF" w:rsidRPr="00BB79C8">
        <w:rPr>
          <w:i/>
          <w:iCs/>
          <w:color w:val="000000" w:themeColor="text2"/>
          <w:sz w:val="20"/>
          <w:szCs w:val="20"/>
        </w:rPr>
        <w:t xml:space="preserve"> instructions for Questions the SP MUST and WHEN to ask.</w:t>
      </w:r>
      <w:r w:rsidR="72DBC38E" w:rsidRPr="00BB79C8">
        <w:rPr>
          <w:i/>
          <w:iCs/>
          <w:color w:val="000000" w:themeColor="text2"/>
          <w:sz w:val="20"/>
          <w:szCs w:val="20"/>
        </w:rPr>
        <w:t xml:space="preserve"> </w:t>
      </w:r>
      <w:r w:rsidR="2107DBEB" w:rsidRPr="00BB79C8">
        <w:rPr>
          <w:i/>
          <w:iCs/>
          <w:color w:val="000000" w:themeColor="text2"/>
          <w:sz w:val="20"/>
          <w:szCs w:val="20"/>
        </w:rPr>
        <w:t>E</w:t>
      </w:r>
      <w:r w:rsidR="20AFE9B7" w:rsidRPr="00BB79C8">
        <w:rPr>
          <w:i/>
          <w:iCs/>
          <w:color w:val="000000" w:themeColor="text2"/>
          <w:sz w:val="20"/>
          <w:szCs w:val="20"/>
        </w:rPr>
        <w:t xml:space="preserve">xample, “At the time warning </w:t>
      </w:r>
      <w:r w:rsidR="539F4356" w:rsidRPr="00BB79C8">
        <w:rPr>
          <w:i/>
          <w:iCs/>
          <w:color w:val="000000" w:themeColor="text2"/>
          <w:sz w:val="20"/>
          <w:szCs w:val="20"/>
        </w:rPr>
        <w:t>SP</w:t>
      </w:r>
      <w:r w:rsidR="20AFE9B7" w:rsidRPr="00BB79C8">
        <w:rPr>
          <w:i/>
          <w:iCs/>
          <w:color w:val="000000" w:themeColor="text2"/>
          <w:sz w:val="20"/>
          <w:szCs w:val="20"/>
        </w:rPr>
        <w:t xml:space="preserve"> will ask</w:t>
      </w:r>
      <w:r w:rsidR="7637CBF0" w:rsidRPr="00BB79C8">
        <w:rPr>
          <w:i/>
          <w:iCs/>
          <w:color w:val="000000" w:themeColor="text2"/>
          <w:sz w:val="20"/>
          <w:szCs w:val="20"/>
        </w:rPr>
        <w:t xml:space="preserve"> ...</w:t>
      </w:r>
      <w:r w:rsidR="20AFE9B7" w:rsidRPr="00BB79C8">
        <w:rPr>
          <w:i/>
          <w:iCs/>
          <w:color w:val="000000" w:themeColor="text2"/>
          <w:sz w:val="20"/>
          <w:szCs w:val="20"/>
        </w:rPr>
        <w:t>” </w:t>
      </w:r>
    </w:p>
    <w:tbl>
      <w:tblPr>
        <w:tblStyle w:val="TableGrid"/>
        <w:tblW w:w="5000" w:type="pct"/>
        <w:tblLook w:val="04A0" w:firstRow="1" w:lastRow="0" w:firstColumn="1" w:lastColumn="0" w:noHBand="0" w:noVBand="1"/>
      </w:tblPr>
      <w:tblGrid>
        <w:gridCol w:w="10790"/>
      </w:tblGrid>
      <w:tr w:rsidR="00E116AA" w:rsidRPr="00F4395A" w14:paraId="075EF707" w14:textId="77777777" w:rsidTr="1A1F4412">
        <w:tc>
          <w:tcPr>
            <w:tcW w:w="5000" w:type="pct"/>
          </w:tcPr>
          <w:p w14:paraId="26543416" w14:textId="2BFFD884" w:rsidR="004E1FE2" w:rsidRPr="002E102D" w:rsidRDefault="1AD86456" w:rsidP="71586A76">
            <w:pPr>
              <w:rPr>
                <w:color w:val="000000" w:themeColor="text2"/>
                <w:szCs w:val="24"/>
              </w:rPr>
            </w:pPr>
            <w:r w:rsidRPr="1A1F4412">
              <w:rPr>
                <w:i/>
                <w:iCs/>
                <w:color w:val="000000" w:themeColor="text2"/>
                <w:szCs w:val="24"/>
              </w:rPr>
              <w:t xml:space="preserve">At the time warning </w:t>
            </w:r>
            <w:r w:rsidR="006111C6" w:rsidRPr="1A1F4412">
              <w:rPr>
                <w:i/>
                <w:iCs/>
                <w:color w:val="000000" w:themeColor="text2"/>
                <w:szCs w:val="24"/>
              </w:rPr>
              <w:t xml:space="preserve">SP </w:t>
            </w:r>
            <w:r w:rsidRPr="1A1F4412">
              <w:rPr>
                <w:i/>
                <w:iCs/>
                <w:color w:val="000000" w:themeColor="text2"/>
                <w:szCs w:val="24"/>
              </w:rPr>
              <w:t>will ask</w:t>
            </w:r>
            <w:r w:rsidR="314FEA2D" w:rsidRPr="1A1F4412">
              <w:rPr>
                <w:i/>
                <w:iCs/>
                <w:color w:val="000000" w:themeColor="text2"/>
                <w:szCs w:val="24"/>
              </w:rPr>
              <w:t>:</w:t>
            </w:r>
            <w:r w:rsidR="314FEA2D" w:rsidRPr="1A1F4412">
              <w:rPr>
                <w:color w:val="000000" w:themeColor="text2"/>
                <w:szCs w:val="24"/>
              </w:rPr>
              <w:t xml:space="preserve"> </w:t>
            </w:r>
          </w:p>
        </w:tc>
      </w:tr>
    </w:tbl>
    <w:p w14:paraId="7777DAE4" w14:textId="154D4DF0" w:rsidR="004336C4" w:rsidRPr="005553E5" w:rsidRDefault="1526F4FE" w:rsidP="71586A76">
      <w:pPr>
        <w:pStyle w:val="Heading1"/>
        <w:rPr>
          <w:rFonts w:eastAsia="Times New Roman"/>
          <w:color w:val="000000" w:themeColor="text1"/>
          <w:lang w:eastAsia="en-GB"/>
        </w:rPr>
      </w:pPr>
      <w:bookmarkStart w:id="12" w:name="_Toc57129319"/>
      <w:bookmarkStart w:id="13" w:name="_Toc1173157218"/>
      <w:r w:rsidRPr="5F42BFD9">
        <w:rPr>
          <w:rFonts w:eastAsia="Times New Roman"/>
          <w:color w:val="000000" w:themeColor="text2"/>
          <w:lang w:eastAsia="en-GB"/>
        </w:rPr>
        <w:t>HISTORY OF PRESENT ILLNESS</w:t>
      </w:r>
      <w:bookmarkEnd w:id="12"/>
      <w:bookmarkEnd w:id="13"/>
    </w:p>
    <w:p w14:paraId="4C154BDF" w14:textId="4C5A41F9" w:rsidR="004336C4" w:rsidRPr="00842123" w:rsidRDefault="004336C4" w:rsidP="00044708">
      <w:pPr>
        <w:spacing w:line="240" w:lineRule="auto"/>
        <w:contextualSpacing/>
        <w:rPr>
          <w:i/>
          <w:color w:val="000000" w:themeColor="text2"/>
          <w:sz w:val="20"/>
          <w:szCs w:val="20"/>
        </w:rPr>
      </w:pPr>
      <w:r w:rsidRPr="00842123">
        <w:rPr>
          <w:i/>
          <w:color w:val="000000" w:themeColor="text2"/>
          <w:sz w:val="20"/>
          <w:szCs w:val="20"/>
        </w:rPr>
        <w:t xml:space="preserve"> </w:t>
      </w:r>
      <w:r w:rsidR="00AA4AEA" w:rsidRPr="00842123">
        <w:rPr>
          <w:i/>
          <w:color w:val="000000" w:themeColor="text2"/>
          <w:sz w:val="20"/>
          <w:szCs w:val="20"/>
        </w:rPr>
        <w:t xml:space="preserve">Includes </w:t>
      </w:r>
      <w:r w:rsidR="00044708">
        <w:rPr>
          <w:i/>
          <w:color w:val="000000" w:themeColor="text2"/>
          <w:sz w:val="20"/>
          <w:szCs w:val="20"/>
        </w:rPr>
        <w:t xml:space="preserve">a </w:t>
      </w:r>
      <w:r w:rsidR="00A41DC3" w:rsidRPr="00842123">
        <w:rPr>
          <w:i/>
          <w:color w:val="000000" w:themeColor="text2"/>
          <w:sz w:val="20"/>
          <w:szCs w:val="20"/>
        </w:rPr>
        <w:t xml:space="preserve">detailed description of the </w:t>
      </w:r>
      <w:r w:rsidR="00AA4AEA" w:rsidRPr="00842123">
        <w:rPr>
          <w:i/>
          <w:color w:val="000000" w:themeColor="text2"/>
          <w:sz w:val="20"/>
          <w:szCs w:val="20"/>
        </w:rPr>
        <w:t xml:space="preserve">chief </w:t>
      </w:r>
      <w:r w:rsidRPr="00842123">
        <w:rPr>
          <w:i/>
          <w:color w:val="000000" w:themeColor="text2"/>
          <w:sz w:val="20"/>
          <w:szCs w:val="20"/>
        </w:rPr>
        <w:t>complaint</w:t>
      </w:r>
      <w:r w:rsidR="0062732E">
        <w:rPr>
          <w:i/>
          <w:color w:val="000000" w:themeColor="text2"/>
          <w:sz w:val="20"/>
          <w:szCs w:val="20"/>
        </w:rPr>
        <w:t>/</w:t>
      </w:r>
      <w:r w:rsidR="000F0BBD">
        <w:rPr>
          <w:i/>
          <w:color w:val="000000" w:themeColor="text2"/>
          <w:sz w:val="20"/>
          <w:szCs w:val="20"/>
        </w:rPr>
        <w:t>reason for the visit</w:t>
      </w:r>
      <w:r w:rsidR="00CF39A5" w:rsidRPr="00842123">
        <w:rPr>
          <w:i/>
          <w:color w:val="000000" w:themeColor="text2"/>
          <w:sz w:val="20"/>
          <w:szCs w:val="20"/>
        </w:rPr>
        <w:t xml:space="preserve"> and any associated </w:t>
      </w:r>
      <w:r w:rsidR="001E6F27" w:rsidRPr="00842123">
        <w:rPr>
          <w:i/>
          <w:color w:val="000000" w:themeColor="text2"/>
          <w:sz w:val="20"/>
          <w:szCs w:val="20"/>
        </w:rPr>
        <w:t>symptoms</w:t>
      </w:r>
      <w:r w:rsidR="004649BE">
        <w:rPr>
          <w:i/>
          <w:color w:val="000000" w:themeColor="text2"/>
          <w:sz w:val="20"/>
          <w:szCs w:val="20"/>
        </w:rPr>
        <w:t xml:space="preserve">. </w:t>
      </w:r>
      <w:r w:rsidR="3A4588BB" w:rsidRPr="00842123">
        <w:rPr>
          <w:i/>
          <w:iCs/>
          <w:color w:val="000000" w:themeColor="text2"/>
          <w:sz w:val="20"/>
          <w:szCs w:val="20"/>
        </w:rPr>
        <w:t xml:space="preserve">This should be provided in the </w:t>
      </w:r>
      <w:r w:rsidR="00971256">
        <w:rPr>
          <w:i/>
          <w:iCs/>
          <w:color w:val="000000" w:themeColor="text2"/>
          <w:sz w:val="20"/>
          <w:szCs w:val="20"/>
        </w:rPr>
        <w:t>role</w:t>
      </w:r>
      <w:r w:rsidR="3A4588BB" w:rsidRPr="00842123">
        <w:rPr>
          <w:i/>
          <w:iCs/>
          <w:color w:val="000000" w:themeColor="text2"/>
          <w:sz w:val="20"/>
          <w:szCs w:val="20"/>
        </w:rPr>
        <w:t>’s words using “I” statements</w:t>
      </w:r>
      <w:r w:rsidR="00971256">
        <w:rPr>
          <w:i/>
          <w:iCs/>
          <w:color w:val="000000" w:themeColor="text2"/>
          <w:sz w:val="20"/>
          <w:szCs w:val="20"/>
        </w:rPr>
        <w:t xml:space="preserve"> and</w:t>
      </w:r>
      <w:r w:rsidR="00971256" w:rsidRPr="00842123">
        <w:rPr>
          <w:i/>
          <w:color w:val="000000" w:themeColor="text2"/>
          <w:sz w:val="20"/>
          <w:szCs w:val="20"/>
        </w:rPr>
        <w:t xml:space="preserve"> provide details </w:t>
      </w:r>
      <w:r w:rsidR="00971256" w:rsidRPr="00842123">
        <w:rPr>
          <w:i/>
          <w:iCs/>
          <w:color w:val="000000" w:themeColor="text2"/>
          <w:sz w:val="20"/>
          <w:szCs w:val="20"/>
        </w:rPr>
        <w:t>to respond to typical questions included in an interview</w:t>
      </w:r>
      <w:r w:rsidR="004649BE">
        <w:rPr>
          <w:i/>
          <w:iCs/>
          <w:color w:val="000000" w:themeColor="text2"/>
          <w:sz w:val="20"/>
          <w:szCs w:val="20"/>
        </w:rPr>
        <w:t>.</w:t>
      </w:r>
    </w:p>
    <w:tbl>
      <w:tblPr>
        <w:tblStyle w:val="TableGrid"/>
        <w:tblW w:w="5000" w:type="pct"/>
        <w:tblCellMar>
          <w:top w:w="43" w:type="dxa"/>
          <w:left w:w="58" w:type="dxa"/>
          <w:bottom w:w="43" w:type="dxa"/>
          <w:right w:w="58" w:type="dxa"/>
        </w:tblCellMar>
        <w:tblLook w:val="04A0" w:firstRow="1" w:lastRow="0" w:firstColumn="1" w:lastColumn="0" w:noHBand="0" w:noVBand="1"/>
      </w:tblPr>
      <w:tblGrid>
        <w:gridCol w:w="2043"/>
        <w:gridCol w:w="4163"/>
        <w:gridCol w:w="4584"/>
      </w:tblGrid>
      <w:tr w:rsidR="00D56006" w:rsidRPr="0077483F" w14:paraId="04C03C54" w14:textId="77777777" w:rsidTr="002E102D">
        <w:tc>
          <w:tcPr>
            <w:tcW w:w="947" w:type="pct"/>
          </w:tcPr>
          <w:p w14:paraId="2B04AF45" w14:textId="21E68A74" w:rsidR="00D56006" w:rsidRPr="0077483F" w:rsidRDefault="00D56006" w:rsidP="71586A76">
            <w:pPr>
              <w:rPr>
                <w:b/>
                <w:szCs w:val="24"/>
              </w:rPr>
            </w:pPr>
            <w:r w:rsidRPr="0077483F">
              <w:rPr>
                <w:b/>
                <w:color w:val="000000" w:themeColor="text2"/>
                <w:szCs w:val="24"/>
              </w:rPr>
              <w:t>HPI Category</w:t>
            </w:r>
          </w:p>
        </w:tc>
        <w:tc>
          <w:tcPr>
            <w:tcW w:w="1929" w:type="pct"/>
            <w:shd w:val="clear" w:color="auto" w:fill="DDDDDD" w:themeFill="accent1"/>
          </w:tcPr>
          <w:p w14:paraId="6DC4A2DC" w14:textId="6BF64796" w:rsidR="00D56006" w:rsidRPr="0077483F" w:rsidRDefault="00D56006" w:rsidP="71586A76">
            <w:pPr>
              <w:rPr>
                <w:b/>
                <w:szCs w:val="24"/>
              </w:rPr>
            </w:pPr>
            <w:r w:rsidRPr="0077483F">
              <w:rPr>
                <w:b/>
                <w:color w:val="000000" w:themeColor="text2"/>
                <w:szCs w:val="24"/>
              </w:rPr>
              <w:t>Description/</w:t>
            </w:r>
            <w:r w:rsidR="00250940" w:rsidRPr="0077483F">
              <w:rPr>
                <w:b/>
                <w:color w:val="000000" w:themeColor="text2"/>
                <w:szCs w:val="24"/>
              </w:rPr>
              <w:t xml:space="preserve">Example Question </w:t>
            </w:r>
          </w:p>
        </w:tc>
        <w:tc>
          <w:tcPr>
            <w:tcW w:w="2125" w:type="pct"/>
          </w:tcPr>
          <w:p w14:paraId="2BA8C5FD" w14:textId="582BD671" w:rsidR="00D56006" w:rsidRPr="0077483F" w:rsidRDefault="00250940" w:rsidP="71586A76">
            <w:pPr>
              <w:rPr>
                <w:b/>
                <w:szCs w:val="24"/>
              </w:rPr>
            </w:pPr>
            <w:r w:rsidRPr="0077483F">
              <w:rPr>
                <w:b/>
                <w:color w:val="000000" w:themeColor="text2"/>
                <w:szCs w:val="24"/>
              </w:rPr>
              <w:t xml:space="preserve">SP </w:t>
            </w:r>
            <w:r w:rsidR="00580704" w:rsidRPr="0077483F">
              <w:rPr>
                <w:b/>
                <w:color w:val="000000" w:themeColor="text2"/>
                <w:szCs w:val="24"/>
              </w:rPr>
              <w:t>A</w:t>
            </w:r>
            <w:r w:rsidRPr="0077483F">
              <w:rPr>
                <w:b/>
                <w:color w:val="000000" w:themeColor="text2"/>
                <w:szCs w:val="24"/>
              </w:rPr>
              <w:t>nswer</w:t>
            </w:r>
            <w:r w:rsidR="33BA9659" w:rsidRPr="6B9FDE9C">
              <w:rPr>
                <w:b/>
                <w:bCs/>
                <w:color w:val="000000" w:themeColor="text2"/>
                <w:szCs w:val="24"/>
              </w:rPr>
              <w:t xml:space="preserve"> “I...”</w:t>
            </w:r>
          </w:p>
        </w:tc>
      </w:tr>
      <w:tr w:rsidR="00B91464" w:rsidRPr="0077483F" w14:paraId="4D9A185E" w14:textId="408F4155" w:rsidTr="002E102D">
        <w:tc>
          <w:tcPr>
            <w:tcW w:w="947" w:type="pct"/>
          </w:tcPr>
          <w:p w14:paraId="470B1C20" w14:textId="0ED122E4" w:rsidR="00B91464" w:rsidRPr="0077483F" w:rsidRDefault="00B91464" w:rsidP="009F62E4">
            <w:pPr>
              <w:rPr>
                <w:szCs w:val="24"/>
              </w:rPr>
            </w:pPr>
            <w:r w:rsidRPr="0077483F">
              <w:rPr>
                <w:color w:val="000000" w:themeColor="text2"/>
                <w:szCs w:val="24"/>
              </w:rPr>
              <w:t xml:space="preserve">Context </w:t>
            </w:r>
          </w:p>
        </w:tc>
        <w:tc>
          <w:tcPr>
            <w:tcW w:w="1929" w:type="pct"/>
            <w:shd w:val="clear" w:color="auto" w:fill="DDDDDD" w:themeFill="accent1"/>
          </w:tcPr>
          <w:p w14:paraId="68619235" w14:textId="1FBF3095" w:rsidR="00B91464" w:rsidRPr="0077483F" w:rsidRDefault="68DFC567" w:rsidP="00BB79C8">
            <w:pPr>
              <w:rPr>
                <w:i/>
                <w:iCs/>
                <w:sz w:val="20"/>
                <w:szCs w:val="20"/>
              </w:rPr>
            </w:pPr>
            <w:r w:rsidRPr="00BB79C8">
              <w:rPr>
                <w:i/>
                <w:iCs/>
                <w:color w:val="000000" w:themeColor="text2"/>
                <w:sz w:val="20"/>
                <w:szCs w:val="20"/>
              </w:rPr>
              <w:t>“</w:t>
            </w:r>
            <w:r w:rsidR="32AA958E" w:rsidRPr="00BB79C8">
              <w:rPr>
                <w:i/>
                <w:iCs/>
                <w:color w:val="000000" w:themeColor="text2"/>
                <w:sz w:val="20"/>
                <w:szCs w:val="20"/>
              </w:rPr>
              <w:t>What triggers the symptom?</w:t>
            </w:r>
            <w:r w:rsidR="7BCA4485" w:rsidRPr="00BB79C8">
              <w:rPr>
                <w:i/>
                <w:iCs/>
                <w:color w:val="000000" w:themeColor="text2"/>
                <w:sz w:val="20"/>
                <w:szCs w:val="20"/>
              </w:rPr>
              <w:t>”</w:t>
            </w:r>
            <w:r w:rsidR="0FEA23A1">
              <w:br/>
            </w:r>
            <w:r w:rsidR="7BCA4485" w:rsidRPr="00BB79C8">
              <w:rPr>
                <w:i/>
                <w:iCs/>
                <w:color w:val="000000" w:themeColor="text2"/>
                <w:sz w:val="20"/>
                <w:szCs w:val="20"/>
              </w:rPr>
              <w:t>“</w:t>
            </w:r>
            <w:r w:rsidR="32AA958E" w:rsidRPr="00BB79C8">
              <w:rPr>
                <w:i/>
                <w:iCs/>
                <w:color w:val="000000" w:themeColor="text2"/>
                <w:sz w:val="20"/>
                <w:szCs w:val="20"/>
              </w:rPr>
              <w:t>What were you doing when it started?</w:t>
            </w:r>
            <w:r w:rsidR="7BCA4485" w:rsidRPr="00BB79C8">
              <w:rPr>
                <w:i/>
                <w:iCs/>
                <w:color w:val="000000" w:themeColor="text2"/>
                <w:sz w:val="20"/>
                <w:szCs w:val="20"/>
              </w:rPr>
              <w:t>”</w:t>
            </w:r>
            <w:r w:rsidR="0FEA23A1">
              <w:br/>
            </w:r>
            <w:r w:rsidR="7BCA4485" w:rsidRPr="00BB79C8">
              <w:rPr>
                <w:i/>
                <w:iCs/>
                <w:color w:val="000000" w:themeColor="text2"/>
                <w:sz w:val="20"/>
                <w:szCs w:val="20"/>
              </w:rPr>
              <w:t>“</w:t>
            </w:r>
            <w:r w:rsidR="32AA958E" w:rsidRPr="00BB79C8">
              <w:rPr>
                <w:i/>
                <w:iCs/>
                <w:color w:val="000000" w:themeColor="text2"/>
                <w:sz w:val="20"/>
                <w:szCs w:val="20"/>
              </w:rPr>
              <w:t>What causes it to occur?</w:t>
            </w:r>
            <w:r w:rsidRPr="00BB79C8">
              <w:rPr>
                <w:i/>
                <w:iCs/>
                <w:color w:val="000000" w:themeColor="text2"/>
                <w:sz w:val="20"/>
                <w:szCs w:val="20"/>
              </w:rPr>
              <w:t>”</w:t>
            </w:r>
          </w:p>
        </w:tc>
        <w:tc>
          <w:tcPr>
            <w:tcW w:w="2125" w:type="pct"/>
          </w:tcPr>
          <w:p w14:paraId="52CA3AC3" w14:textId="77777777" w:rsidR="00B91464" w:rsidRPr="0077483F" w:rsidRDefault="00B91464" w:rsidP="1A1F4412">
            <w:pPr>
              <w:rPr>
                <w:szCs w:val="24"/>
              </w:rPr>
            </w:pPr>
          </w:p>
        </w:tc>
      </w:tr>
      <w:tr w:rsidR="00B91464" w:rsidRPr="0077483F" w14:paraId="043E05AB" w14:textId="63357141" w:rsidTr="002E102D">
        <w:tc>
          <w:tcPr>
            <w:tcW w:w="947" w:type="pct"/>
          </w:tcPr>
          <w:p w14:paraId="680C8B57" w14:textId="2AE2C877" w:rsidR="00B91464" w:rsidRPr="0077483F" w:rsidRDefault="00B91464" w:rsidP="009F62E4">
            <w:pPr>
              <w:rPr>
                <w:szCs w:val="24"/>
              </w:rPr>
            </w:pPr>
            <w:r w:rsidRPr="0077483F">
              <w:rPr>
                <w:color w:val="000000" w:themeColor="text2"/>
                <w:szCs w:val="24"/>
              </w:rPr>
              <w:t xml:space="preserve">Onset  </w:t>
            </w:r>
          </w:p>
        </w:tc>
        <w:tc>
          <w:tcPr>
            <w:tcW w:w="1929" w:type="pct"/>
            <w:shd w:val="clear" w:color="auto" w:fill="DDDDDD" w:themeFill="accent1"/>
          </w:tcPr>
          <w:p w14:paraId="275EA7F7" w14:textId="6360F04A" w:rsidR="00B91464" w:rsidRPr="0077483F" w:rsidRDefault="76A9BA75" w:rsidP="002A1713">
            <w:pPr>
              <w:rPr>
                <w:i/>
                <w:sz w:val="20"/>
                <w:szCs w:val="20"/>
              </w:rPr>
            </w:pPr>
            <w:r w:rsidRPr="0077483F">
              <w:rPr>
                <w:i/>
                <w:color w:val="000000" w:themeColor="text2"/>
                <w:sz w:val="20"/>
                <w:szCs w:val="20"/>
              </w:rPr>
              <w:t>“</w:t>
            </w:r>
            <w:r w:rsidR="3A76F662" w:rsidRPr="0077483F">
              <w:rPr>
                <w:i/>
                <w:color w:val="000000" w:themeColor="text2"/>
                <w:sz w:val="20"/>
                <w:szCs w:val="20"/>
              </w:rPr>
              <w:t>Date/ When did it start</w:t>
            </w:r>
            <w:r w:rsidR="597E0D19" w:rsidRPr="0077483F">
              <w:rPr>
                <w:i/>
                <w:color w:val="000000" w:themeColor="text2"/>
                <w:sz w:val="20"/>
                <w:szCs w:val="20"/>
              </w:rPr>
              <w:t>?”</w:t>
            </w:r>
          </w:p>
        </w:tc>
        <w:tc>
          <w:tcPr>
            <w:tcW w:w="2125" w:type="pct"/>
          </w:tcPr>
          <w:p w14:paraId="1446A49B" w14:textId="77777777" w:rsidR="00B91464" w:rsidRPr="0077483F" w:rsidRDefault="00B91464" w:rsidP="1A1F4412">
            <w:pPr>
              <w:rPr>
                <w:szCs w:val="24"/>
              </w:rPr>
            </w:pPr>
          </w:p>
        </w:tc>
      </w:tr>
      <w:tr w:rsidR="00B91464" w:rsidRPr="0077483F" w14:paraId="17691CB0" w14:textId="6E3DB258" w:rsidTr="002E102D">
        <w:tc>
          <w:tcPr>
            <w:tcW w:w="947" w:type="pct"/>
          </w:tcPr>
          <w:p w14:paraId="5A6C11DD" w14:textId="46BF1F45" w:rsidR="00B91464" w:rsidRPr="0077483F" w:rsidRDefault="00B91464" w:rsidP="009F62E4">
            <w:pPr>
              <w:rPr>
                <w:szCs w:val="24"/>
              </w:rPr>
            </w:pPr>
            <w:r w:rsidRPr="0077483F">
              <w:rPr>
                <w:color w:val="000000" w:themeColor="text2"/>
                <w:szCs w:val="24"/>
              </w:rPr>
              <w:t>Location</w:t>
            </w:r>
          </w:p>
        </w:tc>
        <w:tc>
          <w:tcPr>
            <w:tcW w:w="1929" w:type="pct"/>
            <w:shd w:val="clear" w:color="auto" w:fill="DDDDDD" w:themeFill="accent1"/>
          </w:tcPr>
          <w:p w14:paraId="14745237" w14:textId="135CE355" w:rsidR="00B91464" w:rsidRPr="0077483F" w:rsidRDefault="3A76F662" w:rsidP="002A1713">
            <w:pPr>
              <w:rPr>
                <w:sz w:val="20"/>
                <w:szCs w:val="20"/>
              </w:rPr>
            </w:pPr>
            <w:r w:rsidRPr="0077483F">
              <w:rPr>
                <w:i/>
                <w:color w:val="000000" w:themeColor="text2"/>
                <w:sz w:val="20"/>
                <w:szCs w:val="20"/>
              </w:rPr>
              <w:t>“Where is it?” “Does it radiate</w:t>
            </w:r>
            <w:r w:rsidR="258B2C7D" w:rsidRPr="0077483F">
              <w:rPr>
                <w:i/>
                <w:color w:val="000000" w:themeColor="text2"/>
                <w:sz w:val="20"/>
                <w:szCs w:val="20"/>
              </w:rPr>
              <w:t>/move</w:t>
            </w:r>
            <w:r w:rsidRPr="0077483F">
              <w:rPr>
                <w:i/>
                <w:color w:val="000000" w:themeColor="text2"/>
                <w:sz w:val="20"/>
                <w:szCs w:val="20"/>
              </w:rPr>
              <w:t xml:space="preserve">?” </w:t>
            </w:r>
            <w:r w:rsidR="009F62E4" w:rsidRPr="0077483F">
              <w:rPr>
                <w:i/>
                <w:color w:val="000000" w:themeColor="text2"/>
                <w:sz w:val="20"/>
                <w:szCs w:val="20"/>
              </w:rPr>
              <w:br/>
            </w:r>
            <w:r w:rsidRPr="0077483F">
              <w:rPr>
                <w:i/>
                <w:color w:val="000000" w:themeColor="text2"/>
                <w:sz w:val="20"/>
                <w:szCs w:val="20"/>
              </w:rPr>
              <w:t xml:space="preserve">“Has </w:t>
            </w:r>
            <w:r w:rsidR="76A9BA75" w:rsidRPr="0077483F">
              <w:rPr>
                <w:i/>
                <w:color w:val="000000" w:themeColor="text2"/>
                <w:sz w:val="20"/>
                <w:szCs w:val="20"/>
              </w:rPr>
              <w:t xml:space="preserve">it </w:t>
            </w:r>
            <w:r w:rsidRPr="0077483F">
              <w:rPr>
                <w:i/>
                <w:color w:val="000000" w:themeColor="text2"/>
                <w:sz w:val="20"/>
                <w:szCs w:val="20"/>
              </w:rPr>
              <w:t>changed over time?</w:t>
            </w:r>
            <w:r w:rsidR="25C5CE9A" w:rsidRPr="0077483F">
              <w:rPr>
                <w:i/>
                <w:color w:val="000000" w:themeColor="text2"/>
                <w:sz w:val="20"/>
                <w:szCs w:val="20"/>
              </w:rPr>
              <w:t>”</w:t>
            </w:r>
          </w:p>
        </w:tc>
        <w:tc>
          <w:tcPr>
            <w:tcW w:w="2125" w:type="pct"/>
          </w:tcPr>
          <w:p w14:paraId="4FEFCC02" w14:textId="77777777" w:rsidR="00B91464" w:rsidRPr="0077483F" w:rsidRDefault="00B91464" w:rsidP="1A1F4412">
            <w:pPr>
              <w:rPr>
                <w:szCs w:val="24"/>
              </w:rPr>
            </w:pPr>
          </w:p>
        </w:tc>
      </w:tr>
      <w:tr w:rsidR="00B91464" w:rsidRPr="0077483F" w14:paraId="19348744" w14:textId="1A87885D" w:rsidTr="002E102D">
        <w:trPr>
          <w:trHeight w:val="750"/>
        </w:trPr>
        <w:tc>
          <w:tcPr>
            <w:tcW w:w="947" w:type="pct"/>
          </w:tcPr>
          <w:p w14:paraId="367E49FB" w14:textId="66452633" w:rsidR="00B91464" w:rsidRPr="0077483F" w:rsidRDefault="00B91464" w:rsidP="009F62E4">
            <w:pPr>
              <w:rPr>
                <w:i/>
                <w:color w:val="000000" w:themeColor="text2"/>
                <w:sz w:val="20"/>
                <w:szCs w:val="20"/>
              </w:rPr>
            </w:pPr>
            <w:r w:rsidRPr="69267F19">
              <w:rPr>
                <w:color w:val="000000" w:themeColor="text2"/>
                <w:szCs w:val="24"/>
              </w:rPr>
              <w:t xml:space="preserve">Duration </w:t>
            </w:r>
            <w:r>
              <w:br/>
            </w:r>
          </w:p>
        </w:tc>
        <w:tc>
          <w:tcPr>
            <w:tcW w:w="1929" w:type="pct"/>
            <w:shd w:val="clear" w:color="auto" w:fill="DDDDDD" w:themeFill="accent1"/>
          </w:tcPr>
          <w:p w14:paraId="1CAF3064" w14:textId="32260677" w:rsidR="00B91464" w:rsidRPr="0077483F" w:rsidRDefault="00AA4C40" w:rsidP="1A1F4412">
            <w:r w:rsidRPr="69267F19">
              <w:rPr>
                <w:i/>
                <w:iCs/>
                <w:color w:val="000000" w:themeColor="text2"/>
                <w:sz w:val="20"/>
                <w:szCs w:val="20"/>
              </w:rPr>
              <w:t>Length of time present</w:t>
            </w:r>
            <w:r w:rsidRPr="1A1F4412">
              <w:rPr>
                <w:i/>
                <w:iCs/>
                <w:color w:val="000000" w:themeColor="text2"/>
                <w:sz w:val="20"/>
                <w:szCs w:val="20"/>
              </w:rPr>
              <w:t xml:space="preserve"> </w:t>
            </w:r>
            <w:r w:rsidR="3FA96CB7" w:rsidRPr="1A1F4412">
              <w:rPr>
                <w:i/>
                <w:iCs/>
                <w:color w:val="000000" w:themeColor="text2"/>
                <w:sz w:val="20"/>
                <w:szCs w:val="20"/>
              </w:rPr>
              <w:t>“How long has it been going on?</w:t>
            </w:r>
            <w:r w:rsidR="20BD31F5" w:rsidRPr="1A1F4412">
              <w:rPr>
                <w:i/>
                <w:iCs/>
                <w:color w:val="000000" w:themeColor="text2"/>
                <w:sz w:val="20"/>
                <w:szCs w:val="20"/>
              </w:rPr>
              <w:t xml:space="preserve"> </w:t>
            </w:r>
            <w:r w:rsidR="3FA96CB7" w:rsidRPr="1A1F4412">
              <w:rPr>
                <w:i/>
                <w:iCs/>
                <w:color w:val="000000" w:themeColor="text2"/>
                <w:sz w:val="20"/>
                <w:szCs w:val="20"/>
              </w:rPr>
              <w:t>Is this new?”</w:t>
            </w:r>
            <w:r w:rsidR="4615E9CC" w:rsidRPr="1A1F4412">
              <w:rPr>
                <w:i/>
                <w:iCs/>
                <w:color w:val="000000" w:themeColor="text2"/>
                <w:sz w:val="20"/>
                <w:szCs w:val="20"/>
              </w:rPr>
              <w:t xml:space="preserve"> </w:t>
            </w:r>
            <w:r w:rsidR="597E0D19">
              <w:br/>
            </w:r>
            <w:r w:rsidR="4615E9CC" w:rsidRPr="1A1F4412">
              <w:rPr>
                <w:i/>
                <w:iCs/>
                <w:color w:val="000000" w:themeColor="text2"/>
                <w:sz w:val="20"/>
                <w:szCs w:val="20"/>
              </w:rPr>
              <w:t>ex. Recent/Chronic</w:t>
            </w:r>
          </w:p>
        </w:tc>
        <w:tc>
          <w:tcPr>
            <w:tcW w:w="2125" w:type="pct"/>
          </w:tcPr>
          <w:p w14:paraId="5C87086A" w14:textId="77777777" w:rsidR="00B91464" w:rsidRPr="0077483F" w:rsidRDefault="00B91464" w:rsidP="1A1F4412">
            <w:pPr>
              <w:rPr>
                <w:szCs w:val="24"/>
              </w:rPr>
            </w:pPr>
          </w:p>
        </w:tc>
      </w:tr>
      <w:tr w:rsidR="00B91464" w:rsidRPr="0077483F" w14:paraId="017EF97D" w14:textId="1481E435" w:rsidTr="002E102D">
        <w:tc>
          <w:tcPr>
            <w:tcW w:w="947" w:type="pct"/>
          </w:tcPr>
          <w:p w14:paraId="717DB73A" w14:textId="0609A913" w:rsidR="00B91464" w:rsidRPr="0077483F" w:rsidRDefault="00B91464" w:rsidP="009F62E4">
            <w:pPr>
              <w:rPr>
                <w:szCs w:val="24"/>
              </w:rPr>
            </w:pPr>
            <w:r w:rsidRPr="0077483F">
              <w:rPr>
                <w:color w:val="000000" w:themeColor="text2"/>
                <w:szCs w:val="24"/>
              </w:rPr>
              <w:t>Character</w:t>
            </w:r>
            <w:r w:rsidR="00C57CFB">
              <w:rPr>
                <w:color w:val="000000" w:themeColor="text2"/>
                <w:szCs w:val="24"/>
              </w:rPr>
              <w:t>/</w:t>
            </w:r>
            <w:r w:rsidR="00C57CFB" w:rsidRPr="00C57CFB">
              <w:rPr>
                <w:color w:val="000000" w:themeColor="text2"/>
                <w:szCs w:val="24"/>
              </w:rPr>
              <w:t>Quality</w:t>
            </w:r>
            <w:r w:rsidR="00652EB8">
              <w:br/>
            </w:r>
          </w:p>
        </w:tc>
        <w:tc>
          <w:tcPr>
            <w:tcW w:w="1929" w:type="pct"/>
            <w:shd w:val="clear" w:color="auto" w:fill="DDDDDD" w:themeFill="accent1"/>
          </w:tcPr>
          <w:p w14:paraId="74DA594B" w14:textId="30BA2CD5" w:rsidR="00B91464" w:rsidRPr="0077483F" w:rsidRDefault="00355A09" w:rsidP="002A1713">
            <w:pPr>
              <w:rPr>
                <w:i/>
                <w:sz w:val="20"/>
                <w:szCs w:val="20"/>
              </w:rPr>
            </w:pPr>
            <w:r w:rsidRPr="0077483F">
              <w:rPr>
                <w:i/>
                <w:color w:val="000000" w:themeColor="text2"/>
                <w:sz w:val="20"/>
                <w:szCs w:val="20"/>
              </w:rPr>
              <w:t xml:space="preserve"> </w:t>
            </w:r>
            <w:r w:rsidR="48115DFC" w:rsidRPr="0077483F">
              <w:rPr>
                <w:i/>
                <w:color w:val="000000" w:themeColor="text2"/>
                <w:sz w:val="20"/>
                <w:szCs w:val="20"/>
              </w:rPr>
              <w:t>“</w:t>
            </w:r>
            <w:r w:rsidR="3A76F662" w:rsidRPr="0077483F">
              <w:rPr>
                <w:i/>
                <w:color w:val="000000" w:themeColor="text2"/>
                <w:sz w:val="20"/>
                <w:szCs w:val="20"/>
              </w:rPr>
              <w:t>What does it feel like?</w:t>
            </w:r>
            <w:r w:rsidR="48115DFC" w:rsidRPr="0077483F">
              <w:rPr>
                <w:i/>
                <w:color w:val="000000" w:themeColor="text2"/>
                <w:sz w:val="20"/>
                <w:szCs w:val="20"/>
              </w:rPr>
              <w:t>”</w:t>
            </w:r>
            <w:r w:rsidR="0FACADE9" w:rsidRPr="0077483F">
              <w:rPr>
                <w:i/>
                <w:color w:val="000000" w:themeColor="text2"/>
                <w:sz w:val="20"/>
                <w:szCs w:val="20"/>
              </w:rPr>
              <w:t xml:space="preserve"> </w:t>
            </w:r>
            <w:r w:rsidR="009F62E4" w:rsidRPr="0077483F">
              <w:rPr>
                <w:i/>
                <w:color w:val="000000" w:themeColor="text2"/>
                <w:sz w:val="20"/>
                <w:szCs w:val="20"/>
              </w:rPr>
              <w:t xml:space="preserve">ex: </w:t>
            </w:r>
            <w:r w:rsidR="0FACADE9" w:rsidRPr="0077483F">
              <w:rPr>
                <w:i/>
                <w:color w:val="000000" w:themeColor="text2"/>
                <w:sz w:val="20"/>
                <w:szCs w:val="20"/>
              </w:rPr>
              <w:t>Dull, sharp/knife‐like, achy, pressure, tightness, tingling, etc.</w:t>
            </w:r>
          </w:p>
        </w:tc>
        <w:tc>
          <w:tcPr>
            <w:tcW w:w="2125" w:type="pct"/>
          </w:tcPr>
          <w:p w14:paraId="561C7D60" w14:textId="77777777" w:rsidR="00B91464" w:rsidRPr="0077483F" w:rsidRDefault="00B91464" w:rsidP="1A1F4412">
            <w:pPr>
              <w:rPr>
                <w:szCs w:val="24"/>
              </w:rPr>
            </w:pPr>
          </w:p>
        </w:tc>
      </w:tr>
      <w:tr w:rsidR="00B91464" w:rsidRPr="0077483F" w14:paraId="3CFAEEBA" w14:textId="55AA1BD3" w:rsidTr="002E102D">
        <w:trPr>
          <w:trHeight w:val="685"/>
        </w:trPr>
        <w:tc>
          <w:tcPr>
            <w:tcW w:w="947" w:type="pct"/>
          </w:tcPr>
          <w:p w14:paraId="19259A15" w14:textId="58956E51" w:rsidR="00B91464" w:rsidRPr="0077483F" w:rsidRDefault="1D132D32" w:rsidP="009F62E4">
            <w:r w:rsidRPr="3A1F433B">
              <w:rPr>
                <w:color w:val="000000" w:themeColor="text2"/>
              </w:rPr>
              <w:t>Modifying Factors</w:t>
            </w:r>
            <w:r w:rsidR="00B91464">
              <w:br/>
            </w:r>
          </w:p>
        </w:tc>
        <w:tc>
          <w:tcPr>
            <w:tcW w:w="1929" w:type="pct"/>
            <w:shd w:val="clear" w:color="auto" w:fill="DDDDDD" w:themeFill="accent1"/>
          </w:tcPr>
          <w:p w14:paraId="402EBB3B" w14:textId="6405FD5A" w:rsidR="00B91464" w:rsidRPr="0077483F" w:rsidRDefault="3A76F662" w:rsidP="002A1713">
            <w:pPr>
              <w:rPr>
                <w:sz w:val="20"/>
                <w:szCs w:val="20"/>
              </w:rPr>
            </w:pPr>
            <w:r w:rsidRPr="0077483F">
              <w:rPr>
                <w:i/>
                <w:color w:val="000000" w:themeColor="text2"/>
                <w:sz w:val="20"/>
                <w:szCs w:val="20"/>
              </w:rPr>
              <w:t>“What makes it better or worse?”</w:t>
            </w:r>
            <w:r w:rsidR="6DF1A87A" w:rsidRPr="0077483F">
              <w:rPr>
                <w:i/>
                <w:color w:val="000000" w:themeColor="text2"/>
                <w:sz w:val="20"/>
                <w:szCs w:val="20"/>
              </w:rPr>
              <w:t xml:space="preserve"> </w:t>
            </w:r>
            <w:r w:rsidR="009F62E4" w:rsidRPr="0077483F">
              <w:rPr>
                <w:i/>
                <w:color w:val="000000" w:themeColor="text2"/>
                <w:sz w:val="20"/>
                <w:szCs w:val="20"/>
              </w:rPr>
              <w:br/>
            </w:r>
            <w:r w:rsidR="6DF1A87A" w:rsidRPr="0077483F">
              <w:rPr>
                <w:i/>
                <w:color w:val="000000" w:themeColor="text2"/>
                <w:sz w:val="20"/>
                <w:szCs w:val="20"/>
              </w:rPr>
              <w:t>“What treatments have you tried?”</w:t>
            </w:r>
          </w:p>
        </w:tc>
        <w:tc>
          <w:tcPr>
            <w:tcW w:w="2125" w:type="pct"/>
          </w:tcPr>
          <w:p w14:paraId="56226475" w14:textId="14930DE3" w:rsidR="00B91464" w:rsidRPr="0077483F" w:rsidRDefault="09EA3C4E" w:rsidP="09EA3C4E">
            <w:pPr>
              <w:rPr>
                <w:rFonts w:eastAsia="Calibri"/>
                <w:color w:val="000000" w:themeColor="text2"/>
                <w:szCs w:val="21"/>
              </w:rPr>
            </w:pPr>
            <w:r w:rsidRPr="09EA3C4E">
              <w:rPr>
                <w:rFonts w:eastAsia="Calibri"/>
                <w:noProof/>
                <w:color w:val="000000" w:themeColor="text2"/>
                <w:szCs w:val="24"/>
              </w:rPr>
              <w:t>Aggravating/Worse:</w:t>
            </w:r>
          </w:p>
          <w:p w14:paraId="79FA453E" w14:textId="4BC90428" w:rsidR="00B91464" w:rsidRPr="0077483F" w:rsidRDefault="09EA3C4E" w:rsidP="1A1F4412">
            <w:pPr>
              <w:rPr>
                <w:rFonts w:eastAsia="Calibri"/>
                <w:szCs w:val="21"/>
              </w:rPr>
            </w:pPr>
            <w:r w:rsidRPr="09EA3C4E">
              <w:rPr>
                <w:rFonts w:eastAsia="Calibri"/>
                <w:noProof/>
                <w:szCs w:val="24"/>
              </w:rPr>
              <w:t>Relieving/Better:</w:t>
            </w:r>
          </w:p>
        </w:tc>
      </w:tr>
      <w:tr w:rsidR="00B91464" w:rsidRPr="0077483F" w14:paraId="177F9B31" w14:textId="31D3AAFB" w:rsidTr="002E102D">
        <w:trPr>
          <w:trHeight w:val="765"/>
        </w:trPr>
        <w:tc>
          <w:tcPr>
            <w:tcW w:w="947" w:type="pct"/>
          </w:tcPr>
          <w:p w14:paraId="60EC735E" w14:textId="57D02A8A" w:rsidR="00B91464" w:rsidRPr="0077483F" w:rsidRDefault="1D132D32" w:rsidP="3A1F433B">
            <w:pPr>
              <w:rPr>
                <w:i/>
                <w:iCs/>
                <w:sz w:val="20"/>
                <w:szCs w:val="20"/>
              </w:rPr>
            </w:pPr>
            <w:r w:rsidRPr="3A1F433B">
              <w:rPr>
                <w:color w:val="000000" w:themeColor="text2"/>
              </w:rPr>
              <w:t>Timing</w:t>
            </w:r>
            <w:r w:rsidR="00355A09">
              <w:rPr>
                <w:color w:val="000000" w:themeColor="text2"/>
              </w:rPr>
              <w:t>/</w:t>
            </w:r>
            <w:r w:rsidR="62DCFA2E" w:rsidRPr="00355A09">
              <w:rPr>
                <w:color w:val="000000" w:themeColor="text2"/>
              </w:rPr>
              <w:t>Pattern</w:t>
            </w:r>
          </w:p>
        </w:tc>
        <w:tc>
          <w:tcPr>
            <w:tcW w:w="1929" w:type="pct"/>
            <w:shd w:val="clear" w:color="auto" w:fill="DDDDDD" w:themeFill="accent1"/>
          </w:tcPr>
          <w:p w14:paraId="77C61848" w14:textId="410A9044" w:rsidR="00B91464" w:rsidRPr="0077483F" w:rsidRDefault="40449472" w:rsidP="00BB79C8">
            <w:pPr>
              <w:rPr>
                <w:rFonts w:eastAsia="Calibri"/>
                <w:i/>
                <w:iCs/>
              </w:rPr>
            </w:pPr>
            <w:r w:rsidRPr="00BB79C8">
              <w:rPr>
                <w:rFonts w:eastAsia="Calibri"/>
                <w:i/>
                <w:iCs/>
                <w:color w:val="000000" w:themeColor="text2"/>
                <w:sz w:val="19"/>
                <w:szCs w:val="19"/>
              </w:rPr>
              <w:t>“Is there a pattern? How long does it last, and how often does it occur?”</w:t>
            </w:r>
            <w:r w:rsidR="2273BD6B" w:rsidRPr="00BB79C8">
              <w:rPr>
                <w:rFonts w:eastAsia="Calibri"/>
                <w:i/>
                <w:iCs/>
                <w:color w:val="000000" w:themeColor="text2"/>
                <w:sz w:val="19"/>
                <w:szCs w:val="19"/>
              </w:rPr>
              <w:t xml:space="preserve"> ex. Constant, Intermittent</w:t>
            </w:r>
          </w:p>
        </w:tc>
        <w:tc>
          <w:tcPr>
            <w:tcW w:w="2125" w:type="pct"/>
          </w:tcPr>
          <w:p w14:paraId="2053217F" w14:textId="77777777" w:rsidR="00B91464" w:rsidRPr="0077483F" w:rsidRDefault="00B91464" w:rsidP="1A1F4412">
            <w:pPr>
              <w:rPr>
                <w:szCs w:val="24"/>
              </w:rPr>
            </w:pPr>
          </w:p>
        </w:tc>
      </w:tr>
      <w:tr w:rsidR="00B91464" w:rsidRPr="0077483F" w14:paraId="72C02B8C" w14:textId="38B1A90D" w:rsidTr="002E102D">
        <w:tc>
          <w:tcPr>
            <w:tcW w:w="947" w:type="pct"/>
          </w:tcPr>
          <w:p w14:paraId="5BC05715" w14:textId="5ED1FB81" w:rsidR="00B91464" w:rsidRPr="0077483F" w:rsidRDefault="00B91464" w:rsidP="009F62E4">
            <w:pPr>
              <w:rPr>
                <w:szCs w:val="24"/>
              </w:rPr>
            </w:pPr>
            <w:r w:rsidRPr="0077483F">
              <w:rPr>
                <w:color w:val="000000" w:themeColor="text2"/>
                <w:szCs w:val="24"/>
              </w:rPr>
              <w:t xml:space="preserve">Severity </w:t>
            </w:r>
          </w:p>
        </w:tc>
        <w:tc>
          <w:tcPr>
            <w:tcW w:w="1929" w:type="pct"/>
            <w:shd w:val="clear" w:color="auto" w:fill="DDDDDD" w:themeFill="accent1"/>
          </w:tcPr>
          <w:p w14:paraId="719F70E1" w14:textId="04B19F44" w:rsidR="00B91464" w:rsidRPr="0077483F" w:rsidRDefault="2ED058C6" w:rsidP="00BB79C8">
            <w:pPr>
              <w:rPr>
                <w:i/>
                <w:iCs/>
                <w:color w:val="000000" w:themeColor="text2"/>
                <w:sz w:val="20"/>
                <w:szCs w:val="20"/>
              </w:rPr>
            </w:pPr>
            <w:r w:rsidRPr="00BB79C8">
              <w:rPr>
                <w:i/>
                <w:iCs/>
                <w:sz w:val="20"/>
                <w:szCs w:val="20"/>
              </w:rPr>
              <w:t>“</w:t>
            </w:r>
            <w:r w:rsidRPr="00BB79C8">
              <w:rPr>
                <w:i/>
                <w:iCs/>
                <w:color w:val="000000" w:themeColor="text2"/>
                <w:sz w:val="20"/>
                <w:szCs w:val="20"/>
              </w:rPr>
              <w:t>How bad is it?” “On a scale of 1-10</w:t>
            </w:r>
            <w:r w:rsidR="1FBCB16F" w:rsidRPr="00BB79C8">
              <w:rPr>
                <w:i/>
                <w:iCs/>
                <w:color w:val="000000" w:themeColor="text2"/>
                <w:sz w:val="20"/>
                <w:szCs w:val="20"/>
              </w:rPr>
              <w:t xml:space="preserve"> </w:t>
            </w:r>
            <w:r w:rsidR="745A227C" w:rsidRPr="00BB79C8">
              <w:rPr>
                <w:i/>
                <w:iCs/>
                <w:color w:val="000000" w:themeColor="text2"/>
                <w:sz w:val="20"/>
                <w:szCs w:val="20"/>
              </w:rPr>
              <w:t>…”</w:t>
            </w:r>
          </w:p>
        </w:tc>
        <w:tc>
          <w:tcPr>
            <w:tcW w:w="2125" w:type="pct"/>
          </w:tcPr>
          <w:p w14:paraId="12AF1CBC" w14:textId="77777777" w:rsidR="00B91464" w:rsidRPr="0077483F" w:rsidRDefault="00B91464" w:rsidP="1A1F4412">
            <w:pPr>
              <w:rPr>
                <w:szCs w:val="24"/>
              </w:rPr>
            </w:pPr>
          </w:p>
        </w:tc>
      </w:tr>
      <w:tr w:rsidR="00B91464" w:rsidRPr="0077483F" w14:paraId="5CD61BE4" w14:textId="17229B0C" w:rsidTr="002E102D">
        <w:tc>
          <w:tcPr>
            <w:tcW w:w="947" w:type="pct"/>
          </w:tcPr>
          <w:p w14:paraId="019C8AD0" w14:textId="12271EDC" w:rsidR="00B91464" w:rsidRPr="0077483F" w:rsidRDefault="00B91464" w:rsidP="009F62E4">
            <w:pPr>
              <w:rPr>
                <w:szCs w:val="24"/>
              </w:rPr>
            </w:pPr>
            <w:r w:rsidRPr="0077483F">
              <w:rPr>
                <w:color w:val="000000" w:themeColor="text2"/>
                <w:szCs w:val="24"/>
              </w:rPr>
              <w:t>Associated Signs</w:t>
            </w:r>
            <w:r w:rsidR="00B71B24" w:rsidRPr="0077483F">
              <w:rPr>
                <w:color w:val="000000" w:themeColor="text2"/>
                <w:szCs w:val="24"/>
              </w:rPr>
              <w:br/>
            </w:r>
            <w:r w:rsidR="00E031DB">
              <w:rPr>
                <w:color w:val="000000" w:themeColor="text2"/>
                <w:szCs w:val="24"/>
              </w:rPr>
              <w:t xml:space="preserve">&amp; </w:t>
            </w:r>
            <w:r w:rsidRPr="0077483F">
              <w:rPr>
                <w:color w:val="000000" w:themeColor="text2"/>
                <w:szCs w:val="24"/>
              </w:rPr>
              <w:t>Symptoms</w:t>
            </w:r>
          </w:p>
        </w:tc>
        <w:tc>
          <w:tcPr>
            <w:tcW w:w="1929" w:type="pct"/>
            <w:shd w:val="clear" w:color="auto" w:fill="DDDDDD" w:themeFill="accent1"/>
          </w:tcPr>
          <w:p w14:paraId="7AB3635A" w14:textId="16E8C9FB" w:rsidR="00B91464" w:rsidRPr="0077483F" w:rsidRDefault="27096521" w:rsidP="002A1713">
            <w:pPr>
              <w:rPr>
                <w:i/>
                <w:sz w:val="20"/>
                <w:szCs w:val="20"/>
              </w:rPr>
            </w:pPr>
            <w:r w:rsidRPr="0077483F">
              <w:rPr>
                <w:i/>
                <w:color w:val="000000" w:themeColor="text2"/>
                <w:sz w:val="20"/>
                <w:szCs w:val="20"/>
              </w:rPr>
              <w:t>“Any other symptoms that you have noticed?</w:t>
            </w:r>
            <w:r w:rsidR="00E9772E" w:rsidRPr="0077483F">
              <w:rPr>
                <w:i/>
                <w:color w:val="000000" w:themeColor="text2"/>
                <w:sz w:val="20"/>
                <w:szCs w:val="20"/>
              </w:rPr>
              <w:t>”</w:t>
            </w:r>
          </w:p>
        </w:tc>
        <w:tc>
          <w:tcPr>
            <w:tcW w:w="2125" w:type="pct"/>
          </w:tcPr>
          <w:p w14:paraId="25A2D4AE" w14:textId="77777777" w:rsidR="00B91464" w:rsidRPr="0077483F" w:rsidRDefault="00B91464" w:rsidP="1A1F4412">
            <w:pPr>
              <w:rPr>
                <w:szCs w:val="24"/>
              </w:rPr>
            </w:pPr>
          </w:p>
        </w:tc>
      </w:tr>
    </w:tbl>
    <w:p w14:paraId="7B5E0968" w14:textId="20884B64" w:rsidR="00CF2304" w:rsidRPr="00AB6734" w:rsidRDefault="1FBADF51" w:rsidP="00AB6734">
      <w:pPr>
        <w:pStyle w:val="Heading1"/>
        <w:spacing w:before="240"/>
        <w:rPr>
          <w:rFonts w:cs="Arial (Headings CS)"/>
          <w:color w:val="000000" w:themeColor="text1"/>
          <w:spacing w:val="0"/>
        </w:rPr>
      </w:pPr>
      <w:bookmarkStart w:id="14" w:name="_Toc57129321"/>
      <w:bookmarkStart w:id="15" w:name="_Toc1374680837"/>
      <w:r w:rsidRPr="00AB6734">
        <w:rPr>
          <w:rFonts w:cs="Arial (Headings CS)"/>
          <w:color w:val="000000" w:themeColor="text2"/>
          <w:spacing w:val="0"/>
        </w:rPr>
        <w:t>Review of Body Systems</w:t>
      </w:r>
      <w:bookmarkStart w:id="16" w:name="_Toc57129320"/>
      <w:bookmarkEnd w:id="14"/>
      <w:r w:rsidR="59C6D367" w:rsidRPr="00AB6734">
        <w:rPr>
          <w:rFonts w:cs="Arial (Headings CS)"/>
          <w:color w:val="000000" w:themeColor="text2"/>
          <w:spacing w:val="0"/>
        </w:rPr>
        <w:t xml:space="preserve"> (ROS)</w:t>
      </w:r>
      <w:r w:rsidR="19F5F377" w:rsidRPr="00AB6734">
        <w:rPr>
          <w:rFonts w:cs="Arial (Headings CS)"/>
          <w:color w:val="000000" w:themeColor="text2"/>
          <w:spacing w:val="0"/>
        </w:rPr>
        <w:t xml:space="preserve"> </w:t>
      </w:r>
      <w:bookmarkEnd w:id="15"/>
    </w:p>
    <w:p w14:paraId="619BE459" w14:textId="69C2709C" w:rsidR="00CF2304" w:rsidRPr="00842123" w:rsidRDefault="00021018" w:rsidP="00CD1A6B">
      <w:pPr>
        <w:spacing w:line="240" w:lineRule="auto"/>
        <w:contextualSpacing/>
        <w:rPr>
          <w:i/>
          <w:iCs/>
          <w:color w:val="000000" w:themeColor="text2"/>
          <w:sz w:val="20"/>
          <w:szCs w:val="20"/>
        </w:rPr>
      </w:pPr>
      <w:r w:rsidRPr="00842123">
        <w:rPr>
          <w:i/>
          <w:iCs/>
          <w:color w:val="000000" w:themeColor="text2"/>
          <w:sz w:val="20"/>
          <w:szCs w:val="20"/>
        </w:rPr>
        <w:t xml:space="preserve">In the </w:t>
      </w:r>
      <w:r w:rsidR="4AC54EAF" w:rsidRPr="00842123">
        <w:rPr>
          <w:i/>
          <w:iCs/>
          <w:color w:val="000000" w:themeColor="text2"/>
          <w:sz w:val="20"/>
          <w:szCs w:val="20"/>
        </w:rPr>
        <w:t xml:space="preserve">pertinent information for the </w:t>
      </w:r>
      <w:r w:rsidRPr="00842123">
        <w:rPr>
          <w:i/>
          <w:iCs/>
          <w:color w:val="000000" w:themeColor="text2"/>
          <w:sz w:val="20"/>
          <w:szCs w:val="20"/>
        </w:rPr>
        <w:t xml:space="preserve">review of </w:t>
      </w:r>
      <w:r w:rsidR="00CF2304" w:rsidRPr="00842123">
        <w:rPr>
          <w:i/>
          <w:iCs/>
          <w:color w:val="000000" w:themeColor="text2"/>
          <w:sz w:val="20"/>
          <w:szCs w:val="20"/>
        </w:rPr>
        <w:t xml:space="preserve">each body system – circulatory, digestive, endocrine, </w:t>
      </w:r>
      <w:r w:rsidR="00E1391E" w:rsidRPr="00842123">
        <w:rPr>
          <w:i/>
          <w:iCs/>
          <w:color w:val="000000" w:themeColor="text2"/>
          <w:sz w:val="20"/>
          <w:szCs w:val="20"/>
        </w:rPr>
        <w:t>musculoskeletal</w:t>
      </w:r>
      <w:r w:rsidR="00CF2304" w:rsidRPr="00842123">
        <w:rPr>
          <w:i/>
          <w:iCs/>
          <w:color w:val="000000" w:themeColor="text2"/>
          <w:sz w:val="20"/>
          <w:szCs w:val="20"/>
        </w:rPr>
        <w:t xml:space="preserve">, lymph, nervous, renal, reproductive, </w:t>
      </w:r>
      <w:r w:rsidR="00AB1FE1" w:rsidRPr="00842123">
        <w:rPr>
          <w:i/>
          <w:iCs/>
          <w:color w:val="000000" w:themeColor="text2"/>
          <w:sz w:val="20"/>
          <w:szCs w:val="20"/>
        </w:rPr>
        <w:t>respiratory</w:t>
      </w:r>
      <w:r w:rsidR="00E42128" w:rsidRPr="00842123">
        <w:rPr>
          <w:i/>
          <w:iCs/>
          <w:color w:val="000000" w:themeColor="text2"/>
          <w:sz w:val="20"/>
          <w:szCs w:val="20"/>
        </w:rPr>
        <w:t>, skin</w:t>
      </w:r>
      <w:r w:rsidR="00CF2304" w:rsidRPr="00842123">
        <w:rPr>
          <w:i/>
          <w:iCs/>
          <w:color w:val="000000" w:themeColor="text2"/>
          <w:sz w:val="20"/>
          <w:szCs w:val="20"/>
        </w:rPr>
        <w:t>- are there any changes the SP should share when asked about each system?</w:t>
      </w:r>
      <w:r w:rsidR="7AD8A858" w:rsidRPr="00842123">
        <w:rPr>
          <w:i/>
          <w:iCs/>
          <w:color w:val="000000" w:themeColor="text2"/>
          <w:sz w:val="20"/>
          <w:szCs w:val="20"/>
        </w:rPr>
        <w:t xml:space="preserve"> </w:t>
      </w:r>
    </w:p>
    <w:tbl>
      <w:tblPr>
        <w:tblStyle w:val="TableGrid"/>
        <w:tblW w:w="5000" w:type="pct"/>
        <w:tblLook w:val="04A0" w:firstRow="1" w:lastRow="0" w:firstColumn="1" w:lastColumn="0" w:noHBand="0" w:noVBand="1"/>
      </w:tblPr>
      <w:tblGrid>
        <w:gridCol w:w="5613"/>
        <w:gridCol w:w="5177"/>
      </w:tblGrid>
      <w:tr w:rsidR="00CF2304" w:rsidRPr="00D64145" w14:paraId="0405FE2B" w14:textId="77777777" w:rsidTr="006D5D58">
        <w:tc>
          <w:tcPr>
            <w:tcW w:w="2601" w:type="pct"/>
          </w:tcPr>
          <w:p w14:paraId="3FB6A38F" w14:textId="41C424B2" w:rsidR="00CF2304" w:rsidRPr="00D64145" w:rsidRDefault="00CF2304" w:rsidP="7A1392E9">
            <w:pPr>
              <w:rPr>
                <w:szCs w:val="24"/>
              </w:rPr>
            </w:pPr>
            <w:r w:rsidRPr="00D64145">
              <w:rPr>
                <w:color w:val="000000" w:themeColor="text2"/>
                <w:szCs w:val="24"/>
              </w:rPr>
              <w:t>Pertinent Positives</w:t>
            </w:r>
            <w:r w:rsidR="17D6F8E8" w:rsidRPr="00D64145">
              <w:rPr>
                <w:color w:val="000000" w:themeColor="text2"/>
                <w:szCs w:val="24"/>
              </w:rPr>
              <w:t xml:space="preserve"> </w:t>
            </w:r>
          </w:p>
        </w:tc>
        <w:tc>
          <w:tcPr>
            <w:tcW w:w="2399" w:type="pct"/>
          </w:tcPr>
          <w:p w14:paraId="5CAD6B9B" w14:textId="72212A49" w:rsidR="00191045" w:rsidRPr="003C63EE" w:rsidRDefault="17D6F8E8" w:rsidP="7A1392E9">
            <w:pPr>
              <w:rPr>
                <w:color w:val="000000" w:themeColor="text2"/>
                <w:szCs w:val="24"/>
              </w:rPr>
            </w:pPr>
            <w:r w:rsidRPr="00D64145">
              <w:rPr>
                <w:color w:val="000000" w:themeColor="text2"/>
                <w:szCs w:val="24"/>
              </w:rPr>
              <w:t xml:space="preserve">You </w:t>
            </w:r>
            <w:r w:rsidRPr="00D64145">
              <w:rPr>
                <w:b/>
                <w:bCs/>
                <w:color w:val="000000" w:themeColor="text2"/>
                <w:szCs w:val="24"/>
                <w:u w:val="single"/>
              </w:rPr>
              <w:t>DO</w:t>
            </w:r>
            <w:r w:rsidRPr="00D64145">
              <w:rPr>
                <w:color w:val="000000" w:themeColor="text2"/>
                <w:szCs w:val="24"/>
              </w:rPr>
              <w:t xml:space="preserve"> have:</w:t>
            </w:r>
            <w:r w:rsidR="50C6224B" w:rsidRPr="09EA3C4E">
              <w:rPr>
                <w:color w:val="000000" w:themeColor="text2"/>
                <w:szCs w:val="24"/>
              </w:rPr>
              <w:t xml:space="preserve"> </w:t>
            </w:r>
          </w:p>
        </w:tc>
      </w:tr>
      <w:tr w:rsidR="00CF2304" w:rsidRPr="00D64145" w14:paraId="2564B927" w14:textId="77777777" w:rsidTr="006D5D58">
        <w:tc>
          <w:tcPr>
            <w:tcW w:w="2601" w:type="pct"/>
          </w:tcPr>
          <w:p w14:paraId="74F45776" w14:textId="77777777" w:rsidR="00CF2304" w:rsidRPr="00D64145" w:rsidRDefault="00CF2304" w:rsidP="7A1392E9">
            <w:pPr>
              <w:rPr>
                <w:szCs w:val="24"/>
              </w:rPr>
            </w:pPr>
            <w:r w:rsidRPr="00D64145">
              <w:rPr>
                <w:color w:val="000000" w:themeColor="text2"/>
                <w:szCs w:val="24"/>
              </w:rPr>
              <w:t>Pertinent Negatives</w:t>
            </w:r>
          </w:p>
        </w:tc>
        <w:tc>
          <w:tcPr>
            <w:tcW w:w="2399" w:type="pct"/>
          </w:tcPr>
          <w:p w14:paraId="5CCC51A3" w14:textId="276CCC98" w:rsidR="00191045" w:rsidRPr="003C63EE" w:rsidRDefault="17D6F8E8" w:rsidP="7A1392E9">
            <w:pPr>
              <w:rPr>
                <w:color w:val="000000" w:themeColor="text2"/>
                <w:szCs w:val="24"/>
              </w:rPr>
            </w:pPr>
            <w:r w:rsidRPr="00D64145">
              <w:rPr>
                <w:color w:val="000000" w:themeColor="text2"/>
                <w:szCs w:val="24"/>
              </w:rPr>
              <w:t xml:space="preserve">You </w:t>
            </w:r>
            <w:r w:rsidRPr="00D64145">
              <w:rPr>
                <w:b/>
                <w:bCs/>
                <w:color w:val="000000" w:themeColor="text2"/>
                <w:szCs w:val="24"/>
                <w:u w:val="single"/>
              </w:rPr>
              <w:t>do NOT</w:t>
            </w:r>
            <w:r w:rsidRPr="00D64145">
              <w:rPr>
                <w:color w:val="000000" w:themeColor="text2"/>
                <w:szCs w:val="24"/>
              </w:rPr>
              <w:t xml:space="preserve"> have:</w:t>
            </w:r>
          </w:p>
        </w:tc>
      </w:tr>
    </w:tbl>
    <w:p w14:paraId="0F36018A" w14:textId="7D2BB2B6" w:rsidR="004336C4" w:rsidRPr="0052551D" w:rsidRDefault="5C14465E" w:rsidP="0052551D">
      <w:pPr>
        <w:pStyle w:val="Heading1"/>
        <w:rPr>
          <w:color w:val="000000" w:themeColor="text1"/>
        </w:rPr>
      </w:pPr>
      <w:bookmarkStart w:id="17" w:name="_Toc78549627"/>
      <w:r w:rsidRPr="5F42BFD9">
        <w:rPr>
          <w:color w:val="000000" w:themeColor="text2"/>
        </w:rPr>
        <w:t>Impact on Patient</w:t>
      </w:r>
      <w:bookmarkEnd w:id="16"/>
      <w:r w:rsidR="282859DC" w:rsidRPr="5F42BFD9">
        <w:rPr>
          <w:color w:val="000000" w:themeColor="text2"/>
        </w:rPr>
        <w:t>/Family Member</w:t>
      </w:r>
      <w:r w:rsidR="74E27954" w:rsidRPr="5F42BFD9">
        <w:rPr>
          <w:color w:val="000000" w:themeColor="text2"/>
        </w:rPr>
        <w:t xml:space="preserve"> </w:t>
      </w:r>
      <w:bookmarkEnd w:id="17"/>
    </w:p>
    <w:p w14:paraId="25E5C9B3" w14:textId="615A7D8D" w:rsidR="004336C4" w:rsidRPr="00CD1A6B" w:rsidRDefault="004336C4" w:rsidP="00CD1A6B">
      <w:pPr>
        <w:spacing w:line="240" w:lineRule="auto"/>
        <w:contextualSpacing/>
        <w:rPr>
          <w:i/>
          <w:iCs/>
          <w:color w:val="000000" w:themeColor="text2"/>
          <w:sz w:val="20"/>
          <w:szCs w:val="20"/>
        </w:rPr>
      </w:pPr>
      <w:r w:rsidRPr="00CD1A6B">
        <w:rPr>
          <w:i/>
          <w:iCs/>
          <w:color w:val="000000" w:themeColor="text2"/>
          <w:sz w:val="20"/>
          <w:szCs w:val="20"/>
        </w:rPr>
        <w:t xml:space="preserve">Capture the impact the illness/condition is having on the </w:t>
      </w:r>
      <w:r w:rsidR="61CD0A74" w:rsidRPr="43D94F8D">
        <w:rPr>
          <w:i/>
          <w:iCs/>
          <w:color w:val="000000" w:themeColor="text2"/>
          <w:sz w:val="20"/>
          <w:szCs w:val="20"/>
        </w:rPr>
        <w:t>role</w:t>
      </w:r>
      <w:r w:rsidRPr="43D94F8D">
        <w:rPr>
          <w:i/>
          <w:iCs/>
          <w:color w:val="000000" w:themeColor="text2"/>
          <w:sz w:val="20"/>
          <w:szCs w:val="20"/>
        </w:rPr>
        <w:t>’s</w:t>
      </w:r>
      <w:r w:rsidRPr="00CD1A6B">
        <w:rPr>
          <w:i/>
          <w:iCs/>
          <w:color w:val="000000" w:themeColor="text2"/>
          <w:sz w:val="20"/>
          <w:szCs w:val="20"/>
        </w:rPr>
        <w:t xml:space="preserve"> life </w:t>
      </w:r>
      <w:r w:rsidRPr="43D94F8D">
        <w:rPr>
          <w:i/>
          <w:iCs/>
          <w:color w:val="000000" w:themeColor="text2"/>
          <w:sz w:val="20"/>
          <w:szCs w:val="20"/>
        </w:rPr>
        <w:t>the</w:t>
      </w:r>
      <w:r w:rsidR="382443CE" w:rsidRPr="43D94F8D">
        <w:rPr>
          <w:i/>
          <w:iCs/>
          <w:color w:val="000000" w:themeColor="text2"/>
          <w:sz w:val="20"/>
          <w:szCs w:val="20"/>
        </w:rPr>
        <w:t>ir</w:t>
      </w:r>
      <w:r w:rsidRPr="00CD1A6B">
        <w:rPr>
          <w:i/>
          <w:iCs/>
          <w:color w:val="000000" w:themeColor="text2"/>
          <w:sz w:val="20"/>
          <w:szCs w:val="20"/>
        </w:rPr>
        <w:t xml:space="preserve"> beliefs about where and when the problem originated any underlying concerns/fears </w:t>
      </w:r>
      <w:r w:rsidRPr="43D94F8D">
        <w:rPr>
          <w:i/>
          <w:iCs/>
          <w:color w:val="000000" w:themeColor="text2"/>
          <w:sz w:val="20"/>
          <w:szCs w:val="20"/>
        </w:rPr>
        <w:t>the</w:t>
      </w:r>
      <w:r w:rsidR="4AFAE963" w:rsidRPr="43D94F8D">
        <w:rPr>
          <w:i/>
          <w:iCs/>
          <w:color w:val="000000" w:themeColor="text2"/>
          <w:sz w:val="20"/>
          <w:szCs w:val="20"/>
        </w:rPr>
        <w:t>y</w:t>
      </w:r>
      <w:r w:rsidRPr="43D94F8D">
        <w:rPr>
          <w:i/>
          <w:iCs/>
          <w:color w:val="000000" w:themeColor="text2"/>
          <w:sz w:val="20"/>
          <w:szCs w:val="20"/>
        </w:rPr>
        <w:t xml:space="preserve"> </w:t>
      </w:r>
      <w:r w:rsidR="45DD6F29" w:rsidRPr="43D94F8D">
        <w:rPr>
          <w:i/>
          <w:iCs/>
          <w:color w:val="000000" w:themeColor="text2"/>
          <w:sz w:val="20"/>
          <w:szCs w:val="20"/>
        </w:rPr>
        <w:t>have</w:t>
      </w:r>
      <w:r w:rsidRPr="00CD1A6B">
        <w:rPr>
          <w:i/>
          <w:iCs/>
          <w:color w:val="000000" w:themeColor="text2"/>
          <w:sz w:val="20"/>
          <w:szCs w:val="20"/>
        </w:rPr>
        <w:t xml:space="preserve"> about the symptoms.  </w:t>
      </w:r>
    </w:p>
    <w:tbl>
      <w:tblPr>
        <w:tblStyle w:val="TableGrid"/>
        <w:tblW w:w="5000" w:type="pct"/>
        <w:tblCellMar>
          <w:top w:w="29" w:type="dxa"/>
          <w:bottom w:w="29" w:type="dxa"/>
        </w:tblCellMar>
        <w:tblLook w:val="04A0" w:firstRow="1" w:lastRow="0" w:firstColumn="1" w:lastColumn="0" w:noHBand="0" w:noVBand="1"/>
      </w:tblPr>
      <w:tblGrid>
        <w:gridCol w:w="5125"/>
        <w:gridCol w:w="5665"/>
      </w:tblGrid>
      <w:tr w:rsidR="004336C4" w:rsidRPr="0059295D" w14:paraId="634632BB" w14:textId="77777777" w:rsidTr="1B20B178">
        <w:tc>
          <w:tcPr>
            <w:tcW w:w="5000" w:type="pct"/>
            <w:gridSpan w:val="2"/>
          </w:tcPr>
          <w:p w14:paraId="1856C3F3" w14:textId="77777777" w:rsidR="004336C4" w:rsidRPr="0059295D" w:rsidRDefault="51F51C5C" w:rsidP="43D94F8D">
            <w:pPr>
              <w:spacing w:line="240" w:lineRule="auto"/>
              <w:rPr>
                <w:b/>
                <w:bCs/>
                <w:szCs w:val="24"/>
              </w:rPr>
            </w:pPr>
            <w:r w:rsidRPr="0059295D">
              <w:rPr>
                <w:b/>
                <w:bCs/>
                <w:color w:val="000000" w:themeColor="text2"/>
                <w:szCs w:val="24"/>
              </w:rPr>
              <w:t>How would the SP answer these questions?</w:t>
            </w:r>
          </w:p>
          <w:p w14:paraId="3809992D" w14:textId="483B267F" w:rsidR="0099326D" w:rsidRPr="0059295D" w:rsidRDefault="0099326D" w:rsidP="43D94F8D">
            <w:pPr>
              <w:spacing w:line="240" w:lineRule="auto"/>
              <w:rPr>
                <w:i/>
                <w:szCs w:val="24"/>
              </w:rPr>
            </w:pPr>
            <w:r w:rsidRPr="0059295D">
              <w:rPr>
                <w:i/>
                <w:sz w:val="20"/>
                <w:szCs w:val="20"/>
              </w:rPr>
              <w:t>BATHE (acronym for Background, Affect, Trouble, Handling, and Empathy)</w:t>
            </w:r>
          </w:p>
        </w:tc>
      </w:tr>
      <w:tr w:rsidR="0099326D" w:rsidRPr="0059295D" w14:paraId="1192E1E8" w14:textId="77777777" w:rsidTr="1B20B178">
        <w:tc>
          <w:tcPr>
            <w:tcW w:w="2375" w:type="pct"/>
          </w:tcPr>
          <w:p w14:paraId="2A717FD9" w14:textId="3886D488" w:rsidR="0099326D" w:rsidRPr="0059295D" w:rsidRDefault="51F51C5C" w:rsidP="00D63973">
            <w:pPr>
              <w:spacing w:line="240" w:lineRule="auto"/>
              <w:rPr>
                <w:b/>
                <w:bCs/>
                <w:szCs w:val="24"/>
              </w:rPr>
            </w:pPr>
            <w:r w:rsidRPr="0059295D">
              <w:rPr>
                <w:b/>
                <w:bCs/>
                <w:color w:val="000000" w:themeColor="text2"/>
                <w:szCs w:val="24"/>
              </w:rPr>
              <w:t>Learner BATHE questions</w:t>
            </w:r>
            <w:r w:rsidR="071EDFCE" w:rsidRPr="0059295D">
              <w:rPr>
                <w:b/>
                <w:bCs/>
                <w:color w:val="000000" w:themeColor="text2"/>
                <w:szCs w:val="24"/>
              </w:rPr>
              <w:t>:</w:t>
            </w:r>
          </w:p>
        </w:tc>
        <w:tc>
          <w:tcPr>
            <w:tcW w:w="2625" w:type="pct"/>
          </w:tcPr>
          <w:p w14:paraId="5F4267BF" w14:textId="06BA7243" w:rsidR="0099326D" w:rsidRPr="0059295D" w:rsidRDefault="51F51C5C" w:rsidP="00D63973">
            <w:pPr>
              <w:spacing w:line="240" w:lineRule="auto"/>
              <w:rPr>
                <w:b/>
                <w:bCs/>
                <w:szCs w:val="24"/>
              </w:rPr>
            </w:pPr>
            <w:r w:rsidRPr="0059295D">
              <w:rPr>
                <w:b/>
                <w:bCs/>
                <w:color w:val="000000" w:themeColor="text2"/>
                <w:szCs w:val="24"/>
              </w:rPr>
              <w:t>SP Answer</w:t>
            </w:r>
          </w:p>
        </w:tc>
      </w:tr>
      <w:tr w:rsidR="008A25B4" w:rsidRPr="0059295D" w14:paraId="27DF5183" w14:textId="77777777" w:rsidTr="1B20B178">
        <w:tc>
          <w:tcPr>
            <w:tcW w:w="2375" w:type="pct"/>
          </w:tcPr>
          <w:p w14:paraId="4BA1ABAC" w14:textId="43CF8176" w:rsidR="008A25B4" w:rsidRPr="0059295D" w:rsidRDefault="2C1255D5" w:rsidP="00D63973">
            <w:pPr>
              <w:spacing w:line="240" w:lineRule="auto"/>
              <w:rPr>
                <w:i/>
                <w:iCs/>
                <w:szCs w:val="24"/>
              </w:rPr>
            </w:pPr>
            <w:r w:rsidRPr="0059295D">
              <w:rPr>
                <w:i/>
                <w:iCs/>
                <w:color w:val="000000" w:themeColor="text2"/>
                <w:szCs w:val="24"/>
              </w:rPr>
              <w:t xml:space="preserve">What </w:t>
            </w:r>
            <w:r w:rsidR="003B7236" w:rsidRPr="003B7236">
              <w:rPr>
                <w:b/>
                <w:bCs/>
                <w:i/>
                <w:iCs/>
                <w:color w:val="000000" w:themeColor="text2"/>
                <w:szCs w:val="24"/>
              </w:rPr>
              <w:t>B</w:t>
            </w:r>
            <w:r w:rsidRPr="0059295D">
              <w:rPr>
                <w:i/>
                <w:iCs/>
                <w:color w:val="000000" w:themeColor="text2"/>
                <w:szCs w:val="24"/>
              </w:rPr>
              <w:t>rings you in/What has been going on?</w:t>
            </w:r>
          </w:p>
        </w:tc>
        <w:tc>
          <w:tcPr>
            <w:tcW w:w="2625" w:type="pct"/>
          </w:tcPr>
          <w:p w14:paraId="460423D4" w14:textId="0A467275" w:rsidR="008A25B4" w:rsidRPr="0059295D" w:rsidRDefault="008A25B4" w:rsidP="1A1F4412">
            <w:pPr>
              <w:spacing w:line="240" w:lineRule="auto"/>
              <w:rPr>
                <w:szCs w:val="24"/>
              </w:rPr>
            </w:pPr>
          </w:p>
        </w:tc>
      </w:tr>
      <w:tr w:rsidR="008A25B4" w:rsidRPr="0059295D" w14:paraId="3CE31C5E" w14:textId="77777777" w:rsidTr="1B20B178">
        <w:tc>
          <w:tcPr>
            <w:tcW w:w="2375" w:type="pct"/>
          </w:tcPr>
          <w:p w14:paraId="69929626" w14:textId="2C95C28E" w:rsidR="008A25B4" w:rsidRPr="0059295D" w:rsidRDefault="2C1255D5" w:rsidP="00D63973">
            <w:pPr>
              <w:spacing w:line="240" w:lineRule="auto"/>
              <w:rPr>
                <w:i/>
                <w:iCs/>
                <w:szCs w:val="24"/>
              </w:rPr>
            </w:pPr>
            <w:r w:rsidRPr="0059295D">
              <w:rPr>
                <w:i/>
                <w:iCs/>
                <w:color w:val="000000" w:themeColor="text2"/>
                <w:szCs w:val="24"/>
              </w:rPr>
              <w:lastRenderedPageBreak/>
              <w:t xml:space="preserve">How is </w:t>
            </w:r>
            <w:r w:rsidR="6B05EE11" w:rsidRPr="0059295D">
              <w:rPr>
                <w:i/>
                <w:iCs/>
                <w:color w:val="000000" w:themeColor="text2"/>
                <w:szCs w:val="24"/>
              </w:rPr>
              <w:t xml:space="preserve">it </w:t>
            </w:r>
            <w:r w:rsidR="003B7236">
              <w:rPr>
                <w:b/>
                <w:bCs/>
                <w:i/>
                <w:iCs/>
                <w:color w:val="000000" w:themeColor="text2"/>
                <w:szCs w:val="24"/>
              </w:rPr>
              <w:t>A</w:t>
            </w:r>
            <w:r w:rsidRPr="0059295D">
              <w:rPr>
                <w:i/>
                <w:iCs/>
                <w:color w:val="000000" w:themeColor="text2"/>
                <w:szCs w:val="24"/>
              </w:rPr>
              <w:t xml:space="preserve">ffecting you/How do you feel about </w:t>
            </w:r>
            <w:r w:rsidR="6B05EE11" w:rsidRPr="0059295D">
              <w:rPr>
                <w:i/>
                <w:iCs/>
                <w:color w:val="000000" w:themeColor="text2"/>
                <w:szCs w:val="24"/>
              </w:rPr>
              <w:t>it</w:t>
            </w:r>
            <w:r w:rsidRPr="0059295D">
              <w:rPr>
                <w:i/>
                <w:iCs/>
                <w:color w:val="000000" w:themeColor="text2"/>
                <w:szCs w:val="24"/>
              </w:rPr>
              <w:t>?</w:t>
            </w:r>
          </w:p>
        </w:tc>
        <w:tc>
          <w:tcPr>
            <w:tcW w:w="2625" w:type="pct"/>
          </w:tcPr>
          <w:p w14:paraId="379727EA" w14:textId="77777777" w:rsidR="008A25B4" w:rsidRPr="0059295D" w:rsidRDefault="008A25B4" w:rsidP="1A1F4412">
            <w:pPr>
              <w:spacing w:line="240" w:lineRule="auto"/>
              <w:rPr>
                <w:szCs w:val="24"/>
              </w:rPr>
            </w:pPr>
          </w:p>
        </w:tc>
      </w:tr>
      <w:tr w:rsidR="008A25B4" w:rsidRPr="0059295D" w14:paraId="0CE147C3" w14:textId="77777777" w:rsidTr="1B20B178">
        <w:tc>
          <w:tcPr>
            <w:tcW w:w="2375" w:type="pct"/>
          </w:tcPr>
          <w:p w14:paraId="3C78727B" w14:textId="57C54FEE" w:rsidR="008A25B4" w:rsidRPr="0059295D" w:rsidRDefault="2C1255D5" w:rsidP="00D63973">
            <w:pPr>
              <w:spacing w:line="240" w:lineRule="auto"/>
              <w:rPr>
                <w:i/>
                <w:iCs/>
                <w:szCs w:val="24"/>
              </w:rPr>
            </w:pPr>
            <w:r w:rsidRPr="0059295D">
              <w:rPr>
                <w:i/>
                <w:iCs/>
                <w:color w:val="000000" w:themeColor="text2"/>
                <w:szCs w:val="24"/>
              </w:rPr>
              <w:t xml:space="preserve">What is most </w:t>
            </w:r>
            <w:r w:rsidR="003B7236">
              <w:rPr>
                <w:b/>
                <w:bCs/>
                <w:i/>
                <w:iCs/>
                <w:color w:val="000000" w:themeColor="text2"/>
                <w:szCs w:val="24"/>
              </w:rPr>
              <w:t>T</w:t>
            </w:r>
            <w:r w:rsidRPr="0059295D">
              <w:rPr>
                <w:i/>
                <w:iCs/>
                <w:color w:val="000000" w:themeColor="text2"/>
                <w:szCs w:val="24"/>
              </w:rPr>
              <w:t>roubling about this?</w:t>
            </w:r>
          </w:p>
        </w:tc>
        <w:tc>
          <w:tcPr>
            <w:tcW w:w="2625" w:type="pct"/>
          </w:tcPr>
          <w:p w14:paraId="73CCA4F5" w14:textId="77777777" w:rsidR="008A25B4" w:rsidRPr="0059295D" w:rsidRDefault="008A25B4" w:rsidP="1A1F4412">
            <w:pPr>
              <w:spacing w:line="240" w:lineRule="auto"/>
              <w:rPr>
                <w:szCs w:val="24"/>
              </w:rPr>
            </w:pPr>
          </w:p>
        </w:tc>
      </w:tr>
      <w:tr w:rsidR="008A25B4" w:rsidRPr="0059295D" w14:paraId="547052BE" w14:textId="77777777" w:rsidTr="1B20B178">
        <w:tc>
          <w:tcPr>
            <w:tcW w:w="2375" w:type="pct"/>
          </w:tcPr>
          <w:p w14:paraId="68941C32" w14:textId="39B8C6AA" w:rsidR="008A25B4" w:rsidRPr="0059295D" w:rsidRDefault="2C1255D5" w:rsidP="00D63973">
            <w:pPr>
              <w:spacing w:line="240" w:lineRule="auto"/>
              <w:rPr>
                <w:i/>
                <w:iCs/>
                <w:szCs w:val="24"/>
              </w:rPr>
            </w:pPr>
            <w:r w:rsidRPr="0059295D">
              <w:rPr>
                <w:i/>
                <w:iCs/>
                <w:color w:val="000000" w:themeColor="text2"/>
                <w:szCs w:val="24"/>
              </w:rPr>
              <w:t xml:space="preserve">How are you </w:t>
            </w:r>
            <w:r w:rsidR="003B7236">
              <w:rPr>
                <w:b/>
                <w:bCs/>
                <w:i/>
                <w:iCs/>
                <w:color w:val="000000" w:themeColor="text2"/>
                <w:szCs w:val="24"/>
              </w:rPr>
              <w:t>H</w:t>
            </w:r>
            <w:r w:rsidRPr="0059295D">
              <w:rPr>
                <w:i/>
                <w:iCs/>
                <w:color w:val="000000" w:themeColor="text2"/>
                <w:szCs w:val="24"/>
              </w:rPr>
              <w:t>andling th</w:t>
            </w:r>
            <w:r w:rsidR="13D0D6C1" w:rsidRPr="0059295D">
              <w:rPr>
                <w:i/>
                <w:iCs/>
                <w:color w:val="000000" w:themeColor="text2"/>
                <w:szCs w:val="24"/>
              </w:rPr>
              <w:t>is</w:t>
            </w:r>
            <w:r w:rsidRPr="0059295D">
              <w:rPr>
                <w:i/>
                <w:iCs/>
                <w:color w:val="000000" w:themeColor="text2"/>
                <w:szCs w:val="24"/>
              </w:rPr>
              <w:t>?</w:t>
            </w:r>
          </w:p>
        </w:tc>
        <w:tc>
          <w:tcPr>
            <w:tcW w:w="2625" w:type="pct"/>
          </w:tcPr>
          <w:p w14:paraId="150AA533" w14:textId="77777777" w:rsidR="008A25B4" w:rsidRPr="0059295D" w:rsidRDefault="008A25B4" w:rsidP="1A1F4412">
            <w:pPr>
              <w:spacing w:line="240" w:lineRule="auto"/>
              <w:rPr>
                <w:szCs w:val="24"/>
              </w:rPr>
            </w:pPr>
          </w:p>
        </w:tc>
      </w:tr>
      <w:tr w:rsidR="003A74FD" w:rsidRPr="0059295D" w14:paraId="10CEAAA9" w14:textId="77777777" w:rsidTr="1B20B178">
        <w:tc>
          <w:tcPr>
            <w:tcW w:w="5000" w:type="pct"/>
            <w:gridSpan w:val="2"/>
          </w:tcPr>
          <w:p w14:paraId="424BB930" w14:textId="1649F7B1" w:rsidR="003A74FD" w:rsidRPr="0059295D" w:rsidRDefault="001923DC" w:rsidP="00D63973">
            <w:pPr>
              <w:pStyle w:val="paragraph"/>
              <w:spacing w:before="0" w:beforeAutospacing="0" w:after="0" w:afterAutospacing="0" w:line="240" w:lineRule="auto"/>
              <w:textAlignment w:val="baseline"/>
              <w:rPr>
                <w:rFonts w:ascii="Calibri" w:hAnsi="Calibri"/>
                <w:color w:val="000000" w:themeColor="text2"/>
                <w:sz w:val="20"/>
                <w:szCs w:val="20"/>
              </w:rPr>
            </w:pPr>
            <w:r w:rsidRPr="0059295D">
              <w:rPr>
                <w:rFonts w:ascii="Calibri" w:hAnsi="Calibri"/>
                <w:color w:val="000000" w:themeColor="text2"/>
                <w:sz w:val="20"/>
                <w:szCs w:val="20"/>
              </w:rPr>
              <w:t>Learner u</w:t>
            </w:r>
            <w:r w:rsidR="0076446B" w:rsidRPr="0059295D">
              <w:rPr>
                <w:rFonts w:ascii="Calibri" w:hAnsi="Calibri"/>
                <w:color w:val="000000" w:themeColor="text2"/>
                <w:sz w:val="20"/>
                <w:szCs w:val="20"/>
              </w:rPr>
              <w:t>se</w:t>
            </w:r>
            <w:r w:rsidRPr="0059295D">
              <w:rPr>
                <w:rFonts w:ascii="Calibri" w:hAnsi="Calibri"/>
                <w:color w:val="000000" w:themeColor="text2"/>
                <w:sz w:val="20"/>
                <w:szCs w:val="20"/>
              </w:rPr>
              <w:t>s</w:t>
            </w:r>
            <w:r w:rsidR="003A74FD" w:rsidRPr="0059295D">
              <w:rPr>
                <w:rFonts w:ascii="Calibri" w:hAnsi="Calibri"/>
                <w:color w:val="000000" w:themeColor="text2"/>
                <w:sz w:val="20"/>
                <w:szCs w:val="20"/>
              </w:rPr>
              <w:t xml:space="preserve"> techniques that demonstrate empathy</w:t>
            </w:r>
            <w:r w:rsidR="00C325E0" w:rsidRPr="0059295D">
              <w:rPr>
                <w:rFonts w:ascii="Calibri" w:hAnsi="Calibri"/>
                <w:color w:val="000000" w:themeColor="text2"/>
                <w:sz w:val="20"/>
                <w:szCs w:val="20"/>
              </w:rPr>
              <w:t>/</w:t>
            </w:r>
            <w:r w:rsidR="003A74FD" w:rsidRPr="0059295D">
              <w:rPr>
                <w:rFonts w:ascii="Calibri" w:hAnsi="Calibri"/>
                <w:color w:val="000000" w:themeColor="text2"/>
                <w:sz w:val="20"/>
                <w:szCs w:val="20"/>
              </w:rPr>
              <w:t>acknowledge</w:t>
            </w:r>
            <w:r w:rsidRPr="0059295D">
              <w:rPr>
                <w:rFonts w:ascii="Calibri" w:hAnsi="Calibri"/>
                <w:color w:val="000000" w:themeColor="text2"/>
                <w:sz w:val="20"/>
                <w:szCs w:val="20"/>
              </w:rPr>
              <w:t>s</w:t>
            </w:r>
            <w:r w:rsidR="003A74FD" w:rsidRPr="0059295D">
              <w:rPr>
                <w:rFonts w:ascii="Calibri" w:hAnsi="Calibri"/>
                <w:color w:val="000000" w:themeColor="text2"/>
                <w:sz w:val="20"/>
                <w:szCs w:val="20"/>
              </w:rPr>
              <w:t xml:space="preserve"> patient cues.</w:t>
            </w:r>
            <w:r w:rsidR="00364F20" w:rsidRPr="0059295D">
              <w:rPr>
                <w:rFonts w:ascii="Calibri" w:hAnsi="Calibri"/>
                <w:color w:val="000000" w:themeColor="text2"/>
                <w:sz w:val="20"/>
                <w:szCs w:val="20"/>
              </w:rPr>
              <w:t xml:space="preserve"> </w:t>
            </w:r>
            <w:r w:rsidR="00AB6734" w:rsidRPr="0059295D">
              <w:rPr>
                <w:rFonts w:ascii="Calibri" w:hAnsi="Calibri"/>
                <w:color w:val="000000" w:themeColor="text2"/>
                <w:sz w:val="20"/>
                <w:szCs w:val="20"/>
              </w:rPr>
              <w:t>e.g</w:t>
            </w:r>
            <w:r w:rsidR="00AB6734" w:rsidRPr="43D94F8D">
              <w:rPr>
                <w:rFonts w:ascii="Calibri" w:hAnsi="Calibri"/>
                <w:color w:val="000000" w:themeColor="text2"/>
                <w:sz w:val="20"/>
                <w:szCs w:val="20"/>
              </w:rPr>
              <w:t>.</w:t>
            </w:r>
            <w:r w:rsidR="2DF448EC" w:rsidRPr="43D94F8D">
              <w:rPr>
                <w:rFonts w:ascii="Calibri" w:hAnsi="Calibri"/>
                <w:color w:val="000000" w:themeColor="text2"/>
                <w:sz w:val="20"/>
                <w:szCs w:val="20"/>
              </w:rPr>
              <w:t>,</w:t>
            </w:r>
            <w:r w:rsidR="008513F5" w:rsidRPr="0059295D">
              <w:rPr>
                <w:rFonts w:ascii="Calibri" w:hAnsi="Calibri"/>
                <w:color w:val="000000" w:themeColor="text2"/>
                <w:sz w:val="20"/>
                <w:szCs w:val="20"/>
              </w:rPr>
              <w:t xml:space="preserve"> “NURS”</w:t>
            </w:r>
          </w:p>
          <w:p w14:paraId="6E0C3A81" w14:textId="77777777" w:rsidR="003A74FD" w:rsidRPr="0059295D" w:rsidRDefault="003A74FD" w:rsidP="00D63973">
            <w:pPr>
              <w:pStyle w:val="paragraph"/>
              <w:spacing w:before="0" w:beforeAutospacing="0" w:after="0" w:afterAutospacing="0" w:line="240" w:lineRule="auto"/>
              <w:textAlignment w:val="baseline"/>
              <w:rPr>
                <w:rFonts w:ascii="Calibri" w:hAnsi="Calibri"/>
                <w:i/>
                <w:sz w:val="20"/>
                <w:szCs w:val="20"/>
              </w:rPr>
            </w:pPr>
            <w:r w:rsidRPr="0059295D">
              <w:rPr>
                <w:rFonts w:ascii="Calibri" w:hAnsi="Calibri"/>
                <w:b/>
                <w:i/>
                <w:color w:val="000000" w:themeColor="text2"/>
                <w:sz w:val="20"/>
                <w:szCs w:val="20"/>
              </w:rPr>
              <w:t>N</w:t>
            </w:r>
            <w:r w:rsidRPr="0059295D">
              <w:rPr>
                <w:rFonts w:ascii="Calibri" w:hAnsi="Calibri"/>
                <w:i/>
                <w:color w:val="000000" w:themeColor="text2"/>
                <w:sz w:val="20"/>
                <w:szCs w:val="20"/>
              </w:rPr>
              <w:t>aming emotion: “It must be hard to....”   </w:t>
            </w:r>
          </w:p>
          <w:p w14:paraId="662D5F6C" w14:textId="665021A2" w:rsidR="003A74FD" w:rsidRPr="0059295D" w:rsidRDefault="003A74FD" w:rsidP="1B20B178">
            <w:pPr>
              <w:pStyle w:val="paragraph"/>
              <w:spacing w:before="0" w:beforeAutospacing="0" w:after="0" w:afterAutospacing="0" w:line="240" w:lineRule="auto"/>
              <w:textAlignment w:val="baseline"/>
              <w:rPr>
                <w:rFonts w:ascii="Calibri" w:hAnsi="Calibri"/>
                <w:i/>
                <w:iCs/>
                <w:sz w:val="20"/>
                <w:szCs w:val="20"/>
              </w:rPr>
            </w:pPr>
            <w:r w:rsidRPr="1B20B178">
              <w:rPr>
                <w:rFonts w:ascii="Calibri" w:hAnsi="Calibri"/>
                <w:i/>
                <w:iCs/>
                <w:color w:val="000000" w:themeColor="text2"/>
                <w:sz w:val="20"/>
                <w:szCs w:val="20"/>
              </w:rPr>
              <w:t>Express </w:t>
            </w:r>
            <w:r w:rsidRPr="1B20B178">
              <w:rPr>
                <w:rFonts w:ascii="Calibri" w:hAnsi="Calibri"/>
                <w:b/>
                <w:bCs/>
                <w:i/>
                <w:iCs/>
                <w:color w:val="000000" w:themeColor="text2"/>
                <w:sz w:val="20"/>
                <w:szCs w:val="20"/>
              </w:rPr>
              <w:t>U</w:t>
            </w:r>
            <w:r w:rsidRPr="1B20B178">
              <w:rPr>
                <w:rFonts w:ascii="Calibri" w:hAnsi="Calibri"/>
                <w:i/>
                <w:iCs/>
                <w:color w:val="000000" w:themeColor="text2"/>
                <w:sz w:val="20"/>
                <w:szCs w:val="20"/>
              </w:rPr>
              <w:t>nderstanding [Goal is to normalize or validate feelings or experience]: "That </w:t>
            </w:r>
            <w:r w:rsidR="56B8D898" w:rsidRPr="1B20B178">
              <w:rPr>
                <w:rFonts w:ascii="Calibri" w:hAnsi="Calibri"/>
                <w:i/>
                <w:iCs/>
                <w:color w:val="000000" w:themeColor="text2"/>
                <w:sz w:val="20"/>
                <w:szCs w:val="20"/>
              </w:rPr>
              <w:t xml:space="preserve">is </w:t>
            </w:r>
            <w:r w:rsidRPr="1B20B178">
              <w:rPr>
                <w:rFonts w:ascii="Calibri" w:hAnsi="Calibri"/>
                <w:i/>
                <w:iCs/>
                <w:color w:val="000000" w:themeColor="text2"/>
                <w:sz w:val="20"/>
                <w:szCs w:val="20"/>
              </w:rPr>
              <w:t>difficult, I’d feel that way too.”   </w:t>
            </w:r>
          </w:p>
          <w:p w14:paraId="75B2961C" w14:textId="77777777" w:rsidR="003A74FD" w:rsidRPr="0059295D" w:rsidRDefault="003A74FD" w:rsidP="00D63973">
            <w:pPr>
              <w:pStyle w:val="paragraph"/>
              <w:spacing w:before="0" w:beforeAutospacing="0" w:after="0" w:afterAutospacing="0" w:line="240" w:lineRule="auto"/>
              <w:textAlignment w:val="baseline"/>
              <w:rPr>
                <w:rFonts w:ascii="Calibri" w:hAnsi="Calibri"/>
                <w:i/>
                <w:sz w:val="20"/>
                <w:szCs w:val="20"/>
              </w:rPr>
            </w:pPr>
            <w:r w:rsidRPr="0059295D">
              <w:rPr>
                <w:rFonts w:ascii="Calibri" w:hAnsi="Calibri"/>
                <w:i/>
                <w:color w:val="000000" w:themeColor="text2"/>
                <w:sz w:val="20"/>
                <w:szCs w:val="20"/>
              </w:rPr>
              <w:t>Showing </w:t>
            </w:r>
            <w:r w:rsidRPr="0059295D">
              <w:rPr>
                <w:rFonts w:ascii="Calibri" w:hAnsi="Calibri"/>
                <w:b/>
                <w:i/>
                <w:color w:val="000000" w:themeColor="text2"/>
                <w:sz w:val="20"/>
                <w:szCs w:val="20"/>
              </w:rPr>
              <w:t>R</w:t>
            </w:r>
            <w:r w:rsidRPr="0059295D">
              <w:rPr>
                <w:rFonts w:ascii="Calibri" w:hAnsi="Calibri"/>
                <w:i/>
                <w:color w:val="000000" w:themeColor="text2"/>
                <w:sz w:val="20"/>
                <w:szCs w:val="20"/>
              </w:rPr>
              <w:t>espect: “I know it is difficult for you to talk about this.”   </w:t>
            </w:r>
          </w:p>
          <w:p w14:paraId="53AF8D5A" w14:textId="31B3CB25" w:rsidR="003A74FD" w:rsidRPr="0059295D" w:rsidRDefault="003A74FD" w:rsidP="00D63973">
            <w:pPr>
              <w:spacing w:line="240" w:lineRule="auto"/>
              <w:rPr>
                <w:sz w:val="20"/>
                <w:szCs w:val="20"/>
              </w:rPr>
            </w:pPr>
            <w:r w:rsidRPr="0059295D">
              <w:rPr>
                <w:i/>
                <w:color w:val="000000" w:themeColor="text2"/>
                <w:sz w:val="20"/>
                <w:szCs w:val="20"/>
              </w:rPr>
              <w:t>Offering </w:t>
            </w:r>
            <w:r w:rsidRPr="0059295D">
              <w:rPr>
                <w:b/>
                <w:i/>
                <w:color w:val="000000" w:themeColor="text2"/>
                <w:sz w:val="20"/>
                <w:szCs w:val="20"/>
              </w:rPr>
              <w:t>S</w:t>
            </w:r>
            <w:r w:rsidRPr="0059295D">
              <w:rPr>
                <w:i/>
                <w:color w:val="000000" w:themeColor="text2"/>
                <w:sz w:val="20"/>
                <w:szCs w:val="20"/>
              </w:rPr>
              <w:t>upport [partnering/assistance, showing concern/sensitivity]: “I’ll be working with you each step of the way.” </w:t>
            </w:r>
          </w:p>
        </w:tc>
      </w:tr>
    </w:tbl>
    <w:p w14:paraId="0A9FE989" w14:textId="0BA1CF68" w:rsidR="008676EC" w:rsidRPr="005553E5" w:rsidRDefault="01033751" w:rsidP="71586A76">
      <w:pPr>
        <w:pStyle w:val="Heading1"/>
        <w:rPr>
          <w:color w:val="000000" w:themeColor="text1"/>
          <w:shd w:val="clear" w:color="auto" w:fill="FFFFFF"/>
        </w:rPr>
      </w:pPr>
      <w:bookmarkStart w:id="18" w:name="_Toc57129317"/>
      <w:bookmarkStart w:id="19" w:name="_Toc1731899210"/>
      <w:r w:rsidRPr="005553E5">
        <w:rPr>
          <w:color w:val="000000" w:themeColor="text1"/>
          <w:shd w:val="clear" w:color="auto" w:fill="FFFFFF"/>
        </w:rPr>
        <w:t>PAST MEDICAL HISTORY</w:t>
      </w:r>
      <w:bookmarkStart w:id="20" w:name="_Toc57129322"/>
      <w:bookmarkEnd w:id="18"/>
      <w:r w:rsidRPr="005553E5">
        <w:rPr>
          <w:color w:val="000000" w:themeColor="text1"/>
          <w:shd w:val="clear" w:color="auto" w:fill="FFFFFF"/>
        </w:rPr>
        <w:t xml:space="preserve"> (PMH)</w:t>
      </w:r>
      <w:bookmarkEnd w:id="19"/>
    </w:p>
    <w:p w14:paraId="2301DC9D" w14:textId="1BF7FD23" w:rsidR="008676EC" w:rsidRPr="00CD1A6B" w:rsidRDefault="003C5210" w:rsidP="00CD1A6B">
      <w:pPr>
        <w:spacing w:line="240" w:lineRule="auto"/>
        <w:contextualSpacing/>
        <w:rPr>
          <w:i/>
          <w:iCs/>
          <w:color w:val="000000" w:themeColor="text2"/>
          <w:sz w:val="20"/>
          <w:szCs w:val="20"/>
        </w:rPr>
      </w:pPr>
      <w:r w:rsidRPr="00CD1A6B">
        <w:rPr>
          <w:i/>
          <w:iCs/>
          <w:color w:val="000000" w:themeColor="text2"/>
          <w:sz w:val="20"/>
          <w:szCs w:val="20"/>
        </w:rPr>
        <w:t>Include</w:t>
      </w:r>
      <w:r w:rsidR="008676EC" w:rsidRPr="00CD1A6B">
        <w:rPr>
          <w:i/>
          <w:iCs/>
          <w:color w:val="000000" w:themeColor="text2"/>
          <w:sz w:val="20"/>
          <w:szCs w:val="20"/>
        </w:rPr>
        <w:t xml:space="preserve"> the elements that the SP can </w:t>
      </w:r>
      <w:r w:rsidR="000A53A0" w:rsidRPr="00CD1A6B">
        <w:rPr>
          <w:i/>
          <w:iCs/>
          <w:color w:val="000000" w:themeColor="text2"/>
          <w:sz w:val="20"/>
          <w:szCs w:val="20"/>
        </w:rPr>
        <w:t xml:space="preserve">provide when responding to </w:t>
      </w:r>
      <w:r w:rsidR="008676EC" w:rsidRPr="00CD1A6B">
        <w:rPr>
          <w:i/>
          <w:iCs/>
          <w:color w:val="000000" w:themeColor="text2"/>
          <w:sz w:val="20"/>
          <w:szCs w:val="20"/>
        </w:rPr>
        <w:t>questions about their medical history and current medications.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455"/>
        <w:gridCol w:w="2391"/>
        <w:gridCol w:w="466"/>
        <w:gridCol w:w="1114"/>
        <w:gridCol w:w="852"/>
        <w:gridCol w:w="155"/>
        <w:gridCol w:w="1498"/>
        <w:gridCol w:w="859"/>
      </w:tblGrid>
      <w:tr w:rsidR="008676EC" w:rsidRPr="00562D46" w14:paraId="68B96E1A" w14:textId="77777777" w:rsidTr="006D5D58">
        <w:tc>
          <w:tcPr>
            <w:tcW w:w="1601" w:type="pct"/>
          </w:tcPr>
          <w:p w14:paraId="19792850" w14:textId="3A11EE59" w:rsidR="008676EC" w:rsidRPr="00562D46" w:rsidRDefault="008676EC" w:rsidP="00CC240B">
            <w:pPr>
              <w:spacing w:line="240" w:lineRule="auto"/>
              <w:rPr>
                <w:b/>
                <w:bCs/>
                <w:szCs w:val="24"/>
              </w:rPr>
            </w:pPr>
            <w:r w:rsidRPr="00562D46">
              <w:rPr>
                <w:b/>
                <w:bCs/>
                <w:color w:val="000000" w:themeColor="text2"/>
                <w:szCs w:val="24"/>
              </w:rPr>
              <w:t>Illnesses</w:t>
            </w:r>
            <w:r w:rsidR="0046293B" w:rsidRPr="00562D46">
              <w:rPr>
                <w:b/>
                <w:bCs/>
                <w:color w:val="000000" w:themeColor="text2"/>
                <w:szCs w:val="24"/>
              </w:rPr>
              <w:t xml:space="preserve"> &amp; I</w:t>
            </w:r>
            <w:r w:rsidRPr="00562D46">
              <w:rPr>
                <w:b/>
                <w:bCs/>
                <w:color w:val="000000" w:themeColor="text2"/>
                <w:szCs w:val="24"/>
              </w:rPr>
              <w:t>njuries</w:t>
            </w:r>
          </w:p>
        </w:tc>
        <w:tc>
          <w:tcPr>
            <w:tcW w:w="3399" w:type="pct"/>
            <w:gridSpan w:val="7"/>
          </w:tcPr>
          <w:p w14:paraId="1DADE0D6" w14:textId="225DAC5A" w:rsidR="008676EC" w:rsidRPr="00562D46" w:rsidRDefault="3A1FF18E" w:rsidP="00CC240B">
            <w:pPr>
              <w:spacing w:line="240" w:lineRule="auto"/>
            </w:pPr>
            <w:r w:rsidRPr="3A1F433B">
              <w:rPr>
                <w:color w:val="000000" w:themeColor="text2"/>
              </w:rPr>
              <w:t>Adult i</w:t>
            </w:r>
            <w:r w:rsidR="7F2DBBD7" w:rsidRPr="3A1F433B">
              <w:rPr>
                <w:color w:val="000000" w:themeColor="text2"/>
              </w:rPr>
              <w:t>llness:</w:t>
            </w:r>
            <w:r w:rsidR="172CDEEF" w:rsidRPr="3A1F433B">
              <w:rPr>
                <w:color w:val="000000" w:themeColor="text2"/>
              </w:rPr>
              <w:t xml:space="preserve"> </w:t>
            </w:r>
          </w:p>
          <w:p w14:paraId="580C3E28" w14:textId="13299135" w:rsidR="008676EC" w:rsidRPr="00562D46" w:rsidRDefault="3A1FF18E" w:rsidP="00CC240B">
            <w:pPr>
              <w:spacing w:line="240" w:lineRule="auto"/>
            </w:pPr>
            <w:r w:rsidRPr="3A1F433B">
              <w:rPr>
                <w:color w:val="000000" w:themeColor="text2"/>
              </w:rPr>
              <w:t>Childhood illnesses</w:t>
            </w:r>
            <w:r w:rsidR="7F2DBBD7" w:rsidRPr="3A1F433B">
              <w:rPr>
                <w:color w:val="000000" w:themeColor="text2"/>
              </w:rPr>
              <w:t>:</w:t>
            </w:r>
            <w:r w:rsidRPr="3A1F433B">
              <w:rPr>
                <w:color w:val="000000" w:themeColor="text2"/>
              </w:rPr>
              <w:t xml:space="preserve"> </w:t>
            </w:r>
          </w:p>
        </w:tc>
      </w:tr>
      <w:tr w:rsidR="008676EC" w:rsidRPr="00562D46" w14:paraId="246D160A" w14:textId="77777777" w:rsidTr="006D5D58">
        <w:tc>
          <w:tcPr>
            <w:tcW w:w="1601" w:type="pct"/>
          </w:tcPr>
          <w:p w14:paraId="2CC1D907" w14:textId="7407539E" w:rsidR="008676EC" w:rsidRPr="00562D46" w:rsidRDefault="008676EC" w:rsidP="00CC240B">
            <w:pPr>
              <w:spacing w:line="240" w:lineRule="auto"/>
              <w:rPr>
                <w:b/>
                <w:bCs/>
                <w:szCs w:val="24"/>
              </w:rPr>
            </w:pPr>
            <w:r w:rsidRPr="00562D46">
              <w:rPr>
                <w:b/>
                <w:bCs/>
                <w:color w:val="000000" w:themeColor="text2"/>
                <w:szCs w:val="24"/>
              </w:rPr>
              <w:t>Hospitalizations</w:t>
            </w:r>
            <w:r w:rsidR="00CD0DD1" w:rsidRPr="00562D46">
              <w:rPr>
                <w:b/>
                <w:bCs/>
                <w:color w:val="000000" w:themeColor="text2"/>
                <w:szCs w:val="24"/>
              </w:rPr>
              <w:t xml:space="preserve"> &amp; </w:t>
            </w:r>
            <w:r w:rsidR="00982757" w:rsidRPr="00982757">
              <w:rPr>
                <w:b/>
                <w:bCs/>
                <w:color w:val="000000" w:themeColor="text2"/>
                <w:szCs w:val="24"/>
              </w:rPr>
              <w:t>Surgeries</w:t>
            </w:r>
            <w:r w:rsidR="00982757" w:rsidRPr="00562D46">
              <w:rPr>
                <w:b/>
                <w:bCs/>
                <w:color w:val="000000" w:themeColor="text2"/>
                <w:szCs w:val="24"/>
              </w:rPr>
              <w:t xml:space="preserve"> </w:t>
            </w:r>
          </w:p>
        </w:tc>
        <w:tc>
          <w:tcPr>
            <w:tcW w:w="3399" w:type="pct"/>
            <w:gridSpan w:val="7"/>
          </w:tcPr>
          <w:p w14:paraId="23AFA581" w14:textId="0E913087" w:rsidR="003A7AE2" w:rsidRPr="00EC07F5" w:rsidRDefault="003A7AE2" w:rsidP="00CC240B">
            <w:pPr>
              <w:spacing w:line="240" w:lineRule="auto"/>
              <w:jc w:val="both"/>
              <w:rPr>
                <w:color w:val="000000" w:themeColor="text2"/>
                <w:szCs w:val="24"/>
              </w:rPr>
            </w:pPr>
            <w:r w:rsidRPr="003A7AE2">
              <w:rPr>
                <w:color w:val="000000" w:themeColor="text2"/>
                <w:szCs w:val="24"/>
              </w:rPr>
              <w:t>Hospitalizations:</w:t>
            </w:r>
            <w:r w:rsidR="00982757">
              <w:rPr>
                <w:color w:val="000000" w:themeColor="text2"/>
                <w:szCs w:val="24"/>
              </w:rPr>
              <w:t xml:space="preserve">                             </w:t>
            </w:r>
            <w:r w:rsidR="00982757" w:rsidRPr="00982757">
              <w:rPr>
                <w:color w:val="000000" w:themeColor="text2"/>
                <w:szCs w:val="24"/>
              </w:rPr>
              <w:t>Surgical History</w:t>
            </w:r>
            <w:r w:rsidR="00982757">
              <w:rPr>
                <w:color w:val="000000" w:themeColor="text2"/>
                <w:szCs w:val="24"/>
              </w:rPr>
              <w:t>:</w:t>
            </w:r>
          </w:p>
        </w:tc>
      </w:tr>
      <w:tr w:rsidR="00E53E41" w:rsidRPr="00562D46" w14:paraId="17DA3BB5" w14:textId="77777777" w:rsidTr="006D5D58">
        <w:tc>
          <w:tcPr>
            <w:tcW w:w="1601" w:type="pct"/>
            <w:vMerge w:val="restart"/>
            <w:shd w:val="clear" w:color="auto" w:fill="FFFFFF" w:themeFill="background1"/>
          </w:tcPr>
          <w:p w14:paraId="66568699" w14:textId="04F5D7FA" w:rsidR="00E53E41" w:rsidRPr="00562D46" w:rsidRDefault="00E53E41" w:rsidP="00CC240B">
            <w:pPr>
              <w:spacing w:line="240" w:lineRule="auto"/>
              <w:rPr>
                <w:szCs w:val="24"/>
              </w:rPr>
            </w:pPr>
            <w:r w:rsidRPr="00562D46">
              <w:rPr>
                <w:b/>
                <w:bCs/>
                <w:color w:val="000000" w:themeColor="text2"/>
                <w:szCs w:val="24"/>
              </w:rPr>
              <w:t>Screening</w:t>
            </w:r>
            <w:r w:rsidR="0046293B" w:rsidRPr="00562D46">
              <w:rPr>
                <w:b/>
                <w:bCs/>
                <w:color w:val="000000" w:themeColor="text2"/>
                <w:szCs w:val="24"/>
              </w:rPr>
              <w:t xml:space="preserve">, </w:t>
            </w:r>
            <w:r w:rsidRPr="00562D46">
              <w:rPr>
                <w:b/>
                <w:bCs/>
                <w:color w:val="000000" w:themeColor="text2"/>
                <w:szCs w:val="24"/>
              </w:rPr>
              <w:t>Preventive</w:t>
            </w:r>
            <w:r w:rsidR="0046293B" w:rsidRPr="00562D46">
              <w:rPr>
                <w:b/>
                <w:bCs/>
                <w:color w:val="000000" w:themeColor="text2"/>
                <w:szCs w:val="24"/>
              </w:rPr>
              <w:t xml:space="preserve">, </w:t>
            </w:r>
            <w:r w:rsidR="00182CCC" w:rsidRPr="00562D46">
              <w:rPr>
                <w:b/>
                <w:bCs/>
                <w:color w:val="000000" w:themeColor="text2"/>
                <w:szCs w:val="24"/>
              </w:rPr>
              <w:br/>
            </w:r>
            <w:r w:rsidRPr="00562D46">
              <w:rPr>
                <w:b/>
                <w:bCs/>
                <w:color w:val="000000" w:themeColor="text2"/>
                <w:szCs w:val="24"/>
              </w:rPr>
              <w:t>Health Care Maintenance</w:t>
            </w:r>
            <w:r w:rsidRPr="00562D46">
              <w:rPr>
                <w:szCs w:val="24"/>
              </w:rPr>
              <w:br/>
            </w:r>
          </w:p>
          <w:p w14:paraId="4A0D2AE1" w14:textId="08B57049" w:rsidR="00E53E41" w:rsidRPr="00562D46" w:rsidRDefault="00E53E41" w:rsidP="00CC240B">
            <w:pPr>
              <w:spacing w:line="240" w:lineRule="auto"/>
              <w:rPr>
                <w:szCs w:val="24"/>
              </w:rPr>
            </w:pPr>
          </w:p>
        </w:tc>
        <w:tc>
          <w:tcPr>
            <w:tcW w:w="3399" w:type="pct"/>
            <w:gridSpan w:val="7"/>
            <w:shd w:val="clear" w:color="auto" w:fill="D9D9D9" w:themeFill="background1" w:themeFillShade="D9"/>
          </w:tcPr>
          <w:p w14:paraId="326AA83C" w14:textId="77777777" w:rsidR="00E53E41" w:rsidRPr="009529F8" w:rsidRDefault="00E53E41" w:rsidP="00CC240B">
            <w:pPr>
              <w:spacing w:line="240" w:lineRule="auto"/>
              <w:rPr>
                <w:b/>
                <w:bCs/>
                <w:color w:val="000000" w:themeColor="text2"/>
                <w:szCs w:val="24"/>
              </w:rPr>
            </w:pPr>
            <w:r w:rsidRPr="009529F8">
              <w:rPr>
                <w:b/>
                <w:bCs/>
                <w:color w:val="000000" w:themeColor="text2"/>
                <w:szCs w:val="24"/>
              </w:rPr>
              <w:t xml:space="preserve">Screening/Preventive </w:t>
            </w:r>
            <w:r w:rsidR="00983D4A" w:rsidRPr="009529F8">
              <w:rPr>
                <w:b/>
                <w:bCs/>
                <w:color w:val="000000" w:themeColor="text2"/>
                <w:szCs w:val="24"/>
              </w:rPr>
              <w:t>Care</w:t>
            </w:r>
          </w:p>
          <w:p w14:paraId="7632D9CB" w14:textId="6CAF2A7F" w:rsidR="009529F8" w:rsidRPr="009529F8" w:rsidRDefault="009529F8" w:rsidP="00CC240B">
            <w:pPr>
              <w:spacing w:line="240" w:lineRule="auto"/>
              <w:rPr>
                <w:i/>
                <w:iCs/>
                <w:color w:val="000000" w:themeColor="text2"/>
                <w:sz w:val="20"/>
                <w:szCs w:val="20"/>
              </w:rPr>
            </w:pPr>
            <w:r w:rsidRPr="009529F8">
              <w:rPr>
                <w:i/>
                <w:iCs/>
                <w:color w:val="000000" w:themeColor="text2"/>
                <w:sz w:val="18"/>
              </w:rPr>
              <w:t>Specify how often this occurs (including never) and most recent visit</w:t>
            </w:r>
          </w:p>
        </w:tc>
      </w:tr>
      <w:tr w:rsidR="000B40F1" w:rsidRPr="00562D46" w14:paraId="0888FBED" w14:textId="77777777" w:rsidTr="006D5D58">
        <w:tc>
          <w:tcPr>
            <w:tcW w:w="1601" w:type="pct"/>
            <w:vMerge/>
          </w:tcPr>
          <w:p w14:paraId="7CD68674" w14:textId="77777777" w:rsidR="00F2452C" w:rsidRPr="00562D46" w:rsidRDefault="00F2452C" w:rsidP="00CC240B">
            <w:pPr>
              <w:spacing w:line="240" w:lineRule="auto"/>
              <w:rPr>
                <w:szCs w:val="24"/>
              </w:rPr>
            </w:pPr>
          </w:p>
        </w:tc>
        <w:tc>
          <w:tcPr>
            <w:tcW w:w="1324" w:type="pct"/>
            <w:gridSpan w:val="2"/>
          </w:tcPr>
          <w:p w14:paraId="57E18825" w14:textId="138E9F56" w:rsidR="00F2452C" w:rsidRPr="00562D46" w:rsidRDefault="00F2452C" w:rsidP="00CC240B">
            <w:pPr>
              <w:spacing w:line="240" w:lineRule="auto"/>
              <w:rPr>
                <w:b/>
                <w:szCs w:val="24"/>
              </w:rPr>
            </w:pPr>
            <w:r w:rsidRPr="00562D46">
              <w:rPr>
                <w:b/>
                <w:szCs w:val="24"/>
              </w:rPr>
              <w:t>Provider</w:t>
            </w:r>
          </w:p>
        </w:tc>
        <w:tc>
          <w:tcPr>
            <w:tcW w:w="911" w:type="pct"/>
            <w:gridSpan w:val="2"/>
          </w:tcPr>
          <w:p w14:paraId="0230D5C0" w14:textId="53836C84" w:rsidR="00F2452C" w:rsidRPr="00562D46" w:rsidRDefault="00F2452C" w:rsidP="00CC240B">
            <w:pPr>
              <w:spacing w:line="240" w:lineRule="auto"/>
              <w:rPr>
                <w:b/>
                <w:szCs w:val="24"/>
              </w:rPr>
            </w:pPr>
            <w:r w:rsidRPr="00562D46">
              <w:rPr>
                <w:b/>
                <w:color w:val="000000" w:themeColor="text2"/>
                <w:szCs w:val="24"/>
              </w:rPr>
              <w:t>Most Recent</w:t>
            </w:r>
          </w:p>
        </w:tc>
        <w:tc>
          <w:tcPr>
            <w:tcW w:w="1164" w:type="pct"/>
            <w:gridSpan w:val="3"/>
          </w:tcPr>
          <w:p w14:paraId="5380A00D" w14:textId="0AD5B730" w:rsidR="00F2452C" w:rsidRPr="00562D46" w:rsidRDefault="00F2452C" w:rsidP="00CC240B">
            <w:pPr>
              <w:spacing w:line="240" w:lineRule="auto"/>
              <w:rPr>
                <w:b/>
                <w:szCs w:val="24"/>
              </w:rPr>
            </w:pPr>
            <w:r w:rsidRPr="00562D46">
              <w:rPr>
                <w:b/>
                <w:szCs w:val="24"/>
              </w:rPr>
              <w:t xml:space="preserve">How </w:t>
            </w:r>
            <w:r w:rsidR="001A3113" w:rsidRPr="00562D46">
              <w:rPr>
                <w:b/>
                <w:szCs w:val="24"/>
              </w:rPr>
              <w:t>O</w:t>
            </w:r>
            <w:r w:rsidRPr="00562D46">
              <w:rPr>
                <w:b/>
                <w:szCs w:val="24"/>
              </w:rPr>
              <w:t>ften</w:t>
            </w:r>
          </w:p>
        </w:tc>
      </w:tr>
      <w:tr w:rsidR="000B40F1" w:rsidRPr="00562D46" w14:paraId="41B97E74" w14:textId="77777777" w:rsidTr="006D5D58">
        <w:tc>
          <w:tcPr>
            <w:tcW w:w="1601" w:type="pct"/>
            <w:vMerge/>
          </w:tcPr>
          <w:p w14:paraId="0A35677A" w14:textId="77777777" w:rsidR="00F2452C" w:rsidRPr="00562D46" w:rsidRDefault="00F2452C" w:rsidP="00CC240B">
            <w:pPr>
              <w:spacing w:line="240" w:lineRule="auto"/>
              <w:rPr>
                <w:szCs w:val="24"/>
              </w:rPr>
            </w:pPr>
          </w:p>
        </w:tc>
        <w:tc>
          <w:tcPr>
            <w:tcW w:w="1324" w:type="pct"/>
            <w:gridSpan w:val="2"/>
          </w:tcPr>
          <w:p w14:paraId="587693FB" w14:textId="0E25133F" w:rsidR="00F2452C" w:rsidRPr="00562D46" w:rsidRDefault="00F2452C" w:rsidP="00CC240B">
            <w:pPr>
              <w:spacing w:line="240" w:lineRule="auto"/>
              <w:rPr>
                <w:szCs w:val="24"/>
              </w:rPr>
            </w:pPr>
            <w:r w:rsidRPr="00562D46">
              <w:rPr>
                <w:szCs w:val="24"/>
              </w:rPr>
              <w:t>Primary Care</w:t>
            </w:r>
          </w:p>
        </w:tc>
        <w:tc>
          <w:tcPr>
            <w:tcW w:w="911" w:type="pct"/>
            <w:gridSpan w:val="2"/>
          </w:tcPr>
          <w:p w14:paraId="5817D6E7" w14:textId="77777777" w:rsidR="00F2452C" w:rsidRPr="00562D46" w:rsidRDefault="00F2452C" w:rsidP="00CC240B">
            <w:pPr>
              <w:spacing w:line="240" w:lineRule="auto"/>
              <w:rPr>
                <w:szCs w:val="24"/>
              </w:rPr>
            </w:pPr>
          </w:p>
        </w:tc>
        <w:tc>
          <w:tcPr>
            <w:tcW w:w="1164" w:type="pct"/>
            <w:gridSpan w:val="3"/>
          </w:tcPr>
          <w:p w14:paraId="77D501F8" w14:textId="77777777" w:rsidR="00F2452C" w:rsidRPr="00562D46" w:rsidRDefault="00F2452C" w:rsidP="00CC240B">
            <w:pPr>
              <w:spacing w:line="240" w:lineRule="auto"/>
              <w:rPr>
                <w:szCs w:val="24"/>
              </w:rPr>
            </w:pPr>
          </w:p>
        </w:tc>
      </w:tr>
      <w:tr w:rsidR="000B40F1" w:rsidRPr="00562D46" w14:paraId="636C5103" w14:textId="77777777" w:rsidTr="006D5D58">
        <w:tc>
          <w:tcPr>
            <w:tcW w:w="1601" w:type="pct"/>
            <w:vMerge/>
          </w:tcPr>
          <w:p w14:paraId="04350F9F" w14:textId="77777777" w:rsidR="00F2452C" w:rsidRPr="00562D46" w:rsidRDefault="00F2452C" w:rsidP="00CC240B">
            <w:pPr>
              <w:spacing w:line="240" w:lineRule="auto"/>
              <w:rPr>
                <w:szCs w:val="24"/>
              </w:rPr>
            </w:pPr>
          </w:p>
        </w:tc>
        <w:tc>
          <w:tcPr>
            <w:tcW w:w="1324" w:type="pct"/>
            <w:gridSpan w:val="2"/>
          </w:tcPr>
          <w:p w14:paraId="0D3DB20D" w14:textId="53F8AC5D" w:rsidR="00F2452C" w:rsidRPr="00562D46" w:rsidRDefault="00F2452C" w:rsidP="00CC240B">
            <w:pPr>
              <w:spacing w:line="240" w:lineRule="auto"/>
              <w:rPr>
                <w:szCs w:val="24"/>
              </w:rPr>
            </w:pPr>
            <w:r w:rsidRPr="00562D46">
              <w:rPr>
                <w:szCs w:val="24"/>
              </w:rPr>
              <w:t>Eye Doctor</w:t>
            </w:r>
          </w:p>
        </w:tc>
        <w:tc>
          <w:tcPr>
            <w:tcW w:w="911" w:type="pct"/>
            <w:gridSpan w:val="2"/>
          </w:tcPr>
          <w:p w14:paraId="12E46269" w14:textId="77777777" w:rsidR="00F2452C" w:rsidRPr="00562D46" w:rsidRDefault="00F2452C" w:rsidP="00CC240B">
            <w:pPr>
              <w:spacing w:line="240" w:lineRule="auto"/>
              <w:rPr>
                <w:szCs w:val="24"/>
              </w:rPr>
            </w:pPr>
          </w:p>
        </w:tc>
        <w:tc>
          <w:tcPr>
            <w:tcW w:w="1164" w:type="pct"/>
            <w:gridSpan w:val="3"/>
          </w:tcPr>
          <w:p w14:paraId="3FA2CBAC" w14:textId="77777777" w:rsidR="00F2452C" w:rsidRPr="00562D46" w:rsidRDefault="00F2452C" w:rsidP="00CC240B">
            <w:pPr>
              <w:spacing w:line="240" w:lineRule="auto"/>
              <w:rPr>
                <w:szCs w:val="24"/>
              </w:rPr>
            </w:pPr>
          </w:p>
        </w:tc>
      </w:tr>
      <w:tr w:rsidR="00794553" w:rsidRPr="00562D46" w14:paraId="670C97E6" w14:textId="77777777" w:rsidTr="006D5D58">
        <w:tc>
          <w:tcPr>
            <w:tcW w:w="1601" w:type="pct"/>
            <w:vMerge/>
          </w:tcPr>
          <w:p w14:paraId="4D6CBD86" w14:textId="77777777" w:rsidR="00794553" w:rsidRPr="00562D46" w:rsidRDefault="00794553" w:rsidP="00CC240B">
            <w:pPr>
              <w:spacing w:line="240" w:lineRule="auto"/>
              <w:rPr>
                <w:szCs w:val="24"/>
              </w:rPr>
            </w:pPr>
          </w:p>
        </w:tc>
        <w:tc>
          <w:tcPr>
            <w:tcW w:w="3399" w:type="pct"/>
            <w:gridSpan w:val="7"/>
          </w:tcPr>
          <w:p w14:paraId="447F69DA" w14:textId="34E5E321" w:rsidR="00794553" w:rsidRPr="00562D46" w:rsidRDefault="11376633" w:rsidP="00CC240B">
            <w:pPr>
              <w:spacing w:line="240" w:lineRule="auto"/>
              <w:rPr>
                <w:szCs w:val="24"/>
              </w:rPr>
            </w:pPr>
            <w:r w:rsidRPr="1A1F4412">
              <w:rPr>
                <w:color w:val="000000" w:themeColor="text2"/>
                <w:szCs w:val="24"/>
              </w:rPr>
              <w:t>Other:</w:t>
            </w:r>
          </w:p>
        </w:tc>
      </w:tr>
      <w:tr w:rsidR="00E53E41" w:rsidRPr="00562D46" w14:paraId="318AC4B5" w14:textId="77777777" w:rsidTr="006D5D58">
        <w:tc>
          <w:tcPr>
            <w:tcW w:w="1601" w:type="pct"/>
            <w:vMerge/>
          </w:tcPr>
          <w:p w14:paraId="692C4C3C" w14:textId="77777777" w:rsidR="00E53E41" w:rsidRPr="00562D46" w:rsidRDefault="00E53E41" w:rsidP="00CC240B">
            <w:pPr>
              <w:spacing w:line="240" w:lineRule="auto"/>
              <w:rPr>
                <w:szCs w:val="24"/>
              </w:rPr>
            </w:pPr>
          </w:p>
        </w:tc>
        <w:tc>
          <w:tcPr>
            <w:tcW w:w="3399" w:type="pct"/>
            <w:gridSpan w:val="7"/>
            <w:shd w:val="clear" w:color="auto" w:fill="D9D9D9" w:themeFill="background1" w:themeFillShade="D9"/>
          </w:tcPr>
          <w:p w14:paraId="63759966" w14:textId="14D295DE" w:rsidR="00E53E41" w:rsidRPr="00562D46" w:rsidRDefault="00E53E41" w:rsidP="00CC240B">
            <w:pPr>
              <w:spacing w:line="240" w:lineRule="auto"/>
              <w:rPr>
                <w:b/>
                <w:color w:val="000000" w:themeColor="text2"/>
                <w:szCs w:val="24"/>
              </w:rPr>
            </w:pPr>
            <w:r w:rsidRPr="00562D46">
              <w:rPr>
                <w:b/>
                <w:color w:val="000000" w:themeColor="text2"/>
                <w:szCs w:val="24"/>
              </w:rPr>
              <w:t>Health Care Maintenance</w:t>
            </w:r>
          </w:p>
        </w:tc>
      </w:tr>
      <w:tr w:rsidR="000B40F1" w:rsidRPr="00562D46" w14:paraId="7F55C03E" w14:textId="77777777" w:rsidTr="006D5D58">
        <w:tc>
          <w:tcPr>
            <w:tcW w:w="1601" w:type="pct"/>
            <w:vMerge/>
          </w:tcPr>
          <w:p w14:paraId="33A927C0" w14:textId="77777777" w:rsidR="00421B97" w:rsidRPr="00562D46" w:rsidRDefault="00421B97" w:rsidP="00CC240B">
            <w:pPr>
              <w:spacing w:line="240" w:lineRule="auto"/>
              <w:rPr>
                <w:szCs w:val="24"/>
              </w:rPr>
            </w:pPr>
          </w:p>
        </w:tc>
        <w:tc>
          <w:tcPr>
            <w:tcW w:w="1324" w:type="pct"/>
            <w:gridSpan w:val="2"/>
          </w:tcPr>
          <w:p w14:paraId="2F464DBF" w14:textId="125C6E0E" w:rsidR="00421B97" w:rsidRPr="00562D46" w:rsidRDefault="00421B97" w:rsidP="00CC240B">
            <w:pPr>
              <w:spacing w:line="240" w:lineRule="auto"/>
              <w:rPr>
                <w:b/>
                <w:szCs w:val="24"/>
              </w:rPr>
            </w:pPr>
            <w:r w:rsidRPr="00562D46">
              <w:rPr>
                <w:b/>
                <w:szCs w:val="24"/>
              </w:rPr>
              <w:t>Test</w:t>
            </w:r>
          </w:p>
        </w:tc>
        <w:tc>
          <w:tcPr>
            <w:tcW w:w="911" w:type="pct"/>
            <w:gridSpan w:val="2"/>
          </w:tcPr>
          <w:p w14:paraId="37216FD4" w14:textId="7E552C5F" w:rsidR="00421B97" w:rsidRPr="00562D46" w:rsidRDefault="00421B97" w:rsidP="00CC240B">
            <w:pPr>
              <w:spacing w:line="240" w:lineRule="auto"/>
              <w:rPr>
                <w:b/>
                <w:szCs w:val="24"/>
              </w:rPr>
            </w:pPr>
            <w:r w:rsidRPr="00562D46">
              <w:rPr>
                <w:b/>
                <w:szCs w:val="24"/>
              </w:rPr>
              <w:t>Most Recent</w:t>
            </w:r>
          </w:p>
        </w:tc>
        <w:tc>
          <w:tcPr>
            <w:tcW w:w="1164" w:type="pct"/>
            <w:gridSpan w:val="3"/>
          </w:tcPr>
          <w:p w14:paraId="62E4D1E9" w14:textId="47DBF4BD" w:rsidR="00421B97" w:rsidRPr="00562D46" w:rsidRDefault="00421B97" w:rsidP="00CC240B">
            <w:pPr>
              <w:spacing w:line="240" w:lineRule="auto"/>
              <w:rPr>
                <w:b/>
                <w:szCs w:val="24"/>
              </w:rPr>
            </w:pPr>
            <w:r w:rsidRPr="00562D46">
              <w:rPr>
                <w:b/>
                <w:szCs w:val="24"/>
              </w:rPr>
              <w:t>Outcome</w:t>
            </w:r>
          </w:p>
        </w:tc>
      </w:tr>
      <w:tr w:rsidR="000B40F1" w:rsidRPr="00562D46" w14:paraId="63335555" w14:textId="77777777" w:rsidTr="006D5D58">
        <w:tc>
          <w:tcPr>
            <w:tcW w:w="1601" w:type="pct"/>
            <w:vMerge/>
          </w:tcPr>
          <w:p w14:paraId="17BCFA3F" w14:textId="77777777" w:rsidR="00421B97" w:rsidRPr="00562D46" w:rsidRDefault="00421B97" w:rsidP="00CC240B">
            <w:pPr>
              <w:spacing w:line="240" w:lineRule="auto"/>
              <w:rPr>
                <w:szCs w:val="24"/>
              </w:rPr>
            </w:pPr>
          </w:p>
        </w:tc>
        <w:tc>
          <w:tcPr>
            <w:tcW w:w="1324" w:type="pct"/>
            <w:gridSpan w:val="2"/>
          </w:tcPr>
          <w:p w14:paraId="68732AD6" w14:textId="0D203819" w:rsidR="00421B97" w:rsidRPr="00562D46" w:rsidRDefault="00421B97" w:rsidP="00CC240B">
            <w:pPr>
              <w:spacing w:line="240" w:lineRule="auto"/>
            </w:pPr>
            <w:r w:rsidRPr="1384979A">
              <w:rPr>
                <w:color w:val="000000" w:themeColor="text2"/>
              </w:rPr>
              <w:t>Pap smear</w:t>
            </w:r>
            <w:r w:rsidR="16999324" w:rsidRPr="1384979A">
              <w:rPr>
                <w:color w:val="000000" w:themeColor="text2"/>
              </w:rPr>
              <w:t xml:space="preserve"> </w:t>
            </w:r>
            <w:r w:rsidR="16999324" w:rsidRPr="1384979A">
              <w:rPr>
                <w:color w:val="000000" w:themeColor="text2"/>
                <w:sz w:val="22"/>
                <w:szCs w:val="22"/>
              </w:rPr>
              <w:t>(Women)</w:t>
            </w:r>
          </w:p>
        </w:tc>
        <w:tc>
          <w:tcPr>
            <w:tcW w:w="911" w:type="pct"/>
            <w:gridSpan w:val="2"/>
          </w:tcPr>
          <w:p w14:paraId="253F3E84" w14:textId="77777777" w:rsidR="00421B97" w:rsidRPr="00562D46" w:rsidRDefault="00421B97" w:rsidP="00CC240B">
            <w:pPr>
              <w:spacing w:line="240" w:lineRule="auto"/>
              <w:rPr>
                <w:szCs w:val="24"/>
              </w:rPr>
            </w:pPr>
          </w:p>
        </w:tc>
        <w:tc>
          <w:tcPr>
            <w:tcW w:w="1164" w:type="pct"/>
            <w:gridSpan w:val="3"/>
          </w:tcPr>
          <w:p w14:paraId="7E6AD326" w14:textId="60C235B8" w:rsidR="00421B97" w:rsidRPr="006A68A2" w:rsidRDefault="00421B97" w:rsidP="0B585DDF">
            <w:pPr>
              <w:spacing w:line="240" w:lineRule="auto"/>
              <w:rPr>
                <w:color w:val="000000" w:themeColor="text2"/>
                <w:szCs w:val="20"/>
              </w:rPr>
            </w:pPr>
            <w:r w:rsidRPr="006A68A2">
              <w:rPr>
                <w:color w:val="000000" w:themeColor="text2"/>
                <w:szCs w:val="20"/>
              </w:rPr>
              <w:t>[ ] Normal   [ ]</w:t>
            </w:r>
            <w:r w:rsidR="000B40F1" w:rsidRPr="006A68A2">
              <w:rPr>
                <w:color w:val="000000" w:themeColor="text2"/>
                <w:szCs w:val="20"/>
              </w:rPr>
              <w:t xml:space="preserve"> </w:t>
            </w:r>
            <w:r w:rsidRPr="006A68A2">
              <w:rPr>
                <w:color w:val="000000" w:themeColor="text2"/>
                <w:szCs w:val="20"/>
              </w:rPr>
              <w:t>Abnormal</w:t>
            </w:r>
          </w:p>
        </w:tc>
      </w:tr>
      <w:tr w:rsidR="000B40F1" w:rsidRPr="00562D46" w14:paraId="4413CFD9" w14:textId="77777777" w:rsidTr="006D5D58">
        <w:tc>
          <w:tcPr>
            <w:tcW w:w="1601" w:type="pct"/>
            <w:vMerge/>
          </w:tcPr>
          <w:p w14:paraId="435D99E3" w14:textId="77777777" w:rsidR="00421B97" w:rsidRPr="00562D46" w:rsidRDefault="00421B97" w:rsidP="00CC240B">
            <w:pPr>
              <w:spacing w:line="240" w:lineRule="auto"/>
              <w:rPr>
                <w:szCs w:val="24"/>
              </w:rPr>
            </w:pPr>
          </w:p>
        </w:tc>
        <w:tc>
          <w:tcPr>
            <w:tcW w:w="1324" w:type="pct"/>
            <w:gridSpan w:val="2"/>
          </w:tcPr>
          <w:p w14:paraId="134F027D" w14:textId="525F2687" w:rsidR="00421B97" w:rsidRPr="00562D46" w:rsidRDefault="00421B97" w:rsidP="00CC240B">
            <w:pPr>
              <w:spacing w:line="240" w:lineRule="auto"/>
            </w:pPr>
            <w:r w:rsidRPr="1384979A">
              <w:rPr>
                <w:color w:val="000000" w:themeColor="text2"/>
              </w:rPr>
              <w:t>Mammogram</w:t>
            </w:r>
            <w:r w:rsidR="25098CCD" w:rsidRPr="1384979A">
              <w:rPr>
                <w:color w:val="000000" w:themeColor="text2"/>
              </w:rPr>
              <w:t xml:space="preserve"> </w:t>
            </w:r>
            <w:r w:rsidR="25098CCD" w:rsidRPr="1384979A">
              <w:rPr>
                <w:color w:val="000000" w:themeColor="text2"/>
                <w:sz w:val="22"/>
                <w:szCs w:val="22"/>
              </w:rPr>
              <w:t>(Women 40+)</w:t>
            </w:r>
          </w:p>
        </w:tc>
        <w:tc>
          <w:tcPr>
            <w:tcW w:w="911" w:type="pct"/>
            <w:gridSpan w:val="2"/>
          </w:tcPr>
          <w:p w14:paraId="591F2EBB" w14:textId="77777777" w:rsidR="00421B97" w:rsidRPr="00562D46" w:rsidRDefault="00421B97" w:rsidP="00CC240B">
            <w:pPr>
              <w:spacing w:line="240" w:lineRule="auto"/>
              <w:rPr>
                <w:szCs w:val="24"/>
              </w:rPr>
            </w:pPr>
          </w:p>
        </w:tc>
        <w:tc>
          <w:tcPr>
            <w:tcW w:w="1164" w:type="pct"/>
            <w:gridSpan w:val="3"/>
          </w:tcPr>
          <w:p w14:paraId="5A4C8193" w14:textId="1D1C5C01" w:rsidR="00421B97" w:rsidRPr="006A68A2" w:rsidRDefault="00421B97" w:rsidP="0B585DDF">
            <w:pPr>
              <w:spacing w:line="240" w:lineRule="auto"/>
              <w:rPr>
                <w:szCs w:val="20"/>
              </w:rPr>
            </w:pPr>
            <w:r w:rsidRPr="006A68A2">
              <w:rPr>
                <w:color w:val="000000" w:themeColor="text2"/>
                <w:szCs w:val="20"/>
              </w:rPr>
              <w:t>[ ] Normal   [ ] Abnormal</w:t>
            </w:r>
          </w:p>
        </w:tc>
      </w:tr>
      <w:tr w:rsidR="000B40F1" w:rsidRPr="00562D46" w14:paraId="0042334D" w14:textId="77777777" w:rsidTr="006D5D58">
        <w:tc>
          <w:tcPr>
            <w:tcW w:w="1601" w:type="pct"/>
            <w:vMerge/>
          </w:tcPr>
          <w:p w14:paraId="469AA325" w14:textId="77777777" w:rsidR="009C305B" w:rsidRPr="00562D46" w:rsidRDefault="009C305B" w:rsidP="00CC240B">
            <w:pPr>
              <w:spacing w:line="240" w:lineRule="auto"/>
              <w:rPr>
                <w:szCs w:val="24"/>
              </w:rPr>
            </w:pPr>
          </w:p>
        </w:tc>
        <w:tc>
          <w:tcPr>
            <w:tcW w:w="1324" w:type="pct"/>
            <w:gridSpan w:val="2"/>
          </w:tcPr>
          <w:p w14:paraId="2C222BAF" w14:textId="6B613568" w:rsidR="13F88812" w:rsidRPr="00562D46" w:rsidRDefault="13F88812" w:rsidP="1384979A">
            <w:pPr>
              <w:spacing w:line="240" w:lineRule="auto"/>
              <w:rPr>
                <w:color w:val="000000" w:themeColor="text2"/>
              </w:rPr>
            </w:pPr>
            <w:r w:rsidRPr="1384979A">
              <w:rPr>
                <w:color w:val="000000" w:themeColor="text2"/>
              </w:rPr>
              <w:t>Prostate exam</w:t>
            </w:r>
            <w:r w:rsidR="2A1F592A" w:rsidRPr="1384979A">
              <w:rPr>
                <w:color w:val="000000" w:themeColor="text2"/>
              </w:rPr>
              <w:t xml:space="preserve"> </w:t>
            </w:r>
            <w:r w:rsidR="2A1F592A" w:rsidRPr="1384979A">
              <w:rPr>
                <w:color w:val="000000" w:themeColor="text2"/>
                <w:sz w:val="22"/>
                <w:szCs w:val="22"/>
              </w:rPr>
              <w:t>(Men 50+)</w:t>
            </w:r>
          </w:p>
        </w:tc>
        <w:tc>
          <w:tcPr>
            <w:tcW w:w="911" w:type="pct"/>
            <w:gridSpan w:val="2"/>
          </w:tcPr>
          <w:p w14:paraId="7832AD0E" w14:textId="0AC13247" w:rsidR="04979025" w:rsidRPr="00562D46" w:rsidRDefault="04979025" w:rsidP="00CC240B">
            <w:pPr>
              <w:spacing w:line="240" w:lineRule="auto"/>
              <w:rPr>
                <w:color w:val="000000" w:themeColor="text2"/>
                <w:szCs w:val="24"/>
              </w:rPr>
            </w:pPr>
          </w:p>
        </w:tc>
        <w:tc>
          <w:tcPr>
            <w:tcW w:w="1164" w:type="pct"/>
            <w:gridSpan w:val="3"/>
          </w:tcPr>
          <w:p w14:paraId="6988FFB0" w14:textId="69DD0A27" w:rsidR="04979025" w:rsidRPr="006A68A2" w:rsidRDefault="00C72C15" w:rsidP="0B585DDF">
            <w:pPr>
              <w:spacing w:line="240" w:lineRule="auto"/>
              <w:rPr>
                <w:color w:val="000000" w:themeColor="text2"/>
                <w:szCs w:val="20"/>
              </w:rPr>
            </w:pPr>
            <w:r w:rsidRPr="006A68A2">
              <w:rPr>
                <w:color w:val="000000" w:themeColor="text2"/>
                <w:szCs w:val="20"/>
              </w:rPr>
              <w:t>[ ] Normal   [ ] Abnormal</w:t>
            </w:r>
          </w:p>
        </w:tc>
      </w:tr>
      <w:tr w:rsidR="000B40F1" w:rsidRPr="00562D46" w14:paraId="593DFE0C" w14:textId="77777777" w:rsidTr="006D5D58">
        <w:tc>
          <w:tcPr>
            <w:tcW w:w="1601" w:type="pct"/>
            <w:vMerge/>
          </w:tcPr>
          <w:p w14:paraId="1561A470" w14:textId="77777777" w:rsidR="00421B97" w:rsidRPr="00562D46" w:rsidRDefault="00421B97" w:rsidP="00CC240B">
            <w:pPr>
              <w:spacing w:line="240" w:lineRule="auto"/>
              <w:rPr>
                <w:szCs w:val="24"/>
              </w:rPr>
            </w:pPr>
          </w:p>
        </w:tc>
        <w:tc>
          <w:tcPr>
            <w:tcW w:w="1324" w:type="pct"/>
            <w:gridSpan w:val="2"/>
          </w:tcPr>
          <w:p w14:paraId="0FEC3892" w14:textId="5B44D17F" w:rsidR="00421B97" w:rsidRPr="00562D46" w:rsidRDefault="00421B97" w:rsidP="00CC240B">
            <w:pPr>
              <w:spacing w:line="240" w:lineRule="auto"/>
              <w:rPr>
                <w:szCs w:val="24"/>
              </w:rPr>
            </w:pPr>
            <w:r w:rsidRPr="00562D46">
              <w:rPr>
                <w:szCs w:val="24"/>
              </w:rPr>
              <w:t>Cholesterol check</w:t>
            </w:r>
          </w:p>
        </w:tc>
        <w:tc>
          <w:tcPr>
            <w:tcW w:w="911" w:type="pct"/>
            <w:gridSpan w:val="2"/>
          </w:tcPr>
          <w:p w14:paraId="744305B0" w14:textId="77777777" w:rsidR="00421B97" w:rsidRPr="00562D46" w:rsidRDefault="00421B97" w:rsidP="00CC240B">
            <w:pPr>
              <w:spacing w:line="240" w:lineRule="auto"/>
              <w:rPr>
                <w:szCs w:val="24"/>
              </w:rPr>
            </w:pPr>
          </w:p>
        </w:tc>
        <w:tc>
          <w:tcPr>
            <w:tcW w:w="1164" w:type="pct"/>
            <w:gridSpan w:val="3"/>
          </w:tcPr>
          <w:p w14:paraId="4DE4AFED" w14:textId="1F8E6D62" w:rsidR="00421B97" w:rsidRPr="006A68A2" w:rsidRDefault="00421B97" w:rsidP="0B585DDF">
            <w:pPr>
              <w:spacing w:line="240" w:lineRule="auto"/>
              <w:rPr>
                <w:szCs w:val="20"/>
              </w:rPr>
            </w:pPr>
            <w:r w:rsidRPr="006A68A2">
              <w:rPr>
                <w:color w:val="000000" w:themeColor="text2"/>
                <w:szCs w:val="20"/>
              </w:rPr>
              <w:t>[ ] Normal   [ ] Abnormal</w:t>
            </w:r>
          </w:p>
        </w:tc>
      </w:tr>
      <w:tr w:rsidR="000B40F1" w:rsidRPr="00562D46" w14:paraId="4F566DCB" w14:textId="77777777" w:rsidTr="006D5D58">
        <w:tc>
          <w:tcPr>
            <w:tcW w:w="1601" w:type="pct"/>
            <w:vMerge/>
          </w:tcPr>
          <w:p w14:paraId="690A98E3" w14:textId="77777777" w:rsidR="00421B97" w:rsidRPr="00562D46" w:rsidRDefault="00421B97" w:rsidP="00CC240B">
            <w:pPr>
              <w:spacing w:line="240" w:lineRule="auto"/>
              <w:rPr>
                <w:szCs w:val="24"/>
              </w:rPr>
            </w:pPr>
          </w:p>
        </w:tc>
        <w:tc>
          <w:tcPr>
            <w:tcW w:w="1324" w:type="pct"/>
            <w:gridSpan w:val="2"/>
          </w:tcPr>
          <w:p w14:paraId="281A4C47" w14:textId="577C3893" w:rsidR="00421B97" w:rsidRPr="00562D46" w:rsidRDefault="00421B97" w:rsidP="00CC240B">
            <w:pPr>
              <w:spacing w:line="240" w:lineRule="auto"/>
            </w:pPr>
            <w:r>
              <w:t xml:space="preserve">Colonoscopy </w:t>
            </w:r>
            <w:r w:rsidRPr="1384979A">
              <w:rPr>
                <w:sz w:val="22"/>
                <w:szCs w:val="22"/>
              </w:rPr>
              <w:t>(45+)</w:t>
            </w:r>
          </w:p>
        </w:tc>
        <w:tc>
          <w:tcPr>
            <w:tcW w:w="911" w:type="pct"/>
            <w:gridSpan w:val="2"/>
          </w:tcPr>
          <w:p w14:paraId="13ED1A62" w14:textId="77777777" w:rsidR="00421B97" w:rsidRPr="00562D46" w:rsidRDefault="00421B97" w:rsidP="00CC240B">
            <w:pPr>
              <w:spacing w:line="240" w:lineRule="auto"/>
              <w:rPr>
                <w:szCs w:val="24"/>
              </w:rPr>
            </w:pPr>
          </w:p>
        </w:tc>
        <w:tc>
          <w:tcPr>
            <w:tcW w:w="1164" w:type="pct"/>
            <w:gridSpan w:val="3"/>
          </w:tcPr>
          <w:p w14:paraId="1F8869FA" w14:textId="360713D5" w:rsidR="00421B97" w:rsidRPr="006A68A2" w:rsidRDefault="00421B97" w:rsidP="0B585DDF">
            <w:pPr>
              <w:spacing w:line="240" w:lineRule="auto"/>
              <w:rPr>
                <w:szCs w:val="20"/>
              </w:rPr>
            </w:pPr>
            <w:r w:rsidRPr="006A68A2">
              <w:rPr>
                <w:color w:val="000000" w:themeColor="text2"/>
                <w:szCs w:val="20"/>
              </w:rPr>
              <w:t>[ ] Normal   [ ] Abnormal</w:t>
            </w:r>
          </w:p>
        </w:tc>
      </w:tr>
      <w:tr w:rsidR="00E53E41" w:rsidRPr="00562D46" w14:paraId="3D5BCE85" w14:textId="77777777" w:rsidTr="006D5D58">
        <w:tc>
          <w:tcPr>
            <w:tcW w:w="1601" w:type="pct"/>
            <w:vMerge/>
          </w:tcPr>
          <w:p w14:paraId="6B5F07A5" w14:textId="543A20EA" w:rsidR="00E53E41" w:rsidRPr="00562D46" w:rsidRDefault="00E53E41" w:rsidP="00CC240B">
            <w:pPr>
              <w:spacing w:line="240" w:lineRule="auto"/>
              <w:rPr>
                <w:color w:val="000000" w:themeColor="text2"/>
                <w:szCs w:val="24"/>
              </w:rPr>
            </w:pPr>
          </w:p>
        </w:tc>
        <w:tc>
          <w:tcPr>
            <w:tcW w:w="3399" w:type="pct"/>
            <w:gridSpan w:val="7"/>
          </w:tcPr>
          <w:p w14:paraId="37B5326A" w14:textId="087AACC2" w:rsidR="00E53E41" w:rsidRPr="00562D46" w:rsidRDefault="00E53E41" w:rsidP="00CC240B">
            <w:pPr>
              <w:spacing w:line="240" w:lineRule="auto"/>
              <w:rPr>
                <w:color w:val="000000" w:themeColor="text2"/>
                <w:szCs w:val="24"/>
              </w:rPr>
            </w:pPr>
            <w:r w:rsidRPr="00562D46">
              <w:rPr>
                <w:color w:val="000000" w:themeColor="text2"/>
                <w:szCs w:val="24"/>
              </w:rPr>
              <w:t>Other:</w:t>
            </w:r>
          </w:p>
        </w:tc>
      </w:tr>
      <w:tr w:rsidR="00535037" w:rsidRPr="00562D46" w14:paraId="303A4B9A" w14:textId="77777777" w:rsidTr="006D5D58">
        <w:trPr>
          <w:trHeight w:val="951"/>
        </w:trPr>
        <w:tc>
          <w:tcPr>
            <w:tcW w:w="1601" w:type="pct"/>
          </w:tcPr>
          <w:p w14:paraId="26B1B70B" w14:textId="127B5956" w:rsidR="009A3E80" w:rsidRPr="00562D46" w:rsidRDefault="623CFE38" w:rsidP="3A1F433B">
            <w:pPr>
              <w:spacing w:line="240" w:lineRule="auto"/>
              <w:rPr>
                <w:b/>
                <w:bCs/>
              </w:rPr>
            </w:pPr>
            <w:r w:rsidRPr="3A1F433B">
              <w:rPr>
                <w:b/>
                <w:bCs/>
                <w:color w:val="000000" w:themeColor="text2"/>
              </w:rPr>
              <w:t>Immunizations</w:t>
            </w:r>
            <w:r w:rsidR="009A3E80">
              <w:br/>
            </w:r>
            <w:r w:rsidR="40499C71" w:rsidRPr="3A1F433B">
              <w:rPr>
                <w:i/>
                <w:iCs/>
                <w:color w:val="000000" w:themeColor="text2"/>
                <w:sz w:val="20"/>
                <w:szCs w:val="20"/>
              </w:rPr>
              <w:t>Vaccinations received</w:t>
            </w:r>
          </w:p>
        </w:tc>
        <w:tc>
          <w:tcPr>
            <w:tcW w:w="3399" w:type="pct"/>
            <w:gridSpan w:val="7"/>
          </w:tcPr>
          <w:p w14:paraId="2F8F4B90" w14:textId="31F9944F" w:rsidR="00535037" w:rsidRDefault="7BB166DD" w:rsidP="1384979A">
            <w:pPr>
              <w:spacing w:line="240" w:lineRule="auto"/>
              <w:rPr>
                <w:color w:val="000000" w:themeColor="text2"/>
              </w:rPr>
            </w:pPr>
            <w:r w:rsidRPr="1384979A">
              <w:rPr>
                <w:color w:val="000000" w:themeColor="text2"/>
              </w:rPr>
              <w:t>C</w:t>
            </w:r>
            <w:r w:rsidR="3AEC2642" w:rsidRPr="1384979A">
              <w:rPr>
                <w:color w:val="000000" w:themeColor="text2"/>
              </w:rPr>
              <w:t>ovid vaccination</w:t>
            </w:r>
            <w:r w:rsidRPr="1384979A">
              <w:rPr>
                <w:color w:val="000000" w:themeColor="text2"/>
              </w:rPr>
              <w:t>/Boosters:</w:t>
            </w:r>
            <w:r w:rsidR="3AEC2642" w:rsidRPr="1384979A">
              <w:rPr>
                <w:color w:val="000000" w:themeColor="text2"/>
              </w:rPr>
              <w:t xml:space="preserve">   [ ] </w:t>
            </w:r>
            <w:r w:rsidR="448409E3" w:rsidRPr="1384979A">
              <w:rPr>
                <w:color w:val="000000" w:themeColor="text2"/>
              </w:rPr>
              <w:t>Y</w:t>
            </w:r>
            <w:r w:rsidR="3AEC2642" w:rsidRPr="1384979A">
              <w:rPr>
                <w:color w:val="000000" w:themeColor="text2"/>
              </w:rPr>
              <w:t>es</w:t>
            </w:r>
            <w:r>
              <w:tab/>
            </w:r>
            <w:r w:rsidR="3AEC2642" w:rsidRPr="1384979A">
              <w:rPr>
                <w:color w:val="000000" w:themeColor="text2"/>
              </w:rPr>
              <w:t>[ ] </w:t>
            </w:r>
            <w:r w:rsidR="448409E3" w:rsidRPr="1384979A">
              <w:rPr>
                <w:color w:val="000000" w:themeColor="text2"/>
              </w:rPr>
              <w:t>N</w:t>
            </w:r>
            <w:r w:rsidR="3AEC2642" w:rsidRPr="1384979A">
              <w:rPr>
                <w:color w:val="000000" w:themeColor="text2"/>
              </w:rPr>
              <w:t>o     [ ] </w:t>
            </w:r>
            <w:r w:rsidR="448409E3" w:rsidRPr="1384979A">
              <w:rPr>
                <w:color w:val="000000" w:themeColor="text2"/>
              </w:rPr>
              <w:t>M</w:t>
            </w:r>
            <w:r w:rsidR="3AEC2642" w:rsidRPr="1384979A">
              <w:rPr>
                <w:color w:val="000000" w:themeColor="text2"/>
              </w:rPr>
              <w:t>aybe willing</w:t>
            </w:r>
          </w:p>
          <w:p w14:paraId="06CE1048" w14:textId="591DD027" w:rsidR="00C44B5D" w:rsidRPr="00562D46" w:rsidRDefault="00C44B5D" w:rsidP="00C44B5D">
            <w:pPr>
              <w:spacing w:line="240" w:lineRule="auto"/>
              <w:rPr>
                <w:color w:val="000000" w:themeColor="text2"/>
                <w:szCs w:val="24"/>
              </w:rPr>
            </w:pPr>
            <w:r w:rsidRPr="00562D46">
              <w:rPr>
                <w:color w:val="000000" w:themeColor="text2"/>
                <w:szCs w:val="24"/>
              </w:rPr>
              <w:t>[ ] </w:t>
            </w:r>
            <w:r>
              <w:rPr>
                <w:color w:val="000000" w:themeColor="text2"/>
                <w:szCs w:val="24"/>
              </w:rPr>
              <w:t>F</w:t>
            </w:r>
            <w:r w:rsidRPr="00562D46">
              <w:rPr>
                <w:color w:val="000000" w:themeColor="text2"/>
                <w:szCs w:val="24"/>
              </w:rPr>
              <w:t>lu shot</w:t>
            </w:r>
            <w:r w:rsidR="00720207">
              <w:rPr>
                <w:color w:val="000000" w:themeColor="text2"/>
                <w:szCs w:val="24"/>
              </w:rPr>
              <w:t xml:space="preserve">   </w:t>
            </w:r>
            <w:r w:rsidRPr="00562D46">
              <w:rPr>
                <w:color w:val="000000" w:themeColor="text2"/>
                <w:szCs w:val="24"/>
              </w:rPr>
              <w:t>[</w:t>
            </w:r>
            <w:r w:rsidR="00720207">
              <w:rPr>
                <w:color w:val="000000" w:themeColor="text2"/>
                <w:szCs w:val="24"/>
              </w:rPr>
              <w:t xml:space="preserve"> </w:t>
            </w:r>
            <w:r w:rsidRPr="00562D46">
              <w:rPr>
                <w:color w:val="000000" w:themeColor="text2"/>
                <w:szCs w:val="24"/>
              </w:rPr>
              <w:t>] </w:t>
            </w:r>
            <w:r>
              <w:rPr>
                <w:color w:val="000000" w:themeColor="text2"/>
                <w:szCs w:val="24"/>
              </w:rPr>
              <w:t>H</w:t>
            </w:r>
            <w:r w:rsidRPr="00562D46">
              <w:rPr>
                <w:color w:val="000000" w:themeColor="text2"/>
                <w:szCs w:val="24"/>
              </w:rPr>
              <w:t>epatitis</w:t>
            </w:r>
            <w:r w:rsidR="00720207">
              <w:rPr>
                <w:color w:val="000000" w:themeColor="text2"/>
                <w:szCs w:val="24"/>
              </w:rPr>
              <w:t xml:space="preserve">   </w:t>
            </w:r>
            <w:r w:rsidRPr="00562D46">
              <w:rPr>
                <w:color w:val="000000" w:themeColor="text2"/>
                <w:szCs w:val="24"/>
              </w:rPr>
              <w:t>[ ] </w:t>
            </w:r>
            <w:r>
              <w:rPr>
                <w:color w:val="000000" w:themeColor="text2"/>
                <w:szCs w:val="24"/>
              </w:rPr>
              <w:t>P</w:t>
            </w:r>
            <w:r w:rsidRPr="00562D46">
              <w:rPr>
                <w:color w:val="000000" w:themeColor="text2"/>
                <w:szCs w:val="24"/>
              </w:rPr>
              <w:t>neumovax</w:t>
            </w:r>
            <w:r w:rsidR="00720207">
              <w:rPr>
                <w:color w:val="000000" w:themeColor="text2"/>
                <w:szCs w:val="24"/>
              </w:rPr>
              <w:t xml:space="preserve">   </w:t>
            </w:r>
            <w:r w:rsidRPr="00562D46">
              <w:rPr>
                <w:color w:val="000000" w:themeColor="text2"/>
                <w:szCs w:val="24"/>
              </w:rPr>
              <w:t>[ ] </w:t>
            </w:r>
            <w:r>
              <w:rPr>
                <w:color w:val="000000" w:themeColor="text2"/>
                <w:szCs w:val="24"/>
              </w:rPr>
              <w:t>T</w:t>
            </w:r>
            <w:r w:rsidRPr="00562D46">
              <w:rPr>
                <w:color w:val="000000" w:themeColor="text2"/>
                <w:szCs w:val="24"/>
              </w:rPr>
              <w:t xml:space="preserve">etanus vaccination  </w:t>
            </w:r>
          </w:p>
          <w:p w14:paraId="0AC7DB72" w14:textId="34EADE71" w:rsidR="00C35CA1" w:rsidRPr="00562D46" w:rsidRDefault="00682745" w:rsidP="00CC240B">
            <w:pPr>
              <w:spacing w:line="240" w:lineRule="auto"/>
              <w:rPr>
                <w:color w:val="000000" w:themeColor="text2"/>
                <w:szCs w:val="24"/>
              </w:rPr>
            </w:pPr>
            <w:r w:rsidRPr="00562D46">
              <w:rPr>
                <w:color w:val="000000" w:themeColor="text2"/>
                <w:szCs w:val="24"/>
              </w:rPr>
              <w:t xml:space="preserve">[ ]  </w:t>
            </w:r>
            <w:r>
              <w:rPr>
                <w:color w:val="000000" w:themeColor="text2"/>
                <w:szCs w:val="24"/>
              </w:rPr>
              <w:t>None</w:t>
            </w:r>
            <w:r w:rsidR="00720207">
              <w:rPr>
                <w:color w:val="000000" w:themeColor="text2"/>
                <w:szCs w:val="24"/>
              </w:rPr>
              <w:t xml:space="preserve">   </w:t>
            </w:r>
            <w:r w:rsidR="00C35CA1" w:rsidRPr="00562D46">
              <w:rPr>
                <w:color w:val="000000" w:themeColor="text2"/>
                <w:szCs w:val="24"/>
              </w:rPr>
              <w:t>[ ] </w:t>
            </w:r>
            <w:r w:rsidR="00C35CA1">
              <w:rPr>
                <w:color w:val="000000" w:themeColor="text2"/>
                <w:szCs w:val="24"/>
              </w:rPr>
              <w:t>O</w:t>
            </w:r>
            <w:r w:rsidR="00C35CA1" w:rsidRPr="00562D46">
              <w:rPr>
                <w:color w:val="000000" w:themeColor="text2"/>
                <w:szCs w:val="24"/>
              </w:rPr>
              <w:t>ther:</w:t>
            </w:r>
          </w:p>
        </w:tc>
      </w:tr>
      <w:tr w:rsidR="00DE6972" w:rsidRPr="00562D46" w14:paraId="7843B0E1" w14:textId="77777777" w:rsidTr="006D5D58">
        <w:tc>
          <w:tcPr>
            <w:tcW w:w="1601" w:type="pct"/>
            <w:vMerge w:val="restart"/>
          </w:tcPr>
          <w:p w14:paraId="00895B5A" w14:textId="38DF61F3" w:rsidR="00B43C09" w:rsidRPr="00562D46" w:rsidRDefault="00DE6972" w:rsidP="00CC240B">
            <w:pPr>
              <w:spacing w:line="240" w:lineRule="auto"/>
              <w:rPr>
                <w:b/>
                <w:bCs/>
                <w:szCs w:val="24"/>
              </w:rPr>
            </w:pPr>
            <w:r w:rsidRPr="00562D46">
              <w:rPr>
                <w:b/>
                <w:bCs/>
                <w:color w:val="000000" w:themeColor="text2"/>
                <w:szCs w:val="24"/>
              </w:rPr>
              <w:t>Medications</w:t>
            </w:r>
            <w:r w:rsidR="001325DE" w:rsidRPr="00562D46">
              <w:rPr>
                <w:b/>
                <w:bCs/>
                <w:color w:val="000000" w:themeColor="text2"/>
                <w:szCs w:val="24"/>
              </w:rPr>
              <w:t>:</w:t>
            </w:r>
            <w:r w:rsidR="0028406F" w:rsidRPr="00562D46">
              <w:rPr>
                <w:b/>
                <w:bCs/>
                <w:color w:val="000000" w:themeColor="text2"/>
                <w:szCs w:val="24"/>
              </w:rPr>
              <w:t xml:space="preserve"> </w:t>
            </w:r>
            <w:r w:rsidRPr="00562D46">
              <w:rPr>
                <w:b/>
                <w:bCs/>
                <w:color w:val="000000" w:themeColor="text2"/>
                <w:szCs w:val="24"/>
              </w:rPr>
              <w:t xml:space="preserve">Prescription, </w:t>
            </w:r>
            <w:r w:rsidR="0028406F" w:rsidRPr="00562D46">
              <w:rPr>
                <w:b/>
                <w:bCs/>
                <w:color w:val="000000" w:themeColor="text2"/>
                <w:szCs w:val="24"/>
              </w:rPr>
              <w:br/>
            </w:r>
            <w:r w:rsidRPr="00562D46">
              <w:rPr>
                <w:b/>
                <w:bCs/>
                <w:color w:val="000000" w:themeColor="text2"/>
                <w:szCs w:val="24"/>
              </w:rPr>
              <w:t>Over the Counter</w:t>
            </w:r>
            <w:r w:rsidR="00862985">
              <w:rPr>
                <w:b/>
                <w:bCs/>
                <w:color w:val="000000" w:themeColor="text2"/>
                <w:szCs w:val="24"/>
              </w:rPr>
              <w:t xml:space="preserve">, </w:t>
            </w:r>
            <w:r w:rsidR="0046293B" w:rsidRPr="00562D46">
              <w:rPr>
                <w:b/>
                <w:bCs/>
                <w:color w:val="000000" w:themeColor="text2"/>
                <w:szCs w:val="24"/>
              </w:rPr>
              <w:t xml:space="preserve">Herbal </w:t>
            </w:r>
            <w:r w:rsidRPr="00562D46">
              <w:rPr>
                <w:b/>
                <w:bCs/>
                <w:color w:val="000000" w:themeColor="text2"/>
                <w:szCs w:val="24"/>
              </w:rPr>
              <w:t>Supplements</w:t>
            </w:r>
          </w:p>
          <w:p w14:paraId="4BFF183A" w14:textId="08760BF8" w:rsidR="00F85549" w:rsidRDefault="00953EDF" w:rsidP="00C8759B">
            <w:pPr>
              <w:spacing w:line="240" w:lineRule="auto"/>
              <w:rPr>
                <w:i/>
                <w:iCs/>
                <w:sz w:val="20"/>
                <w:szCs w:val="20"/>
              </w:rPr>
            </w:pPr>
            <w:r w:rsidRPr="00953EDF">
              <w:rPr>
                <w:i/>
                <w:iCs/>
                <w:sz w:val="20"/>
                <w:szCs w:val="20"/>
              </w:rPr>
              <w:t xml:space="preserve">Include how to say drug name, </w:t>
            </w:r>
            <w:r w:rsidR="00331713">
              <w:rPr>
                <w:i/>
                <w:iCs/>
                <w:sz w:val="20"/>
                <w:szCs w:val="20"/>
              </w:rPr>
              <w:t xml:space="preserve">reason for taking, </w:t>
            </w:r>
            <w:r w:rsidRPr="00953EDF">
              <w:rPr>
                <w:i/>
                <w:iCs/>
                <w:sz w:val="20"/>
                <w:szCs w:val="20"/>
              </w:rPr>
              <w:t>dose, schedule</w:t>
            </w:r>
            <w:r w:rsidR="00331713">
              <w:rPr>
                <w:i/>
                <w:iCs/>
                <w:sz w:val="20"/>
                <w:szCs w:val="20"/>
              </w:rPr>
              <w:t xml:space="preserve"> </w:t>
            </w:r>
            <w:r w:rsidRPr="00953EDF">
              <w:rPr>
                <w:i/>
                <w:iCs/>
                <w:sz w:val="20"/>
                <w:szCs w:val="20"/>
              </w:rPr>
              <w:t xml:space="preserve">and </w:t>
            </w:r>
            <w:r w:rsidR="00B550F3">
              <w:rPr>
                <w:i/>
                <w:iCs/>
                <w:sz w:val="20"/>
                <w:szCs w:val="20"/>
              </w:rPr>
              <w:t xml:space="preserve">how long the </w:t>
            </w:r>
            <w:r w:rsidRPr="00953EDF">
              <w:rPr>
                <w:i/>
                <w:iCs/>
                <w:sz w:val="20"/>
                <w:szCs w:val="20"/>
              </w:rPr>
              <w:t>patient has been on the medication. (SPs will have med info written on a card.)</w:t>
            </w:r>
          </w:p>
          <w:p w14:paraId="592E09CD" w14:textId="50FFA891" w:rsidR="00F85549" w:rsidRPr="00953EDF" w:rsidRDefault="00F85549" w:rsidP="00C8759B">
            <w:pPr>
              <w:spacing w:line="240" w:lineRule="auto"/>
              <w:rPr>
                <w:i/>
                <w:iCs/>
                <w:szCs w:val="24"/>
              </w:rPr>
            </w:pPr>
            <w:r w:rsidRPr="00953EDF">
              <w:rPr>
                <w:i/>
                <w:color w:val="000000" w:themeColor="text2"/>
                <w:sz w:val="18"/>
              </w:rPr>
              <w:t>SP Note: You must have the med card with you and keep it out of sight. When asked about Meds you say, “I made a list.” DO NOT hand over the list - they need to ask each question. If th</w:t>
            </w:r>
            <w:r w:rsidR="00C9371B">
              <w:rPr>
                <w:i/>
                <w:color w:val="000000" w:themeColor="text2"/>
                <w:sz w:val="18"/>
              </w:rPr>
              <w:t>ey</w:t>
            </w:r>
            <w:r w:rsidRPr="00953EDF">
              <w:rPr>
                <w:i/>
                <w:color w:val="000000" w:themeColor="text2"/>
                <w:sz w:val="18"/>
              </w:rPr>
              <w:t xml:space="preserve"> ask to see </w:t>
            </w:r>
            <w:r w:rsidR="00C9371B">
              <w:rPr>
                <w:i/>
                <w:color w:val="000000" w:themeColor="text2"/>
                <w:sz w:val="18"/>
              </w:rPr>
              <w:t xml:space="preserve">the </w:t>
            </w:r>
            <w:r w:rsidRPr="00953EDF">
              <w:rPr>
                <w:i/>
                <w:color w:val="000000" w:themeColor="text2"/>
                <w:sz w:val="18"/>
              </w:rPr>
              <w:t xml:space="preserve">list, use the </w:t>
            </w:r>
            <w:r w:rsidRPr="00953EDF">
              <w:rPr>
                <w:i/>
                <w:color w:val="000000" w:themeColor="text2"/>
                <w:sz w:val="18"/>
              </w:rPr>
              <w:lastRenderedPageBreak/>
              <w:t>excuse, “I’ll read it to you, my handwriting is messy.”  </w:t>
            </w:r>
          </w:p>
        </w:tc>
        <w:tc>
          <w:tcPr>
            <w:tcW w:w="3399" w:type="pct"/>
            <w:gridSpan w:val="7"/>
            <w:shd w:val="clear" w:color="auto" w:fill="D9D9D9" w:themeFill="background1" w:themeFillShade="D9"/>
          </w:tcPr>
          <w:p w14:paraId="0DAC9661" w14:textId="7FC9BCD4" w:rsidR="00DE6972" w:rsidRPr="00562D46" w:rsidRDefault="00F85549" w:rsidP="00CC240B">
            <w:pPr>
              <w:spacing w:line="240" w:lineRule="auto"/>
              <w:rPr>
                <w:b/>
                <w:bCs/>
                <w:i/>
                <w:iCs/>
                <w:szCs w:val="24"/>
              </w:rPr>
            </w:pPr>
            <w:r w:rsidRPr="00562D46">
              <w:rPr>
                <w:b/>
                <w:color w:val="000000" w:themeColor="text2"/>
                <w:szCs w:val="24"/>
              </w:rPr>
              <w:lastRenderedPageBreak/>
              <w:t>Prescriptions</w:t>
            </w:r>
          </w:p>
        </w:tc>
      </w:tr>
      <w:tr w:rsidR="00437BD7" w:rsidRPr="00562D46" w14:paraId="00EF0ED1" w14:textId="77777777" w:rsidTr="006D5D58">
        <w:tc>
          <w:tcPr>
            <w:tcW w:w="1601" w:type="pct"/>
            <w:vMerge/>
          </w:tcPr>
          <w:p w14:paraId="224A09D9" w14:textId="77777777" w:rsidR="00DE6972" w:rsidRPr="00562D46" w:rsidRDefault="00DE6972" w:rsidP="00CC240B">
            <w:pPr>
              <w:spacing w:line="240" w:lineRule="auto"/>
              <w:rPr>
                <w:szCs w:val="24"/>
              </w:rPr>
            </w:pPr>
          </w:p>
        </w:tc>
        <w:tc>
          <w:tcPr>
            <w:tcW w:w="1108" w:type="pct"/>
          </w:tcPr>
          <w:p w14:paraId="19FAC7E4" w14:textId="2DB985C8" w:rsidR="00DE6972" w:rsidRPr="00827EBC" w:rsidRDefault="00DE6972" w:rsidP="00CC240B">
            <w:pPr>
              <w:spacing w:line="240" w:lineRule="auto"/>
              <w:rPr>
                <w:bCs/>
                <w:szCs w:val="21"/>
              </w:rPr>
            </w:pPr>
            <w:r w:rsidRPr="00827EBC">
              <w:rPr>
                <w:bCs/>
                <w:color w:val="000000" w:themeColor="text2"/>
                <w:szCs w:val="21"/>
              </w:rPr>
              <w:t>Name</w:t>
            </w:r>
            <w:r w:rsidR="00FA6D44" w:rsidRPr="00827EBC">
              <w:rPr>
                <w:bCs/>
                <w:color w:val="000000" w:themeColor="text2"/>
                <w:szCs w:val="21"/>
              </w:rPr>
              <w:t xml:space="preserve"> </w:t>
            </w:r>
            <w:r w:rsidR="00406C7F" w:rsidRPr="00827EBC">
              <w:rPr>
                <w:bCs/>
                <w:color w:val="000000" w:themeColor="text2"/>
                <w:szCs w:val="21"/>
              </w:rPr>
              <w:t>&amp; Pronunciation</w:t>
            </w:r>
          </w:p>
        </w:tc>
        <w:tc>
          <w:tcPr>
            <w:tcW w:w="732" w:type="pct"/>
            <w:gridSpan w:val="2"/>
          </w:tcPr>
          <w:p w14:paraId="341411D0" w14:textId="58127C33" w:rsidR="00DE6972" w:rsidRPr="00827EBC" w:rsidRDefault="00DE6972" w:rsidP="00CC240B">
            <w:pPr>
              <w:spacing w:line="240" w:lineRule="auto"/>
              <w:jc w:val="center"/>
              <w:rPr>
                <w:bCs/>
                <w:szCs w:val="21"/>
              </w:rPr>
            </w:pPr>
            <w:r w:rsidRPr="00827EBC">
              <w:rPr>
                <w:bCs/>
                <w:color w:val="000000" w:themeColor="text2"/>
                <w:szCs w:val="21"/>
              </w:rPr>
              <w:t>Reason for taking</w:t>
            </w:r>
          </w:p>
        </w:tc>
        <w:tc>
          <w:tcPr>
            <w:tcW w:w="467" w:type="pct"/>
            <w:gridSpan w:val="2"/>
          </w:tcPr>
          <w:p w14:paraId="41C2203E" w14:textId="623D5C0C" w:rsidR="00DE6972" w:rsidRPr="00827EBC" w:rsidRDefault="00DE6972" w:rsidP="00CC240B">
            <w:pPr>
              <w:spacing w:line="240" w:lineRule="auto"/>
              <w:jc w:val="center"/>
              <w:rPr>
                <w:bCs/>
                <w:szCs w:val="21"/>
              </w:rPr>
            </w:pPr>
            <w:r w:rsidRPr="00827EBC">
              <w:rPr>
                <w:bCs/>
                <w:color w:val="000000" w:themeColor="text2"/>
                <w:szCs w:val="21"/>
              </w:rPr>
              <w:t>Dose</w:t>
            </w:r>
          </w:p>
        </w:tc>
        <w:tc>
          <w:tcPr>
            <w:tcW w:w="694" w:type="pct"/>
          </w:tcPr>
          <w:p w14:paraId="583EF22E" w14:textId="67011AF7" w:rsidR="00DE6972" w:rsidRPr="00827EBC" w:rsidRDefault="00DE6972" w:rsidP="00CC240B">
            <w:pPr>
              <w:spacing w:line="240" w:lineRule="auto"/>
              <w:jc w:val="center"/>
              <w:rPr>
                <w:bCs/>
                <w:szCs w:val="21"/>
              </w:rPr>
            </w:pPr>
            <w:r w:rsidRPr="00827EBC">
              <w:rPr>
                <w:bCs/>
                <w:color w:val="000000" w:themeColor="text2"/>
                <w:szCs w:val="21"/>
              </w:rPr>
              <w:t>Schedule of use</w:t>
            </w:r>
          </w:p>
        </w:tc>
        <w:tc>
          <w:tcPr>
            <w:tcW w:w="398" w:type="pct"/>
          </w:tcPr>
          <w:p w14:paraId="6E1B9443" w14:textId="3E3FD8AD" w:rsidR="00DE6972" w:rsidRPr="00827EBC" w:rsidRDefault="00DE6972" w:rsidP="00CC240B">
            <w:pPr>
              <w:spacing w:line="240" w:lineRule="auto"/>
              <w:jc w:val="center"/>
              <w:rPr>
                <w:bCs/>
                <w:szCs w:val="21"/>
              </w:rPr>
            </w:pPr>
            <w:r w:rsidRPr="00827EBC">
              <w:rPr>
                <w:bCs/>
                <w:color w:val="000000" w:themeColor="text2"/>
                <w:szCs w:val="21"/>
              </w:rPr>
              <w:t>How long</w:t>
            </w:r>
            <w:r w:rsidR="00CD0DD1" w:rsidRPr="00827EBC">
              <w:rPr>
                <w:bCs/>
                <w:color w:val="000000" w:themeColor="text2"/>
                <w:szCs w:val="21"/>
              </w:rPr>
              <w:t>?</w:t>
            </w:r>
          </w:p>
        </w:tc>
      </w:tr>
      <w:tr w:rsidR="00437BD7" w:rsidRPr="00562D46" w14:paraId="68F60EAB" w14:textId="77777777" w:rsidTr="006D5D58">
        <w:tc>
          <w:tcPr>
            <w:tcW w:w="1601" w:type="pct"/>
            <w:vMerge/>
          </w:tcPr>
          <w:p w14:paraId="71087862" w14:textId="77777777" w:rsidR="00DE6972" w:rsidRPr="00562D46" w:rsidRDefault="00DE6972" w:rsidP="00CC240B">
            <w:pPr>
              <w:spacing w:line="240" w:lineRule="auto"/>
              <w:rPr>
                <w:szCs w:val="24"/>
              </w:rPr>
            </w:pPr>
          </w:p>
        </w:tc>
        <w:tc>
          <w:tcPr>
            <w:tcW w:w="1108" w:type="pct"/>
          </w:tcPr>
          <w:p w14:paraId="4A418148" w14:textId="1D7E0F5E" w:rsidR="00DE6972" w:rsidRPr="00562D46" w:rsidRDefault="00DE6972" w:rsidP="00CC240B">
            <w:pPr>
              <w:spacing w:line="240" w:lineRule="auto"/>
              <w:rPr>
                <w:szCs w:val="24"/>
              </w:rPr>
            </w:pPr>
          </w:p>
        </w:tc>
        <w:tc>
          <w:tcPr>
            <w:tcW w:w="732" w:type="pct"/>
            <w:gridSpan w:val="2"/>
          </w:tcPr>
          <w:p w14:paraId="44489266" w14:textId="4E5BCF44" w:rsidR="00DE6972" w:rsidRPr="00562D46" w:rsidRDefault="00DE6972" w:rsidP="00CC240B">
            <w:pPr>
              <w:spacing w:line="240" w:lineRule="auto"/>
              <w:rPr>
                <w:szCs w:val="24"/>
              </w:rPr>
            </w:pPr>
          </w:p>
        </w:tc>
        <w:tc>
          <w:tcPr>
            <w:tcW w:w="467" w:type="pct"/>
            <w:gridSpan w:val="2"/>
          </w:tcPr>
          <w:p w14:paraId="2192FA1E" w14:textId="46B5C503" w:rsidR="00DE6972" w:rsidRPr="00562D46" w:rsidRDefault="00DE6972" w:rsidP="00CC240B">
            <w:pPr>
              <w:spacing w:line="240" w:lineRule="auto"/>
              <w:rPr>
                <w:szCs w:val="24"/>
              </w:rPr>
            </w:pPr>
          </w:p>
        </w:tc>
        <w:tc>
          <w:tcPr>
            <w:tcW w:w="694" w:type="pct"/>
          </w:tcPr>
          <w:p w14:paraId="6FA0E5E1" w14:textId="2C45FCBE" w:rsidR="00DE6972" w:rsidRPr="00562D46" w:rsidRDefault="00DE6972" w:rsidP="00CC240B">
            <w:pPr>
              <w:spacing w:line="240" w:lineRule="auto"/>
              <w:rPr>
                <w:szCs w:val="24"/>
              </w:rPr>
            </w:pPr>
          </w:p>
        </w:tc>
        <w:tc>
          <w:tcPr>
            <w:tcW w:w="398" w:type="pct"/>
          </w:tcPr>
          <w:p w14:paraId="343EBED9" w14:textId="5845FBDE" w:rsidR="00DE6972" w:rsidRPr="00562D46" w:rsidRDefault="00DE6972" w:rsidP="00CC240B">
            <w:pPr>
              <w:spacing w:line="240" w:lineRule="auto"/>
              <w:rPr>
                <w:szCs w:val="24"/>
              </w:rPr>
            </w:pPr>
          </w:p>
        </w:tc>
      </w:tr>
      <w:tr w:rsidR="00437BD7" w:rsidRPr="00562D46" w14:paraId="007EE106" w14:textId="77777777" w:rsidTr="006D5D58">
        <w:trPr>
          <w:trHeight w:val="34"/>
        </w:trPr>
        <w:tc>
          <w:tcPr>
            <w:tcW w:w="1601" w:type="pct"/>
            <w:vMerge/>
          </w:tcPr>
          <w:p w14:paraId="7DC3085D" w14:textId="77777777" w:rsidR="00DE6972" w:rsidRPr="00562D46" w:rsidRDefault="00DE6972" w:rsidP="00CC240B">
            <w:pPr>
              <w:spacing w:line="240" w:lineRule="auto"/>
              <w:rPr>
                <w:szCs w:val="24"/>
              </w:rPr>
            </w:pPr>
          </w:p>
        </w:tc>
        <w:tc>
          <w:tcPr>
            <w:tcW w:w="1108" w:type="pct"/>
          </w:tcPr>
          <w:p w14:paraId="1C782A3A" w14:textId="4AE29995" w:rsidR="00DE6972" w:rsidRPr="00562D46" w:rsidRDefault="00DE6972" w:rsidP="00CC240B">
            <w:pPr>
              <w:spacing w:line="240" w:lineRule="auto"/>
              <w:rPr>
                <w:szCs w:val="24"/>
              </w:rPr>
            </w:pPr>
          </w:p>
        </w:tc>
        <w:tc>
          <w:tcPr>
            <w:tcW w:w="732" w:type="pct"/>
            <w:gridSpan w:val="2"/>
          </w:tcPr>
          <w:p w14:paraId="27F583F7" w14:textId="0DEEEF71" w:rsidR="00DE6972" w:rsidRPr="00562D46" w:rsidRDefault="00DE6972" w:rsidP="00CC240B">
            <w:pPr>
              <w:spacing w:line="240" w:lineRule="auto"/>
              <w:rPr>
                <w:szCs w:val="24"/>
              </w:rPr>
            </w:pPr>
          </w:p>
        </w:tc>
        <w:tc>
          <w:tcPr>
            <w:tcW w:w="467" w:type="pct"/>
            <w:gridSpan w:val="2"/>
          </w:tcPr>
          <w:p w14:paraId="1734E03E" w14:textId="3D9911CC" w:rsidR="00DE6972" w:rsidRPr="00562D46" w:rsidRDefault="00DE6972" w:rsidP="00CC240B">
            <w:pPr>
              <w:spacing w:line="240" w:lineRule="auto"/>
              <w:rPr>
                <w:szCs w:val="24"/>
              </w:rPr>
            </w:pPr>
          </w:p>
        </w:tc>
        <w:tc>
          <w:tcPr>
            <w:tcW w:w="694" w:type="pct"/>
          </w:tcPr>
          <w:p w14:paraId="32ACC312" w14:textId="16C1D365" w:rsidR="00DE6972" w:rsidRPr="00562D46" w:rsidRDefault="00DE6972" w:rsidP="00CC240B">
            <w:pPr>
              <w:spacing w:line="240" w:lineRule="auto"/>
              <w:rPr>
                <w:szCs w:val="24"/>
              </w:rPr>
            </w:pPr>
          </w:p>
        </w:tc>
        <w:tc>
          <w:tcPr>
            <w:tcW w:w="398" w:type="pct"/>
          </w:tcPr>
          <w:p w14:paraId="3E3ACCA3" w14:textId="198DB521" w:rsidR="00DE6972" w:rsidRPr="00562D46" w:rsidRDefault="00DE6972" w:rsidP="00CC240B">
            <w:pPr>
              <w:spacing w:line="240" w:lineRule="auto"/>
              <w:rPr>
                <w:szCs w:val="24"/>
              </w:rPr>
            </w:pPr>
          </w:p>
        </w:tc>
      </w:tr>
      <w:tr w:rsidR="00437BD7" w:rsidRPr="00562D46" w14:paraId="3D126BA1" w14:textId="77777777" w:rsidTr="006D5D58">
        <w:tc>
          <w:tcPr>
            <w:tcW w:w="1601" w:type="pct"/>
            <w:vMerge/>
          </w:tcPr>
          <w:p w14:paraId="7FCC11A5" w14:textId="77777777" w:rsidR="00DE6972" w:rsidRPr="00562D46" w:rsidRDefault="00DE6972" w:rsidP="00CC240B">
            <w:pPr>
              <w:spacing w:line="240" w:lineRule="auto"/>
              <w:rPr>
                <w:szCs w:val="24"/>
              </w:rPr>
            </w:pPr>
          </w:p>
        </w:tc>
        <w:tc>
          <w:tcPr>
            <w:tcW w:w="1108" w:type="pct"/>
          </w:tcPr>
          <w:p w14:paraId="10E4C0A4" w14:textId="249A117F" w:rsidR="00DE6972" w:rsidRPr="00562D46" w:rsidRDefault="00DE6972" w:rsidP="00CC240B">
            <w:pPr>
              <w:spacing w:line="240" w:lineRule="auto"/>
              <w:rPr>
                <w:szCs w:val="24"/>
              </w:rPr>
            </w:pPr>
          </w:p>
        </w:tc>
        <w:tc>
          <w:tcPr>
            <w:tcW w:w="732" w:type="pct"/>
            <w:gridSpan w:val="2"/>
          </w:tcPr>
          <w:p w14:paraId="64A1EA65" w14:textId="64B01753" w:rsidR="00DE6972" w:rsidRPr="00562D46" w:rsidRDefault="00DE6972" w:rsidP="00CC240B">
            <w:pPr>
              <w:spacing w:line="240" w:lineRule="auto"/>
              <w:rPr>
                <w:szCs w:val="24"/>
              </w:rPr>
            </w:pPr>
          </w:p>
        </w:tc>
        <w:tc>
          <w:tcPr>
            <w:tcW w:w="467" w:type="pct"/>
            <w:gridSpan w:val="2"/>
          </w:tcPr>
          <w:p w14:paraId="5695CCF8" w14:textId="41B91C00" w:rsidR="00DE6972" w:rsidRPr="00562D46" w:rsidRDefault="00DE6972" w:rsidP="00CC240B">
            <w:pPr>
              <w:spacing w:line="240" w:lineRule="auto"/>
              <w:rPr>
                <w:szCs w:val="24"/>
              </w:rPr>
            </w:pPr>
          </w:p>
        </w:tc>
        <w:tc>
          <w:tcPr>
            <w:tcW w:w="694" w:type="pct"/>
          </w:tcPr>
          <w:p w14:paraId="5F6E5CDB" w14:textId="081789E7" w:rsidR="00DE6972" w:rsidRPr="00562D46" w:rsidRDefault="00DE6972" w:rsidP="00CC240B">
            <w:pPr>
              <w:spacing w:line="240" w:lineRule="auto"/>
              <w:rPr>
                <w:szCs w:val="24"/>
              </w:rPr>
            </w:pPr>
          </w:p>
        </w:tc>
        <w:tc>
          <w:tcPr>
            <w:tcW w:w="398" w:type="pct"/>
          </w:tcPr>
          <w:p w14:paraId="167ED6F9" w14:textId="4CBF1452" w:rsidR="00DE6972" w:rsidRPr="00562D46" w:rsidRDefault="00DE6972" w:rsidP="00CC240B">
            <w:pPr>
              <w:spacing w:line="240" w:lineRule="auto"/>
              <w:rPr>
                <w:szCs w:val="24"/>
              </w:rPr>
            </w:pPr>
          </w:p>
        </w:tc>
      </w:tr>
      <w:tr w:rsidR="00DE6972" w:rsidRPr="00562D46" w14:paraId="15E363DD" w14:textId="77777777" w:rsidTr="006D5D58">
        <w:tc>
          <w:tcPr>
            <w:tcW w:w="1601" w:type="pct"/>
            <w:vMerge/>
          </w:tcPr>
          <w:p w14:paraId="18FB00E3" w14:textId="77777777" w:rsidR="00DE6972" w:rsidRPr="00562D46" w:rsidRDefault="00DE6972" w:rsidP="00CC240B">
            <w:pPr>
              <w:spacing w:line="240" w:lineRule="auto"/>
              <w:rPr>
                <w:szCs w:val="24"/>
              </w:rPr>
            </w:pPr>
          </w:p>
        </w:tc>
        <w:tc>
          <w:tcPr>
            <w:tcW w:w="3399" w:type="pct"/>
            <w:gridSpan w:val="7"/>
            <w:shd w:val="clear" w:color="auto" w:fill="D9D9D9" w:themeFill="background1" w:themeFillShade="D9"/>
          </w:tcPr>
          <w:p w14:paraId="0C71DF26" w14:textId="1B367B44" w:rsidR="00DE6972" w:rsidRPr="00562D46" w:rsidRDefault="00DE6972" w:rsidP="00CC240B">
            <w:pPr>
              <w:spacing w:line="240" w:lineRule="auto"/>
              <w:rPr>
                <w:rFonts w:eastAsia="Calibri"/>
                <w:b/>
                <w:szCs w:val="24"/>
              </w:rPr>
            </w:pPr>
            <w:r w:rsidRPr="00562D46">
              <w:rPr>
                <w:b/>
                <w:color w:val="000000" w:themeColor="text2"/>
                <w:szCs w:val="24"/>
              </w:rPr>
              <w:t>Over the Counter/H</w:t>
            </w:r>
            <w:r w:rsidRPr="00562D46">
              <w:rPr>
                <w:rFonts w:eastAsia="Calibri"/>
                <w:b/>
                <w:color w:val="000000" w:themeColor="text2"/>
                <w:szCs w:val="24"/>
              </w:rPr>
              <w:t>erbal Supplements</w:t>
            </w:r>
          </w:p>
        </w:tc>
      </w:tr>
      <w:tr w:rsidR="00437BD7" w:rsidRPr="00562D46" w14:paraId="29C76E69" w14:textId="77777777" w:rsidTr="006D5D58">
        <w:tc>
          <w:tcPr>
            <w:tcW w:w="1601" w:type="pct"/>
            <w:vMerge/>
          </w:tcPr>
          <w:p w14:paraId="3178FB96" w14:textId="77777777" w:rsidR="00DE6972" w:rsidRPr="00562D46" w:rsidRDefault="00DE6972" w:rsidP="00CC240B">
            <w:pPr>
              <w:spacing w:line="240" w:lineRule="auto"/>
              <w:rPr>
                <w:szCs w:val="24"/>
              </w:rPr>
            </w:pPr>
          </w:p>
        </w:tc>
        <w:tc>
          <w:tcPr>
            <w:tcW w:w="1108" w:type="pct"/>
          </w:tcPr>
          <w:p w14:paraId="3579B9D4" w14:textId="21B5DC0D" w:rsidR="00DE6972" w:rsidRPr="00562D46" w:rsidRDefault="00DE6972" w:rsidP="00CC240B">
            <w:pPr>
              <w:spacing w:line="240" w:lineRule="auto"/>
              <w:jc w:val="both"/>
              <w:rPr>
                <w:szCs w:val="24"/>
              </w:rPr>
            </w:pPr>
          </w:p>
        </w:tc>
        <w:tc>
          <w:tcPr>
            <w:tcW w:w="732" w:type="pct"/>
            <w:gridSpan w:val="2"/>
          </w:tcPr>
          <w:p w14:paraId="48838C9B" w14:textId="06FFFCD5" w:rsidR="00DE6972" w:rsidRPr="00562D46" w:rsidRDefault="00DE6972" w:rsidP="00CC240B">
            <w:pPr>
              <w:spacing w:line="240" w:lineRule="auto"/>
              <w:jc w:val="both"/>
              <w:rPr>
                <w:szCs w:val="24"/>
              </w:rPr>
            </w:pPr>
          </w:p>
        </w:tc>
        <w:tc>
          <w:tcPr>
            <w:tcW w:w="467" w:type="pct"/>
            <w:gridSpan w:val="2"/>
          </w:tcPr>
          <w:p w14:paraId="3982D011" w14:textId="49CBDC8F" w:rsidR="00DE6972" w:rsidRPr="00562D46" w:rsidRDefault="00DE6972" w:rsidP="00CC240B">
            <w:pPr>
              <w:spacing w:line="240" w:lineRule="auto"/>
              <w:jc w:val="both"/>
              <w:rPr>
                <w:szCs w:val="24"/>
              </w:rPr>
            </w:pPr>
          </w:p>
        </w:tc>
        <w:tc>
          <w:tcPr>
            <w:tcW w:w="694" w:type="pct"/>
          </w:tcPr>
          <w:p w14:paraId="25CD80C8" w14:textId="17AB1F7B" w:rsidR="00DE6972" w:rsidRPr="00562D46" w:rsidRDefault="00DE6972" w:rsidP="00CC240B">
            <w:pPr>
              <w:spacing w:line="240" w:lineRule="auto"/>
              <w:jc w:val="both"/>
              <w:rPr>
                <w:szCs w:val="24"/>
              </w:rPr>
            </w:pPr>
          </w:p>
        </w:tc>
        <w:tc>
          <w:tcPr>
            <w:tcW w:w="398" w:type="pct"/>
          </w:tcPr>
          <w:p w14:paraId="3E7E9536" w14:textId="7401E8F2" w:rsidR="00DE6972" w:rsidRPr="00562D46" w:rsidRDefault="00DE6972" w:rsidP="00CC240B">
            <w:pPr>
              <w:spacing w:line="240" w:lineRule="auto"/>
              <w:jc w:val="both"/>
              <w:rPr>
                <w:szCs w:val="24"/>
              </w:rPr>
            </w:pPr>
          </w:p>
        </w:tc>
      </w:tr>
      <w:tr w:rsidR="00437BD7" w:rsidRPr="00562D46" w14:paraId="4D374989" w14:textId="77777777" w:rsidTr="006D5D58">
        <w:tc>
          <w:tcPr>
            <w:tcW w:w="1601" w:type="pct"/>
            <w:vMerge/>
          </w:tcPr>
          <w:p w14:paraId="74EDF3A6" w14:textId="77777777" w:rsidR="00DE6972" w:rsidRPr="00562D46" w:rsidRDefault="00DE6972" w:rsidP="00CC240B">
            <w:pPr>
              <w:spacing w:line="240" w:lineRule="auto"/>
              <w:rPr>
                <w:szCs w:val="24"/>
              </w:rPr>
            </w:pPr>
          </w:p>
        </w:tc>
        <w:tc>
          <w:tcPr>
            <w:tcW w:w="1108" w:type="pct"/>
          </w:tcPr>
          <w:p w14:paraId="7CAAF579" w14:textId="4AAFD620" w:rsidR="00DE6972" w:rsidRPr="00562D46" w:rsidRDefault="00DE6972" w:rsidP="00CC240B">
            <w:pPr>
              <w:spacing w:line="240" w:lineRule="auto"/>
              <w:jc w:val="both"/>
              <w:rPr>
                <w:szCs w:val="24"/>
              </w:rPr>
            </w:pPr>
          </w:p>
        </w:tc>
        <w:tc>
          <w:tcPr>
            <w:tcW w:w="732" w:type="pct"/>
            <w:gridSpan w:val="2"/>
          </w:tcPr>
          <w:p w14:paraId="329057A1" w14:textId="2DFB1470" w:rsidR="00DE6972" w:rsidRPr="00562D46" w:rsidRDefault="00DE6972" w:rsidP="00CC240B">
            <w:pPr>
              <w:spacing w:line="240" w:lineRule="auto"/>
              <w:jc w:val="both"/>
              <w:rPr>
                <w:szCs w:val="24"/>
              </w:rPr>
            </w:pPr>
          </w:p>
        </w:tc>
        <w:tc>
          <w:tcPr>
            <w:tcW w:w="467" w:type="pct"/>
            <w:gridSpan w:val="2"/>
          </w:tcPr>
          <w:p w14:paraId="79357D1F" w14:textId="7550D7AF" w:rsidR="00DE6972" w:rsidRPr="00562D46" w:rsidRDefault="00DE6972" w:rsidP="00CC240B">
            <w:pPr>
              <w:spacing w:line="240" w:lineRule="auto"/>
              <w:jc w:val="both"/>
              <w:rPr>
                <w:szCs w:val="24"/>
              </w:rPr>
            </w:pPr>
          </w:p>
        </w:tc>
        <w:tc>
          <w:tcPr>
            <w:tcW w:w="694" w:type="pct"/>
          </w:tcPr>
          <w:p w14:paraId="62E7EC47" w14:textId="559CC307" w:rsidR="00DE6972" w:rsidRPr="00562D46" w:rsidRDefault="00DE6972" w:rsidP="00CC240B">
            <w:pPr>
              <w:spacing w:line="240" w:lineRule="auto"/>
              <w:jc w:val="both"/>
              <w:rPr>
                <w:szCs w:val="24"/>
              </w:rPr>
            </w:pPr>
          </w:p>
        </w:tc>
        <w:tc>
          <w:tcPr>
            <w:tcW w:w="398" w:type="pct"/>
          </w:tcPr>
          <w:p w14:paraId="530B74D5" w14:textId="45BD2CF5" w:rsidR="00DE6972" w:rsidRPr="00562D46" w:rsidRDefault="00DE6972" w:rsidP="00CC240B">
            <w:pPr>
              <w:spacing w:line="240" w:lineRule="auto"/>
              <w:jc w:val="both"/>
              <w:rPr>
                <w:szCs w:val="24"/>
              </w:rPr>
            </w:pPr>
          </w:p>
        </w:tc>
      </w:tr>
      <w:tr w:rsidR="00437BD7" w:rsidRPr="00562D46" w14:paraId="405C8490" w14:textId="77777777" w:rsidTr="006D5D58">
        <w:tc>
          <w:tcPr>
            <w:tcW w:w="1601" w:type="pct"/>
            <w:vMerge/>
          </w:tcPr>
          <w:p w14:paraId="525B4FFE" w14:textId="77777777" w:rsidR="00DE6972" w:rsidRPr="00562D46" w:rsidRDefault="00DE6972" w:rsidP="00CC240B">
            <w:pPr>
              <w:spacing w:line="240" w:lineRule="auto"/>
              <w:rPr>
                <w:szCs w:val="24"/>
              </w:rPr>
            </w:pPr>
          </w:p>
        </w:tc>
        <w:tc>
          <w:tcPr>
            <w:tcW w:w="1108" w:type="pct"/>
          </w:tcPr>
          <w:p w14:paraId="58C46A1A" w14:textId="6B4646B3" w:rsidR="00DE6972" w:rsidRPr="00562D46" w:rsidRDefault="00DE6972" w:rsidP="00CC240B">
            <w:pPr>
              <w:spacing w:line="240" w:lineRule="auto"/>
              <w:jc w:val="both"/>
              <w:rPr>
                <w:szCs w:val="24"/>
              </w:rPr>
            </w:pPr>
          </w:p>
        </w:tc>
        <w:tc>
          <w:tcPr>
            <w:tcW w:w="732" w:type="pct"/>
            <w:gridSpan w:val="2"/>
          </w:tcPr>
          <w:p w14:paraId="1D2D5539" w14:textId="5B9E1A59" w:rsidR="00DE6972" w:rsidRPr="00562D46" w:rsidRDefault="00DE6972" w:rsidP="00CC240B">
            <w:pPr>
              <w:spacing w:line="240" w:lineRule="auto"/>
              <w:jc w:val="both"/>
              <w:rPr>
                <w:szCs w:val="24"/>
              </w:rPr>
            </w:pPr>
          </w:p>
        </w:tc>
        <w:tc>
          <w:tcPr>
            <w:tcW w:w="467" w:type="pct"/>
            <w:gridSpan w:val="2"/>
          </w:tcPr>
          <w:p w14:paraId="7E3C37D9" w14:textId="67C692A2" w:rsidR="00DE6972" w:rsidRPr="00562D46" w:rsidRDefault="00DE6972" w:rsidP="00CC240B">
            <w:pPr>
              <w:spacing w:line="240" w:lineRule="auto"/>
              <w:jc w:val="both"/>
              <w:rPr>
                <w:szCs w:val="24"/>
              </w:rPr>
            </w:pPr>
          </w:p>
        </w:tc>
        <w:tc>
          <w:tcPr>
            <w:tcW w:w="694" w:type="pct"/>
          </w:tcPr>
          <w:p w14:paraId="79DDFFE7" w14:textId="234CDE70" w:rsidR="00DE6972" w:rsidRPr="00562D46" w:rsidRDefault="00DE6972" w:rsidP="00CC240B">
            <w:pPr>
              <w:spacing w:line="240" w:lineRule="auto"/>
              <w:jc w:val="both"/>
              <w:rPr>
                <w:szCs w:val="24"/>
              </w:rPr>
            </w:pPr>
          </w:p>
        </w:tc>
        <w:tc>
          <w:tcPr>
            <w:tcW w:w="398" w:type="pct"/>
          </w:tcPr>
          <w:p w14:paraId="12A4A445" w14:textId="744A0CEA" w:rsidR="00DE6972" w:rsidRPr="00562D46" w:rsidRDefault="00DE6972" w:rsidP="00CC240B">
            <w:pPr>
              <w:spacing w:line="240" w:lineRule="auto"/>
              <w:jc w:val="both"/>
              <w:rPr>
                <w:szCs w:val="24"/>
              </w:rPr>
            </w:pPr>
          </w:p>
        </w:tc>
      </w:tr>
      <w:tr w:rsidR="002C1CCE" w:rsidRPr="00562D46" w14:paraId="4077FA08" w14:textId="77777777" w:rsidTr="006D5D58">
        <w:tc>
          <w:tcPr>
            <w:tcW w:w="1601" w:type="pct"/>
          </w:tcPr>
          <w:p w14:paraId="207D4DF3" w14:textId="61412C1C" w:rsidR="002C1CCE" w:rsidRPr="00562D46" w:rsidRDefault="002C1CCE" w:rsidP="00CC240B">
            <w:pPr>
              <w:spacing w:line="240" w:lineRule="auto"/>
              <w:rPr>
                <w:b/>
                <w:bCs/>
                <w:szCs w:val="24"/>
              </w:rPr>
            </w:pPr>
            <w:r w:rsidRPr="00562D46">
              <w:rPr>
                <w:b/>
                <w:bCs/>
                <w:color w:val="000000" w:themeColor="text2"/>
                <w:szCs w:val="24"/>
              </w:rPr>
              <w:t xml:space="preserve">Allergies </w:t>
            </w:r>
            <w:r w:rsidR="003B375A" w:rsidRPr="00562D46">
              <w:rPr>
                <w:b/>
                <w:bCs/>
                <w:color w:val="000000" w:themeColor="text2"/>
                <w:szCs w:val="24"/>
              </w:rPr>
              <w:t>&amp; Reaction</w:t>
            </w:r>
          </w:p>
        </w:tc>
        <w:tc>
          <w:tcPr>
            <w:tcW w:w="3399" w:type="pct"/>
            <w:gridSpan w:val="7"/>
          </w:tcPr>
          <w:p w14:paraId="448EF354" w14:textId="56EB63BD" w:rsidR="000C202E" w:rsidRDefault="000C202E" w:rsidP="00CC240B">
            <w:pPr>
              <w:spacing w:line="240" w:lineRule="auto"/>
              <w:rPr>
                <w:color w:val="000000" w:themeColor="text2"/>
                <w:szCs w:val="24"/>
              </w:rPr>
            </w:pPr>
            <w:r w:rsidRPr="00562D46">
              <w:rPr>
                <w:color w:val="000000" w:themeColor="text2"/>
                <w:szCs w:val="24"/>
              </w:rPr>
              <w:t>[ ]</w:t>
            </w:r>
            <w:r>
              <w:rPr>
                <w:color w:val="000000" w:themeColor="text2"/>
                <w:szCs w:val="24"/>
              </w:rPr>
              <w:t xml:space="preserve"> None       </w:t>
            </w:r>
            <w:r w:rsidRPr="00562D46">
              <w:rPr>
                <w:color w:val="000000" w:themeColor="text2"/>
                <w:szCs w:val="24"/>
              </w:rPr>
              <w:t>[ ] Other</w:t>
            </w:r>
          </w:p>
          <w:p w14:paraId="050A8C8D" w14:textId="6D0C205F" w:rsidR="002C1CCE" w:rsidRPr="00562D46" w:rsidRDefault="002C1CCE" w:rsidP="00CC240B">
            <w:pPr>
              <w:spacing w:line="240" w:lineRule="auto"/>
              <w:rPr>
                <w:color w:val="000000" w:themeColor="text2"/>
                <w:szCs w:val="24"/>
              </w:rPr>
            </w:pPr>
            <w:r w:rsidRPr="00562D46">
              <w:rPr>
                <w:color w:val="000000" w:themeColor="text2"/>
                <w:szCs w:val="24"/>
              </w:rPr>
              <w:t>[ ] Medication</w:t>
            </w:r>
            <w:r w:rsidR="000C202E">
              <w:rPr>
                <w:color w:val="000000" w:themeColor="text2"/>
                <w:szCs w:val="24"/>
              </w:rPr>
              <w:t xml:space="preserve"> - </w:t>
            </w:r>
            <w:r w:rsidR="00544A3A">
              <w:rPr>
                <w:color w:val="000000" w:themeColor="text2"/>
                <w:szCs w:val="24"/>
              </w:rPr>
              <w:t>S</w:t>
            </w:r>
            <w:r w:rsidRPr="00562D46">
              <w:rPr>
                <w:color w:val="000000" w:themeColor="text2"/>
                <w:szCs w:val="24"/>
              </w:rPr>
              <w:t xml:space="preserve">pecify </w:t>
            </w:r>
            <w:r w:rsidR="00544A3A">
              <w:rPr>
                <w:color w:val="000000" w:themeColor="text2"/>
                <w:szCs w:val="24"/>
              </w:rPr>
              <w:t>T</w:t>
            </w:r>
            <w:r w:rsidRPr="00562D46">
              <w:rPr>
                <w:color w:val="000000" w:themeColor="text2"/>
                <w:szCs w:val="24"/>
              </w:rPr>
              <w:t>ype</w:t>
            </w:r>
            <w:r w:rsidR="00544A3A">
              <w:rPr>
                <w:color w:val="000000" w:themeColor="text2"/>
                <w:szCs w:val="24"/>
              </w:rPr>
              <w:t xml:space="preserve"> and </w:t>
            </w:r>
            <w:r w:rsidR="00544A3A" w:rsidRPr="00562D46">
              <w:rPr>
                <w:color w:val="000000" w:themeColor="text2"/>
                <w:szCs w:val="24"/>
              </w:rPr>
              <w:t>Reaction:</w:t>
            </w:r>
            <w:r w:rsidRPr="00562D46">
              <w:rPr>
                <w:color w:val="000000" w:themeColor="text2"/>
                <w:szCs w:val="24"/>
              </w:rPr>
              <w:t xml:space="preserve">      </w:t>
            </w:r>
            <w:r w:rsidR="00544A3A">
              <w:rPr>
                <w:color w:val="000000" w:themeColor="text2"/>
                <w:szCs w:val="24"/>
              </w:rPr>
              <w:t xml:space="preserve">   </w:t>
            </w:r>
            <w:r w:rsidRPr="00562D46">
              <w:rPr>
                <w:color w:val="000000" w:themeColor="text2"/>
                <w:szCs w:val="24"/>
              </w:rPr>
              <w:t xml:space="preserve">   </w:t>
            </w:r>
            <w:r w:rsidR="004F29CB" w:rsidRPr="00562D46">
              <w:rPr>
                <w:color w:val="000000" w:themeColor="text2"/>
                <w:szCs w:val="24"/>
              </w:rPr>
              <w:t xml:space="preserve">  </w:t>
            </w:r>
          </w:p>
          <w:p w14:paraId="3C1A9D6B" w14:textId="0542D706" w:rsidR="002C1CCE" w:rsidRPr="00562D46" w:rsidRDefault="004F29CB" w:rsidP="00CC240B">
            <w:pPr>
              <w:spacing w:line="240" w:lineRule="auto"/>
              <w:rPr>
                <w:szCs w:val="24"/>
              </w:rPr>
            </w:pPr>
            <w:r w:rsidRPr="00562D46">
              <w:rPr>
                <w:color w:val="000000" w:themeColor="text2"/>
                <w:szCs w:val="24"/>
              </w:rPr>
              <w:t xml:space="preserve">[ ] Food </w:t>
            </w:r>
            <w:r w:rsidR="000C202E">
              <w:rPr>
                <w:color w:val="000000" w:themeColor="text2"/>
                <w:szCs w:val="24"/>
              </w:rPr>
              <w:t>- S</w:t>
            </w:r>
            <w:r w:rsidR="000C202E" w:rsidRPr="00562D46">
              <w:rPr>
                <w:color w:val="000000" w:themeColor="text2"/>
                <w:szCs w:val="24"/>
              </w:rPr>
              <w:t xml:space="preserve">pecify </w:t>
            </w:r>
            <w:r w:rsidR="000C202E">
              <w:rPr>
                <w:color w:val="000000" w:themeColor="text2"/>
                <w:szCs w:val="24"/>
              </w:rPr>
              <w:t>T</w:t>
            </w:r>
            <w:r w:rsidR="000C202E" w:rsidRPr="00562D46">
              <w:rPr>
                <w:color w:val="000000" w:themeColor="text2"/>
                <w:szCs w:val="24"/>
              </w:rPr>
              <w:t>ype</w:t>
            </w:r>
            <w:r w:rsidR="000C202E">
              <w:rPr>
                <w:color w:val="000000" w:themeColor="text2"/>
                <w:szCs w:val="24"/>
              </w:rPr>
              <w:t xml:space="preserve"> and </w:t>
            </w:r>
            <w:r w:rsidR="000C202E" w:rsidRPr="00562D46">
              <w:rPr>
                <w:color w:val="000000" w:themeColor="text2"/>
                <w:szCs w:val="24"/>
              </w:rPr>
              <w:t xml:space="preserve">Reaction:      </w:t>
            </w:r>
            <w:r w:rsidR="000C202E">
              <w:rPr>
                <w:color w:val="000000" w:themeColor="text2"/>
                <w:szCs w:val="24"/>
              </w:rPr>
              <w:t xml:space="preserve">   </w:t>
            </w:r>
            <w:r w:rsidR="000C202E" w:rsidRPr="00562D46">
              <w:rPr>
                <w:color w:val="000000" w:themeColor="text2"/>
                <w:szCs w:val="24"/>
              </w:rPr>
              <w:t xml:space="preserve">     </w:t>
            </w:r>
          </w:p>
          <w:p w14:paraId="02242A50" w14:textId="703FB40E" w:rsidR="002C1CCE" w:rsidRPr="000C202E" w:rsidRDefault="002C1CCE" w:rsidP="00CC240B">
            <w:pPr>
              <w:spacing w:line="240" w:lineRule="auto"/>
              <w:rPr>
                <w:color w:val="000000" w:themeColor="text2"/>
                <w:szCs w:val="24"/>
              </w:rPr>
            </w:pPr>
            <w:r w:rsidRPr="00562D46">
              <w:rPr>
                <w:color w:val="000000" w:themeColor="text2"/>
                <w:szCs w:val="24"/>
              </w:rPr>
              <w:t xml:space="preserve">[ ] Environmental </w:t>
            </w:r>
            <w:r w:rsidR="000C202E">
              <w:rPr>
                <w:color w:val="000000" w:themeColor="text2"/>
                <w:szCs w:val="24"/>
              </w:rPr>
              <w:t>- S</w:t>
            </w:r>
            <w:r w:rsidR="000C202E" w:rsidRPr="00562D46">
              <w:rPr>
                <w:color w:val="000000" w:themeColor="text2"/>
                <w:szCs w:val="24"/>
              </w:rPr>
              <w:t xml:space="preserve">pecify </w:t>
            </w:r>
            <w:r w:rsidR="000C202E">
              <w:rPr>
                <w:color w:val="000000" w:themeColor="text2"/>
                <w:szCs w:val="24"/>
              </w:rPr>
              <w:t>T</w:t>
            </w:r>
            <w:r w:rsidR="000C202E" w:rsidRPr="00562D46">
              <w:rPr>
                <w:color w:val="000000" w:themeColor="text2"/>
                <w:szCs w:val="24"/>
              </w:rPr>
              <w:t>ype</w:t>
            </w:r>
            <w:r w:rsidR="000C202E">
              <w:rPr>
                <w:color w:val="000000" w:themeColor="text2"/>
                <w:szCs w:val="24"/>
              </w:rPr>
              <w:t xml:space="preserve"> and </w:t>
            </w:r>
            <w:r w:rsidR="000C202E" w:rsidRPr="00562D46">
              <w:rPr>
                <w:color w:val="000000" w:themeColor="text2"/>
                <w:szCs w:val="24"/>
              </w:rPr>
              <w:t xml:space="preserve">Reaction:      </w:t>
            </w:r>
            <w:r w:rsidR="000C202E">
              <w:rPr>
                <w:color w:val="000000" w:themeColor="text2"/>
                <w:szCs w:val="24"/>
              </w:rPr>
              <w:t xml:space="preserve">   </w:t>
            </w:r>
            <w:r w:rsidR="000C202E" w:rsidRPr="00562D46">
              <w:rPr>
                <w:color w:val="000000" w:themeColor="text2"/>
                <w:szCs w:val="24"/>
              </w:rPr>
              <w:t xml:space="preserve">    </w:t>
            </w:r>
          </w:p>
        </w:tc>
      </w:tr>
      <w:tr w:rsidR="007D256D" w:rsidRPr="00562D46" w14:paraId="010C7F9B" w14:textId="77777777" w:rsidTr="006D5D58">
        <w:trPr>
          <w:trHeight w:val="359"/>
        </w:trPr>
        <w:tc>
          <w:tcPr>
            <w:tcW w:w="1601" w:type="pct"/>
            <w:vMerge w:val="restart"/>
          </w:tcPr>
          <w:p w14:paraId="55BFDCE0" w14:textId="5BC0558C" w:rsidR="007D256D" w:rsidRPr="00562D46" w:rsidRDefault="007D256D" w:rsidP="00CC240B">
            <w:pPr>
              <w:spacing w:line="240" w:lineRule="auto"/>
              <w:rPr>
                <w:szCs w:val="24"/>
              </w:rPr>
            </w:pPr>
            <w:r w:rsidRPr="00562D46">
              <w:rPr>
                <w:b/>
                <w:bCs/>
                <w:color w:val="000000" w:themeColor="text2"/>
                <w:szCs w:val="24"/>
              </w:rPr>
              <w:t>Gynecologic History</w:t>
            </w:r>
            <w:r w:rsidRPr="00562D46">
              <w:rPr>
                <w:color w:val="000000" w:themeColor="text2"/>
                <w:szCs w:val="24"/>
              </w:rPr>
              <w:t xml:space="preserve"> </w:t>
            </w:r>
            <w:r>
              <w:br/>
            </w:r>
            <w:r>
              <w:rPr>
                <w:i/>
                <w:color w:val="000000" w:themeColor="text2"/>
                <w:sz w:val="20"/>
                <w:szCs w:val="20"/>
              </w:rPr>
              <w:t>I</w:t>
            </w:r>
            <w:r w:rsidRPr="00562D46">
              <w:rPr>
                <w:i/>
                <w:color w:val="000000" w:themeColor="text2"/>
                <w:sz w:val="20"/>
                <w:szCs w:val="20"/>
              </w:rPr>
              <w:t>f relevant</w:t>
            </w:r>
            <w:r>
              <w:rPr>
                <w:i/>
                <w:color w:val="000000" w:themeColor="text2"/>
                <w:sz w:val="20"/>
                <w:szCs w:val="20"/>
              </w:rPr>
              <w:t xml:space="preserve"> include birth control in prescription medications.</w:t>
            </w:r>
          </w:p>
        </w:tc>
        <w:tc>
          <w:tcPr>
            <w:tcW w:w="3399" w:type="pct"/>
            <w:gridSpan w:val="7"/>
          </w:tcPr>
          <w:p w14:paraId="6A1AFAD3" w14:textId="546FEE97" w:rsidR="00CA5D8D" w:rsidRDefault="00CA5D8D" w:rsidP="003510CB">
            <w:pPr>
              <w:spacing w:line="240" w:lineRule="auto"/>
              <w:rPr>
                <w:color w:val="000000" w:themeColor="text2"/>
                <w:szCs w:val="24"/>
              </w:rPr>
            </w:pPr>
            <w:r w:rsidRPr="00562D46">
              <w:rPr>
                <w:color w:val="000000" w:themeColor="text2"/>
                <w:szCs w:val="24"/>
              </w:rPr>
              <w:t>Age at menopause:</w:t>
            </w:r>
            <w:r>
              <w:rPr>
                <w:color w:val="000000" w:themeColor="text2"/>
                <w:szCs w:val="24"/>
              </w:rPr>
              <w:t xml:space="preserve">          </w:t>
            </w:r>
            <w:r w:rsidR="00E57125" w:rsidRPr="00562D46">
              <w:rPr>
                <w:color w:val="000000" w:themeColor="text2"/>
                <w:szCs w:val="24"/>
              </w:rPr>
              <w:t xml:space="preserve">Age </w:t>
            </w:r>
            <w:r w:rsidR="00E57125">
              <w:rPr>
                <w:color w:val="000000" w:themeColor="text2"/>
                <w:szCs w:val="24"/>
              </w:rPr>
              <w:t xml:space="preserve">at </w:t>
            </w:r>
            <w:r w:rsidR="00E57125" w:rsidRPr="00562D46">
              <w:rPr>
                <w:color w:val="000000" w:themeColor="text2"/>
                <w:szCs w:val="24"/>
              </w:rPr>
              <w:t>menses:</w:t>
            </w:r>
            <w:r w:rsidR="00E57125">
              <w:rPr>
                <w:color w:val="000000" w:themeColor="text2"/>
                <w:szCs w:val="24"/>
              </w:rPr>
              <w:t xml:space="preserve">    </w:t>
            </w:r>
            <w:r>
              <w:rPr>
                <w:color w:val="000000" w:themeColor="text2"/>
                <w:szCs w:val="24"/>
              </w:rPr>
              <w:t xml:space="preserve"> </w:t>
            </w:r>
          </w:p>
          <w:p w14:paraId="5ADD90E5" w14:textId="712CB944" w:rsidR="007D256D" w:rsidRPr="000D6B44" w:rsidRDefault="00E57125" w:rsidP="003510CB">
            <w:pPr>
              <w:spacing w:line="240" w:lineRule="auto"/>
              <w:rPr>
                <w:color w:val="000000" w:themeColor="text2"/>
                <w:szCs w:val="24"/>
              </w:rPr>
            </w:pPr>
            <w:r w:rsidRPr="00562D46">
              <w:rPr>
                <w:color w:val="000000" w:themeColor="text2"/>
                <w:szCs w:val="24"/>
              </w:rPr>
              <w:t>Cycle frequency:</w:t>
            </w:r>
            <w:r>
              <w:rPr>
                <w:color w:val="000000" w:themeColor="text2"/>
                <w:szCs w:val="24"/>
              </w:rPr>
              <w:t xml:space="preserve">    </w:t>
            </w:r>
            <w:r w:rsidR="00CA5D8D">
              <w:rPr>
                <w:color w:val="000000" w:themeColor="text2"/>
                <w:szCs w:val="24"/>
              </w:rPr>
              <w:t xml:space="preserve">     </w:t>
            </w:r>
            <w:r w:rsidRPr="00562D46">
              <w:rPr>
                <w:color w:val="000000" w:themeColor="text2"/>
                <w:szCs w:val="24"/>
              </w:rPr>
              <w:t>Cycle length:</w:t>
            </w:r>
            <w:r>
              <w:rPr>
                <w:color w:val="000000" w:themeColor="text2"/>
                <w:szCs w:val="24"/>
              </w:rPr>
              <w:t xml:space="preserve">    </w:t>
            </w:r>
            <w:r w:rsidR="00CA5D8D">
              <w:rPr>
                <w:color w:val="000000" w:themeColor="text2"/>
                <w:szCs w:val="24"/>
              </w:rPr>
              <w:t xml:space="preserve">     </w:t>
            </w:r>
            <w:r w:rsidRPr="00562D46">
              <w:rPr>
                <w:color w:val="000000" w:themeColor="text2"/>
                <w:szCs w:val="24"/>
              </w:rPr>
              <w:t xml:space="preserve">Flow:                                          </w:t>
            </w:r>
          </w:p>
        </w:tc>
      </w:tr>
      <w:tr w:rsidR="007D256D" w:rsidRPr="00562D46" w14:paraId="1CE61F38" w14:textId="77777777" w:rsidTr="006D5D58">
        <w:trPr>
          <w:trHeight w:val="359"/>
        </w:trPr>
        <w:tc>
          <w:tcPr>
            <w:tcW w:w="1601" w:type="pct"/>
            <w:vMerge/>
          </w:tcPr>
          <w:p w14:paraId="20A796DF" w14:textId="77777777" w:rsidR="007D256D" w:rsidRPr="00562D46" w:rsidRDefault="007D256D" w:rsidP="00CC240B">
            <w:pPr>
              <w:spacing w:line="240" w:lineRule="auto"/>
              <w:rPr>
                <w:b/>
                <w:bCs/>
                <w:color w:val="000000" w:themeColor="text2"/>
                <w:szCs w:val="24"/>
              </w:rPr>
            </w:pPr>
          </w:p>
        </w:tc>
        <w:tc>
          <w:tcPr>
            <w:tcW w:w="3399" w:type="pct"/>
            <w:gridSpan w:val="7"/>
          </w:tcPr>
          <w:p w14:paraId="64CE3472" w14:textId="77777777" w:rsidR="00E57125" w:rsidRDefault="00E57125" w:rsidP="00E57125">
            <w:pPr>
              <w:spacing w:line="240" w:lineRule="auto"/>
              <w:rPr>
                <w:color w:val="000000" w:themeColor="text2"/>
                <w:szCs w:val="24"/>
              </w:rPr>
            </w:pPr>
            <w:r w:rsidRPr="00562D46">
              <w:rPr>
                <w:color w:val="000000" w:themeColor="text2"/>
                <w:szCs w:val="24"/>
              </w:rPr>
              <w:t>Number of live births:</w:t>
            </w:r>
            <w:r>
              <w:rPr>
                <w:color w:val="000000" w:themeColor="text2"/>
                <w:szCs w:val="24"/>
              </w:rPr>
              <w:t xml:space="preserve">       </w:t>
            </w:r>
            <w:r w:rsidRPr="00562D46">
              <w:rPr>
                <w:color w:val="000000" w:themeColor="text2"/>
                <w:szCs w:val="24"/>
              </w:rPr>
              <w:t xml:space="preserve">Number of vaginal deliveries:              </w:t>
            </w:r>
          </w:p>
          <w:p w14:paraId="55BEDE57" w14:textId="77777777" w:rsidR="00E57125" w:rsidRDefault="00E57125" w:rsidP="00E57125">
            <w:pPr>
              <w:spacing w:line="240" w:lineRule="auto"/>
              <w:rPr>
                <w:color w:val="000000" w:themeColor="text2"/>
                <w:szCs w:val="24"/>
              </w:rPr>
            </w:pPr>
            <w:r w:rsidRPr="00562D46">
              <w:rPr>
                <w:color w:val="000000" w:themeColor="text2"/>
                <w:szCs w:val="24"/>
              </w:rPr>
              <w:t xml:space="preserve">Number of C-sections:   </w:t>
            </w:r>
            <w:r>
              <w:rPr>
                <w:color w:val="000000" w:themeColor="text2"/>
                <w:szCs w:val="24"/>
              </w:rPr>
              <w:t xml:space="preserve">   </w:t>
            </w:r>
            <w:r w:rsidRPr="00562D46">
              <w:rPr>
                <w:color w:val="000000" w:themeColor="text2"/>
                <w:szCs w:val="24"/>
              </w:rPr>
              <w:t xml:space="preserve">Number of miscarriages:                      </w:t>
            </w:r>
          </w:p>
          <w:p w14:paraId="5853AB79" w14:textId="125749C7" w:rsidR="007D256D" w:rsidRPr="00562D46" w:rsidRDefault="00E57125" w:rsidP="003510CB">
            <w:pPr>
              <w:spacing w:line="240" w:lineRule="auto"/>
              <w:rPr>
                <w:color w:val="000000" w:themeColor="text2"/>
                <w:szCs w:val="24"/>
              </w:rPr>
            </w:pPr>
            <w:r w:rsidRPr="00562D46">
              <w:rPr>
                <w:color w:val="000000" w:themeColor="text2"/>
                <w:szCs w:val="24"/>
              </w:rPr>
              <w:t xml:space="preserve">Number of abortions:  </w:t>
            </w:r>
            <w:r>
              <w:rPr>
                <w:color w:val="000000" w:themeColor="text2"/>
                <w:szCs w:val="24"/>
              </w:rPr>
              <w:t xml:space="preserve">     </w:t>
            </w:r>
            <w:r w:rsidRPr="00562D46">
              <w:rPr>
                <w:color w:val="000000" w:themeColor="text2"/>
                <w:szCs w:val="24"/>
              </w:rPr>
              <w:t xml:space="preserve">Number of pregnancies:   </w:t>
            </w:r>
          </w:p>
        </w:tc>
      </w:tr>
      <w:tr w:rsidR="007D256D" w:rsidRPr="00562D46" w14:paraId="048E9436" w14:textId="77777777" w:rsidTr="006D5D58">
        <w:trPr>
          <w:trHeight w:val="359"/>
        </w:trPr>
        <w:tc>
          <w:tcPr>
            <w:tcW w:w="1601" w:type="pct"/>
            <w:vMerge/>
          </w:tcPr>
          <w:p w14:paraId="6E8C6B96" w14:textId="77777777" w:rsidR="007D256D" w:rsidRPr="00562D46" w:rsidRDefault="007D256D" w:rsidP="00CC240B">
            <w:pPr>
              <w:spacing w:line="240" w:lineRule="auto"/>
              <w:rPr>
                <w:b/>
                <w:bCs/>
                <w:color w:val="000000" w:themeColor="text2"/>
                <w:szCs w:val="24"/>
              </w:rPr>
            </w:pPr>
          </w:p>
        </w:tc>
        <w:tc>
          <w:tcPr>
            <w:tcW w:w="3399" w:type="pct"/>
            <w:gridSpan w:val="7"/>
          </w:tcPr>
          <w:p w14:paraId="52C561CF" w14:textId="77777777" w:rsidR="00DE0493" w:rsidRDefault="00E57125" w:rsidP="003510CB">
            <w:pPr>
              <w:spacing w:line="240" w:lineRule="auto"/>
              <w:rPr>
                <w:color w:val="000000" w:themeColor="text2"/>
                <w:szCs w:val="24"/>
              </w:rPr>
            </w:pPr>
            <w:r w:rsidRPr="001C3E26">
              <w:rPr>
                <w:color w:val="000000" w:themeColor="text2"/>
                <w:szCs w:val="24"/>
              </w:rPr>
              <w:t xml:space="preserve">Birth control method: </w:t>
            </w:r>
            <w:r w:rsidRPr="00562D46">
              <w:rPr>
                <w:color w:val="000000" w:themeColor="text2"/>
                <w:szCs w:val="24"/>
              </w:rPr>
              <w:t xml:space="preserve">[ ] pill  </w:t>
            </w:r>
            <w:r w:rsidR="000D75CD">
              <w:rPr>
                <w:color w:val="000000" w:themeColor="text2"/>
                <w:szCs w:val="24"/>
              </w:rPr>
              <w:t xml:space="preserve"> </w:t>
            </w:r>
            <w:r w:rsidRPr="00562D46">
              <w:rPr>
                <w:color w:val="000000" w:themeColor="text2"/>
                <w:szCs w:val="24"/>
              </w:rPr>
              <w:t xml:space="preserve">[ ] </w:t>
            </w:r>
            <w:r>
              <w:rPr>
                <w:color w:val="000000" w:themeColor="text2"/>
                <w:szCs w:val="24"/>
              </w:rPr>
              <w:t>shot</w:t>
            </w:r>
            <w:r w:rsidRPr="00562D46">
              <w:rPr>
                <w:color w:val="000000" w:themeColor="text2"/>
                <w:szCs w:val="24"/>
              </w:rPr>
              <w:t xml:space="preserve">  </w:t>
            </w:r>
            <w:r w:rsidR="00DE0493" w:rsidRPr="00562D46">
              <w:rPr>
                <w:color w:val="000000" w:themeColor="text2"/>
                <w:szCs w:val="24"/>
              </w:rPr>
              <w:t>[ ] condom</w:t>
            </w:r>
            <w:r w:rsidR="00DE0493">
              <w:rPr>
                <w:color w:val="000000" w:themeColor="text2"/>
                <w:szCs w:val="24"/>
              </w:rPr>
              <w:t>s</w:t>
            </w:r>
            <w:r w:rsidR="00DE0493" w:rsidRPr="00562D46">
              <w:rPr>
                <w:color w:val="000000" w:themeColor="text2"/>
                <w:szCs w:val="24"/>
              </w:rPr>
              <w:t xml:space="preserve">   </w:t>
            </w:r>
            <w:r w:rsidR="00B94572" w:rsidRPr="00562D46">
              <w:rPr>
                <w:color w:val="000000" w:themeColor="text2"/>
                <w:szCs w:val="24"/>
              </w:rPr>
              <w:t xml:space="preserve">[ ] IUD   </w:t>
            </w:r>
          </w:p>
          <w:p w14:paraId="1C0846BD" w14:textId="162634D4" w:rsidR="007D256D" w:rsidRPr="00E57125" w:rsidRDefault="00E57125" w:rsidP="003510CB">
            <w:pPr>
              <w:spacing w:line="240" w:lineRule="auto"/>
              <w:rPr>
                <w:szCs w:val="24"/>
              </w:rPr>
            </w:pPr>
            <w:r w:rsidRPr="00562D46">
              <w:rPr>
                <w:color w:val="000000" w:themeColor="text2"/>
                <w:szCs w:val="24"/>
              </w:rPr>
              <w:t xml:space="preserve">[ ] </w:t>
            </w:r>
            <w:r>
              <w:rPr>
                <w:color w:val="000000" w:themeColor="text2"/>
                <w:szCs w:val="24"/>
              </w:rPr>
              <w:t xml:space="preserve">vaginal ring </w:t>
            </w:r>
            <w:r w:rsidR="001C3E26">
              <w:rPr>
                <w:color w:val="000000" w:themeColor="text2"/>
                <w:szCs w:val="24"/>
              </w:rPr>
              <w:t xml:space="preserve"> </w:t>
            </w:r>
            <w:r w:rsidR="000D75CD">
              <w:rPr>
                <w:color w:val="000000" w:themeColor="text2"/>
                <w:szCs w:val="24"/>
              </w:rPr>
              <w:t xml:space="preserve"> </w:t>
            </w:r>
            <w:r w:rsidRPr="00562D46">
              <w:rPr>
                <w:color w:val="000000" w:themeColor="text2"/>
                <w:szCs w:val="24"/>
              </w:rPr>
              <w:t xml:space="preserve">[ ] diaphragm   </w:t>
            </w:r>
            <w:r w:rsidR="00B94572" w:rsidRPr="00562D46">
              <w:rPr>
                <w:color w:val="000000" w:themeColor="text2"/>
                <w:szCs w:val="24"/>
              </w:rPr>
              <w:t>[ ] none</w:t>
            </w:r>
            <w:r w:rsidR="00B94572">
              <w:rPr>
                <w:color w:val="000000" w:themeColor="text2"/>
                <w:szCs w:val="24"/>
              </w:rPr>
              <w:t xml:space="preserve">  </w:t>
            </w:r>
            <w:r w:rsidR="000D75CD">
              <w:rPr>
                <w:color w:val="000000" w:themeColor="text2"/>
                <w:szCs w:val="24"/>
              </w:rPr>
              <w:t xml:space="preserve"> </w:t>
            </w:r>
            <w:r w:rsidRPr="00562D46">
              <w:rPr>
                <w:color w:val="000000" w:themeColor="text2"/>
                <w:szCs w:val="24"/>
              </w:rPr>
              <w:t xml:space="preserve">[ ] other   </w:t>
            </w:r>
          </w:p>
        </w:tc>
      </w:tr>
      <w:tr w:rsidR="002C1CCE" w:rsidRPr="00562D46" w14:paraId="6ECAA8D3" w14:textId="77777777" w:rsidTr="006D5D58">
        <w:tc>
          <w:tcPr>
            <w:tcW w:w="1601" w:type="pct"/>
          </w:tcPr>
          <w:p w14:paraId="57880BB0" w14:textId="059732CD" w:rsidR="002C1CCE" w:rsidRPr="00562D46" w:rsidRDefault="406AD1FF" w:rsidP="3A1F433B">
            <w:pPr>
              <w:spacing w:line="240" w:lineRule="auto"/>
              <w:rPr>
                <w:i/>
                <w:iCs/>
                <w:color w:val="000000" w:themeColor="text2"/>
                <w:sz w:val="20"/>
                <w:szCs w:val="20"/>
              </w:rPr>
            </w:pPr>
            <w:r w:rsidRPr="3A1F433B">
              <w:rPr>
                <w:b/>
                <w:bCs/>
                <w:color w:val="000000" w:themeColor="text2"/>
              </w:rPr>
              <w:t>Sexual History</w:t>
            </w:r>
            <w:r w:rsidR="002C1CCE">
              <w:br/>
            </w:r>
            <w:r w:rsidRPr="3A1F433B">
              <w:rPr>
                <w:i/>
                <w:iCs/>
                <w:color w:val="000000" w:themeColor="text2"/>
                <w:sz w:val="20"/>
                <w:szCs w:val="20"/>
              </w:rPr>
              <w:t>“Who are you sexually active with?”</w:t>
            </w:r>
            <w:r w:rsidR="39005FC2" w:rsidRPr="3A1F433B">
              <w:rPr>
                <w:i/>
                <w:iCs/>
                <w:color w:val="000000" w:themeColor="text2"/>
                <w:sz w:val="20"/>
                <w:szCs w:val="20"/>
              </w:rPr>
              <w:t xml:space="preserve"> </w:t>
            </w:r>
            <w:r w:rsidR="002C1CCE">
              <w:br/>
            </w:r>
            <w:r w:rsidR="39005FC2" w:rsidRPr="3A1F433B">
              <w:rPr>
                <w:i/>
                <w:iCs/>
                <w:color w:val="000000" w:themeColor="text2"/>
                <w:sz w:val="20"/>
                <w:szCs w:val="20"/>
              </w:rPr>
              <w:t>The five Ps (partners, practices, past history of STI, prevention of STI, planning of family)</w:t>
            </w:r>
          </w:p>
        </w:tc>
        <w:tc>
          <w:tcPr>
            <w:tcW w:w="3399" w:type="pct"/>
            <w:gridSpan w:val="7"/>
          </w:tcPr>
          <w:p w14:paraId="5B3B1FA6" w14:textId="1CEDD700" w:rsidR="00117D2C" w:rsidRPr="00562D46" w:rsidRDefault="002C1CCE" w:rsidP="00CC240B">
            <w:pPr>
              <w:spacing w:line="240" w:lineRule="auto"/>
              <w:rPr>
                <w:szCs w:val="24"/>
              </w:rPr>
            </w:pPr>
            <w:r w:rsidRPr="6FB9928A">
              <w:rPr>
                <w:color w:val="000000" w:themeColor="text2"/>
                <w:szCs w:val="24"/>
              </w:rPr>
              <w:t xml:space="preserve">Sexual </w:t>
            </w:r>
            <w:r w:rsidR="0028406F" w:rsidRPr="6FB9928A">
              <w:rPr>
                <w:color w:val="000000" w:themeColor="text2"/>
                <w:szCs w:val="24"/>
              </w:rPr>
              <w:t>O</w:t>
            </w:r>
            <w:r w:rsidRPr="6FB9928A">
              <w:rPr>
                <w:color w:val="000000" w:themeColor="text2"/>
                <w:szCs w:val="24"/>
              </w:rPr>
              <w:t xml:space="preserve">rientation: [ ] </w:t>
            </w:r>
            <w:r w:rsidR="00D27508" w:rsidRPr="6FB9928A">
              <w:rPr>
                <w:color w:val="000000" w:themeColor="text2"/>
                <w:szCs w:val="24"/>
              </w:rPr>
              <w:t>L</w:t>
            </w:r>
            <w:r w:rsidRPr="6FB9928A">
              <w:rPr>
                <w:color w:val="000000" w:themeColor="text2"/>
                <w:szCs w:val="24"/>
              </w:rPr>
              <w:t>esbian/</w:t>
            </w:r>
            <w:r w:rsidR="00D27508" w:rsidRPr="6FB9928A">
              <w:rPr>
                <w:color w:val="000000" w:themeColor="text2"/>
                <w:szCs w:val="24"/>
              </w:rPr>
              <w:t>G</w:t>
            </w:r>
            <w:r w:rsidRPr="6FB9928A">
              <w:rPr>
                <w:color w:val="000000" w:themeColor="text2"/>
                <w:szCs w:val="24"/>
              </w:rPr>
              <w:t xml:space="preserve">ay    [ ] </w:t>
            </w:r>
            <w:r w:rsidR="00D27508" w:rsidRPr="6FB9928A">
              <w:rPr>
                <w:color w:val="000000" w:themeColor="text2"/>
                <w:szCs w:val="24"/>
              </w:rPr>
              <w:t>B</w:t>
            </w:r>
            <w:r w:rsidRPr="6FB9928A">
              <w:rPr>
                <w:color w:val="000000" w:themeColor="text2"/>
                <w:szCs w:val="24"/>
              </w:rPr>
              <w:t xml:space="preserve">isexual   [ ] </w:t>
            </w:r>
            <w:r w:rsidR="00D27508" w:rsidRPr="6FB9928A">
              <w:rPr>
                <w:color w:val="000000" w:themeColor="text2"/>
                <w:szCs w:val="24"/>
              </w:rPr>
              <w:t>Q</w:t>
            </w:r>
            <w:r w:rsidRPr="6FB9928A">
              <w:rPr>
                <w:color w:val="000000" w:themeColor="text2"/>
                <w:szCs w:val="24"/>
              </w:rPr>
              <w:t xml:space="preserve">ueer   </w:t>
            </w:r>
          </w:p>
          <w:p w14:paraId="2C510A97" w14:textId="7D16A061" w:rsidR="002C1CCE" w:rsidRPr="00562D46" w:rsidRDefault="002C1CCE" w:rsidP="00CC240B">
            <w:pPr>
              <w:spacing w:line="240" w:lineRule="auto"/>
              <w:rPr>
                <w:color w:val="303030"/>
                <w:szCs w:val="24"/>
                <w:shd w:val="clear" w:color="auto" w:fill="FFFFFF"/>
              </w:rPr>
            </w:pPr>
            <w:r w:rsidRPr="6FB9928A">
              <w:rPr>
                <w:color w:val="000000" w:themeColor="text2"/>
                <w:szCs w:val="24"/>
              </w:rPr>
              <w:t xml:space="preserve">[ ] </w:t>
            </w:r>
            <w:r w:rsidR="00D27508" w:rsidRPr="6FB9928A">
              <w:rPr>
                <w:color w:val="000000" w:themeColor="text2"/>
                <w:szCs w:val="24"/>
              </w:rPr>
              <w:t>Q</w:t>
            </w:r>
            <w:r w:rsidRPr="6FB9928A">
              <w:rPr>
                <w:color w:val="000000" w:themeColor="text2"/>
                <w:szCs w:val="24"/>
              </w:rPr>
              <w:t>uestioning</w:t>
            </w:r>
            <w:r w:rsidR="005617BA" w:rsidRPr="6FB9928A">
              <w:rPr>
                <w:color w:val="000000" w:themeColor="text2"/>
                <w:szCs w:val="24"/>
              </w:rPr>
              <w:t xml:space="preserve">  </w:t>
            </w:r>
            <w:r w:rsidRPr="00562D46">
              <w:rPr>
                <w:color w:val="000000" w:themeColor="text2"/>
                <w:szCs w:val="24"/>
              </w:rPr>
              <w:t xml:space="preserve">[ ] </w:t>
            </w:r>
            <w:r w:rsidR="00D27508">
              <w:rPr>
                <w:color w:val="000000" w:themeColor="text2"/>
                <w:szCs w:val="24"/>
              </w:rPr>
              <w:t>A</w:t>
            </w:r>
            <w:r w:rsidRPr="00562D46">
              <w:rPr>
                <w:color w:val="000000" w:themeColor="text2"/>
                <w:szCs w:val="24"/>
              </w:rPr>
              <w:t>sexual</w:t>
            </w:r>
            <w:r w:rsidRPr="00562D46">
              <w:rPr>
                <w:color w:val="333333"/>
                <w:szCs w:val="24"/>
              </w:rPr>
              <w:t xml:space="preserve">   </w:t>
            </w:r>
            <w:r w:rsidRPr="00562D46">
              <w:rPr>
                <w:color w:val="000000" w:themeColor="text2"/>
                <w:szCs w:val="24"/>
              </w:rPr>
              <w:t xml:space="preserve">[ ] </w:t>
            </w:r>
            <w:r w:rsidR="00D27508">
              <w:rPr>
                <w:color w:val="000000" w:themeColor="text2"/>
                <w:szCs w:val="24"/>
              </w:rPr>
              <w:t>H</w:t>
            </w:r>
            <w:r w:rsidRPr="00562D46">
              <w:rPr>
                <w:color w:val="000000" w:themeColor="text2"/>
                <w:szCs w:val="24"/>
              </w:rPr>
              <w:t>eterosexual</w:t>
            </w:r>
            <w:r w:rsidR="005617BA">
              <w:rPr>
                <w:color w:val="000000" w:themeColor="text2"/>
                <w:szCs w:val="24"/>
              </w:rPr>
              <w:t xml:space="preserve">  </w:t>
            </w:r>
            <w:r w:rsidRPr="00562D46">
              <w:rPr>
                <w:color w:val="000000" w:themeColor="text2"/>
                <w:szCs w:val="24"/>
              </w:rPr>
              <w:t xml:space="preserve">[ ] </w:t>
            </w:r>
            <w:r w:rsidR="00D27508">
              <w:rPr>
                <w:color w:val="000000" w:themeColor="text2"/>
                <w:szCs w:val="24"/>
              </w:rPr>
              <w:t>O</w:t>
            </w:r>
            <w:r w:rsidRPr="00562D46">
              <w:rPr>
                <w:color w:val="000000" w:themeColor="text2"/>
                <w:szCs w:val="24"/>
              </w:rPr>
              <w:t xml:space="preserve">ther   </w:t>
            </w:r>
          </w:p>
          <w:p w14:paraId="00C6B160" w14:textId="77777777" w:rsidR="00C03388" w:rsidRPr="00562D46" w:rsidRDefault="00C03388" w:rsidP="00C03388">
            <w:pPr>
              <w:spacing w:line="240" w:lineRule="auto"/>
              <w:jc w:val="both"/>
              <w:rPr>
                <w:szCs w:val="24"/>
              </w:rPr>
            </w:pPr>
            <w:r w:rsidRPr="00562D46">
              <w:rPr>
                <w:color w:val="000000" w:themeColor="text2"/>
                <w:szCs w:val="24"/>
              </w:rPr>
              <w:t xml:space="preserve">Currently Sexually Active: [ ] </w:t>
            </w:r>
            <w:r>
              <w:rPr>
                <w:color w:val="000000" w:themeColor="text2"/>
                <w:szCs w:val="24"/>
              </w:rPr>
              <w:t>Y</w:t>
            </w:r>
            <w:r w:rsidRPr="00562D46">
              <w:rPr>
                <w:color w:val="000000" w:themeColor="text2"/>
                <w:szCs w:val="24"/>
              </w:rPr>
              <w:t xml:space="preserve">es   [ ] </w:t>
            </w:r>
            <w:r>
              <w:rPr>
                <w:color w:val="000000" w:themeColor="text2"/>
                <w:szCs w:val="24"/>
              </w:rPr>
              <w:t>N</w:t>
            </w:r>
            <w:r w:rsidRPr="00562D46">
              <w:rPr>
                <w:color w:val="000000" w:themeColor="text2"/>
                <w:szCs w:val="24"/>
              </w:rPr>
              <w:t xml:space="preserve">o      </w:t>
            </w:r>
          </w:p>
          <w:p w14:paraId="0B736EAF" w14:textId="6B2EFABF" w:rsidR="002C1CCE" w:rsidRPr="00562D46" w:rsidRDefault="002C1CCE" w:rsidP="08B09117">
            <w:pPr>
              <w:spacing w:line="240" w:lineRule="auto"/>
              <w:jc w:val="both"/>
              <w:rPr>
                <w:color w:val="000000" w:themeColor="text2"/>
                <w:szCs w:val="24"/>
              </w:rPr>
            </w:pPr>
            <w:r w:rsidRPr="08B09117">
              <w:rPr>
                <w:color w:val="000000" w:themeColor="text2"/>
                <w:szCs w:val="24"/>
              </w:rPr>
              <w:t>Number of current partners: __</w:t>
            </w:r>
            <w:r w:rsidR="00143960">
              <w:rPr>
                <w:color w:val="000000" w:themeColor="text2"/>
                <w:szCs w:val="24"/>
              </w:rPr>
              <w:t>_</w:t>
            </w:r>
            <w:r w:rsidRPr="08B09117">
              <w:rPr>
                <w:color w:val="000000" w:themeColor="text2"/>
                <w:szCs w:val="24"/>
              </w:rPr>
              <w:t xml:space="preserve">_  </w:t>
            </w:r>
            <w:r w:rsidR="005B1DFF">
              <w:rPr>
                <w:color w:val="000000" w:themeColor="text2"/>
                <w:szCs w:val="24"/>
              </w:rPr>
              <w:t xml:space="preserve">  </w:t>
            </w:r>
            <w:r w:rsidRPr="08B09117">
              <w:rPr>
                <w:color w:val="000000" w:themeColor="text2"/>
                <w:szCs w:val="24"/>
              </w:rPr>
              <w:t>Number of prior partners: ____</w:t>
            </w:r>
          </w:p>
          <w:p w14:paraId="01B7447A" w14:textId="478B01A1" w:rsidR="002C1CCE" w:rsidRPr="00562D46" w:rsidRDefault="79774239" w:rsidP="5678F535">
            <w:pPr>
              <w:spacing w:line="240" w:lineRule="auto"/>
              <w:jc w:val="both"/>
              <w:rPr>
                <w:rFonts w:eastAsia="Calibri"/>
              </w:rPr>
            </w:pPr>
            <w:r w:rsidRPr="5678F535">
              <w:rPr>
                <w:rFonts w:eastAsia="Calibri"/>
              </w:rPr>
              <w:t xml:space="preserve">Past history </w:t>
            </w:r>
            <w:r w:rsidR="6557C4B0" w:rsidRPr="5678F535">
              <w:rPr>
                <w:rFonts w:eastAsia="Calibri"/>
              </w:rPr>
              <w:t xml:space="preserve">of STD/STI: ______  </w:t>
            </w:r>
            <w:r w:rsidR="00457E6B" w:rsidRPr="5678F535">
              <w:rPr>
                <w:rFonts w:eastAsia="Calibri"/>
              </w:rPr>
              <w:t xml:space="preserve">         Practices:</w:t>
            </w:r>
            <w:r w:rsidR="00143960" w:rsidRPr="5678F535">
              <w:rPr>
                <w:color w:val="000000" w:themeColor="text2"/>
              </w:rPr>
              <w:t xml:space="preserve"> ______________  </w:t>
            </w:r>
          </w:p>
        </w:tc>
      </w:tr>
      <w:tr w:rsidR="002C1CCE" w:rsidRPr="00562D46" w14:paraId="27E9CE3F" w14:textId="77777777" w:rsidTr="006D5D58">
        <w:tc>
          <w:tcPr>
            <w:tcW w:w="1601" w:type="pct"/>
          </w:tcPr>
          <w:p w14:paraId="422E7A5A" w14:textId="05DDED13" w:rsidR="002C1CCE" w:rsidRPr="00562D46" w:rsidRDefault="406AD1FF" w:rsidP="3A1F433B">
            <w:pPr>
              <w:spacing w:line="240" w:lineRule="auto"/>
              <w:rPr>
                <w:i/>
                <w:iCs/>
              </w:rPr>
            </w:pPr>
            <w:r w:rsidRPr="3A1F433B">
              <w:rPr>
                <w:b/>
                <w:bCs/>
                <w:color w:val="000000" w:themeColor="text2"/>
              </w:rPr>
              <w:t xml:space="preserve">Psychiatric/Mental Health </w:t>
            </w:r>
            <w:r w:rsidRPr="3A1F433B">
              <w:rPr>
                <w:b/>
                <w:bCs/>
                <w:i/>
                <w:iCs/>
                <w:color w:val="000000" w:themeColor="text2"/>
              </w:rPr>
              <w:t xml:space="preserve"> </w:t>
            </w:r>
            <w:r w:rsidR="002C1CCE">
              <w:br/>
            </w:r>
            <w:r w:rsidRPr="3A1F433B">
              <w:rPr>
                <w:i/>
                <w:iCs/>
                <w:color w:val="000000" w:themeColor="text2"/>
                <w:sz w:val="18"/>
              </w:rPr>
              <w:t>“What mental health conditions have you been told you have</w:t>
            </w:r>
            <w:r w:rsidR="6041F8D9" w:rsidRPr="3A1F433B">
              <w:rPr>
                <w:i/>
                <w:iCs/>
                <w:color w:val="000000" w:themeColor="text2"/>
                <w:sz w:val="18"/>
              </w:rPr>
              <w:t>, if any</w:t>
            </w:r>
            <w:r w:rsidRPr="3A1F433B">
              <w:rPr>
                <w:i/>
                <w:iCs/>
                <w:color w:val="000000" w:themeColor="text2"/>
                <w:sz w:val="18"/>
              </w:rPr>
              <w:t>?”</w:t>
            </w:r>
          </w:p>
        </w:tc>
        <w:tc>
          <w:tcPr>
            <w:tcW w:w="3399" w:type="pct"/>
            <w:gridSpan w:val="7"/>
          </w:tcPr>
          <w:p w14:paraId="37F56259" w14:textId="77777777" w:rsidR="002C2278" w:rsidRDefault="002C1CCE" w:rsidP="00CC240B">
            <w:pPr>
              <w:spacing w:line="240" w:lineRule="auto"/>
              <w:rPr>
                <w:color w:val="000000" w:themeColor="text2"/>
                <w:szCs w:val="24"/>
              </w:rPr>
            </w:pPr>
            <w:r w:rsidRPr="00562D46">
              <w:rPr>
                <w:color w:val="000000" w:themeColor="text2"/>
                <w:szCs w:val="24"/>
              </w:rPr>
              <w:t>Past:</w:t>
            </w:r>
          </w:p>
          <w:p w14:paraId="0C18A11F" w14:textId="79010A4F" w:rsidR="002C1CCE" w:rsidRPr="00562D46" w:rsidRDefault="002C1CCE" w:rsidP="00CC240B">
            <w:pPr>
              <w:spacing w:line="240" w:lineRule="auto"/>
              <w:rPr>
                <w:szCs w:val="24"/>
              </w:rPr>
            </w:pPr>
            <w:r w:rsidRPr="00562D46">
              <w:rPr>
                <w:color w:val="000000" w:themeColor="text2"/>
                <w:szCs w:val="24"/>
              </w:rPr>
              <w:t>Current:</w:t>
            </w:r>
          </w:p>
        </w:tc>
      </w:tr>
    </w:tbl>
    <w:p w14:paraId="2A3BB62F" w14:textId="4EBA87BA" w:rsidR="00267553" w:rsidRPr="002E62CD" w:rsidRDefault="403B52B9" w:rsidP="71586A76">
      <w:pPr>
        <w:pStyle w:val="Heading1"/>
        <w:rPr>
          <w:rFonts w:cs="Arial (Headings CS)"/>
          <w:color w:val="000000" w:themeColor="text1"/>
        </w:rPr>
      </w:pPr>
      <w:bookmarkStart w:id="21" w:name="_Toc57129318"/>
      <w:bookmarkStart w:id="22" w:name="_Toc1012822701"/>
      <w:bookmarkEnd w:id="20"/>
      <w:r w:rsidRPr="5F42BFD9">
        <w:rPr>
          <w:rFonts w:cs="Arial (Headings CS)"/>
          <w:color w:val="000000" w:themeColor="text2"/>
        </w:rPr>
        <w:t>FAMILY MEDICAL HISTORY</w:t>
      </w:r>
      <w:bookmarkEnd w:id="21"/>
      <w:r w:rsidRPr="5F42BFD9">
        <w:rPr>
          <w:rFonts w:cs="Arial (Headings CS)"/>
          <w:color w:val="000000" w:themeColor="text2"/>
        </w:rPr>
        <w:t xml:space="preserve"> &amp; EARLY LIFE DETAILS</w:t>
      </w:r>
      <w:bookmarkEnd w:id="22"/>
    </w:p>
    <w:p w14:paraId="70234574" w14:textId="276EAB41" w:rsidR="00C07456" w:rsidRPr="00CD1A6B" w:rsidRDefault="00EA0605" w:rsidP="00CD1A6B">
      <w:pPr>
        <w:spacing w:line="240" w:lineRule="auto"/>
        <w:contextualSpacing/>
        <w:rPr>
          <w:i/>
          <w:iCs/>
          <w:color w:val="000000" w:themeColor="text2"/>
          <w:sz w:val="20"/>
          <w:szCs w:val="20"/>
        </w:rPr>
      </w:pPr>
      <w:r w:rsidRPr="00CD1A6B">
        <w:rPr>
          <w:i/>
          <w:iCs/>
          <w:color w:val="000000" w:themeColor="text2"/>
          <w:sz w:val="20"/>
          <w:szCs w:val="20"/>
        </w:rPr>
        <w:t>Include</w:t>
      </w:r>
      <w:r w:rsidR="00267553" w:rsidRPr="00CD1A6B">
        <w:rPr>
          <w:i/>
          <w:iCs/>
          <w:color w:val="000000" w:themeColor="text2"/>
          <w:sz w:val="20"/>
          <w:szCs w:val="20"/>
        </w:rPr>
        <w:t xml:space="preserve"> the</w:t>
      </w:r>
      <w:r w:rsidR="009D4A13" w:rsidRPr="009D4A13">
        <w:rPr>
          <w:i/>
          <w:iCs/>
          <w:color w:val="000000" w:themeColor="text2"/>
          <w:sz w:val="20"/>
          <w:szCs w:val="20"/>
        </w:rPr>
        <w:t xml:space="preserve"> </w:t>
      </w:r>
      <w:r w:rsidR="009D4A13" w:rsidRPr="00CD1A6B">
        <w:rPr>
          <w:i/>
          <w:iCs/>
          <w:color w:val="000000" w:themeColor="text2"/>
          <w:sz w:val="20"/>
          <w:szCs w:val="20"/>
        </w:rPr>
        <w:t>medically relevant</w:t>
      </w:r>
      <w:r w:rsidR="00267553" w:rsidRPr="00CD1A6B">
        <w:rPr>
          <w:i/>
          <w:iCs/>
          <w:color w:val="000000" w:themeColor="text2"/>
          <w:sz w:val="20"/>
          <w:szCs w:val="20"/>
        </w:rPr>
        <w:t xml:space="preserve"> health information </w:t>
      </w:r>
      <w:r w:rsidR="00C04328">
        <w:rPr>
          <w:i/>
          <w:iCs/>
          <w:color w:val="000000" w:themeColor="text2"/>
          <w:sz w:val="20"/>
          <w:szCs w:val="20"/>
        </w:rPr>
        <w:t>of</w:t>
      </w:r>
      <w:r w:rsidR="00267553" w:rsidRPr="00CD1A6B">
        <w:rPr>
          <w:i/>
          <w:iCs/>
          <w:color w:val="000000" w:themeColor="text2"/>
          <w:sz w:val="20"/>
          <w:szCs w:val="20"/>
        </w:rPr>
        <w:t xml:space="preserve"> close relatives.</w:t>
      </w:r>
      <w:r w:rsidR="00B25F34">
        <w:rPr>
          <w:i/>
          <w:iCs/>
          <w:color w:val="000000" w:themeColor="text2"/>
          <w:sz w:val="20"/>
          <w:szCs w:val="20"/>
        </w:rPr>
        <w:t xml:space="preserve"> </w:t>
      </w:r>
      <w:r w:rsidR="00FC22AA" w:rsidRPr="00CD1A6B">
        <w:rPr>
          <w:i/>
          <w:iCs/>
          <w:color w:val="000000" w:themeColor="text2"/>
          <w:sz w:val="20"/>
          <w:szCs w:val="20"/>
        </w:rPr>
        <w:t>A</w:t>
      </w:r>
      <w:r w:rsidR="0044613A" w:rsidRPr="00CD1A6B">
        <w:rPr>
          <w:i/>
          <w:iCs/>
          <w:color w:val="000000" w:themeColor="text2"/>
          <w:sz w:val="20"/>
          <w:szCs w:val="20"/>
        </w:rPr>
        <w:t>ge</w:t>
      </w:r>
      <w:r w:rsidR="00107A71" w:rsidRPr="00CD1A6B">
        <w:rPr>
          <w:i/>
          <w:iCs/>
          <w:color w:val="000000" w:themeColor="text2"/>
          <w:sz w:val="20"/>
          <w:szCs w:val="20"/>
        </w:rPr>
        <w:t xml:space="preserve"> of family member</w:t>
      </w:r>
      <w:r w:rsidR="008554FD" w:rsidRPr="00CD1A6B">
        <w:rPr>
          <w:i/>
          <w:iCs/>
          <w:color w:val="000000" w:themeColor="text2"/>
          <w:sz w:val="20"/>
          <w:szCs w:val="20"/>
        </w:rPr>
        <w:t xml:space="preserve"> </w:t>
      </w:r>
      <w:r w:rsidR="00107A71" w:rsidRPr="00CD1A6B">
        <w:rPr>
          <w:i/>
          <w:iCs/>
          <w:color w:val="000000" w:themeColor="text2"/>
          <w:sz w:val="20"/>
          <w:szCs w:val="20"/>
        </w:rPr>
        <w:t>-</w:t>
      </w:r>
      <w:r w:rsidR="0044613A" w:rsidRPr="00CD1A6B">
        <w:rPr>
          <w:i/>
          <w:iCs/>
          <w:color w:val="000000" w:themeColor="text2"/>
          <w:sz w:val="20"/>
          <w:szCs w:val="20"/>
        </w:rPr>
        <w:t xml:space="preserve"> </w:t>
      </w:r>
      <w:r w:rsidR="00FC22AA" w:rsidRPr="00CD1A6B">
        <w:rPr>
          <w:i/>
          <w:iCs/>
          <w:color w:val="000000" w:themeColor="text2"/>
          <w:sz w:val="20"/>
          <w:szCs w:val="20"/>
        </w:rPr>
        <w:t xml:space="preserve">preferred </w:t>
      </w:r>
      <w:r w:rsidR="0044613A" w:rsidRPr="00CD1A6B">
        <w:rPr>
          <w:i/>
          <w:iCs/>
          <w:color w:val="000000" w:themeColor="text2"/>
          <w:sz w:val="20"/>
          <w:szCs w:val="20"/>
        </w:rPr>
        <w:t xml:space="preserve">that SP </w:t>
      </w:r>
      <w:r w:rsidR="00AF62E5">
        <w:rPr>
          <w:i/>
          <w:iCs/>
          <w:color w:val="000000" w:themeColor="text2"/>
          <w:sz w:val="20"/>
          <w:szCs w:val="20"/>
        </w:rPr>
        <w:t xml:space="preserve">can </w:t>
      </w:r>
      <w:r w:rsidR="0044613A" w:rsidRPr="00CD1A6B">
        <w:rPr>
          <w:i/>
          <w:iCs/>
          <w:color w:val="000000" w:themeColor="text2"/>
          <w:sz w:val="20"/>
          <w:szCs w:val="20"/>
        </w:rPr>
        <w:t xml:space="preserve">adjust </w:t>
      </w:r>
      <w:r w:rsidR="00FC22AA" w:rsidRPr="00CD1A6B">
        <w:rPr>
          <w:i/>
          <w:iCs/>
          <w:color w:val="000000" w:themeColor="text2"/>
          <w:sz w:val="20"/>
          <w:szCs w:val="20"/>
        </w:rPr>
        <w:t>based on their age unless the family member age is medically relevant.</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2503"/>
        <w:gridCol w:w="8287"/>
      </w:tblGrid>
      <w:tr w:rsidR="008E3D36" w:rsidRPr="00D74F0F" w14:paraId="33123D0B" w14:textId="77777777" w:rsidTr="006D5D58">
        <w:tc>
          <w:tcPr>
            <w:tcW w:w="1160" w:type="pct"/>
          </w:tcPr>
          <w:p w14:paraId="5C1F628D" w14:textId="3130E9A1" w:rsidR="00431CEF" w:rsidRPr="00D74F0F" w:rsidRDefault="00CA2794" w:rsidP="00562D46">
            <w:pPr>
              <w:spacing w:line="240" w:lineRule="auto"/>
              <w:rPr>
                <w:b/>
                <w:szCs w:val="24"/>
              </w:rPr>
            </w:pPr>
            <w:r w:rsidRPr="00D74F0F">
              <w:rPr>
                <w:b/>
                <w:color w:val="000000" w:themeColor="text2"/>
                <w:szCs w:val="24"/>
              </w:rPr>
              <w:t xml:space="preserve">Early </w:t>
            </w:r>
            <w:r w:rsidR="008E3D36" w:rsidRPr="00D74F0F">
              <w:rPr>
                <w:b/>
                <w:color w:val="000000" w:themeColor="text2"/>
                <w:szCs w:val="24"/>
              </w:rPr>
              <w:t>Life Details</w:t>
            </w:r>
          </w:p>
          <w:p w14:paraId="35FC09A4" w14:textId="3732AE08" w:rsidR="008E3D36" w:rsidRPr="00D74F0F" w:rsidRDefault="008E3D36" w:rsidP="00562D46">
            <w:pPr>
              <w:spacing w:line="240" w:lineRule="auto"/>
              <w:rPr>
                <w:szCs w:val="24"/>
              </w:rPr>
            </w:pPr>
          </w:p>
        </w:tc>
        <w:tc>
          <w:tcPr>
            <w:tcW w:w="3840" w:type="pct"/>
          </w:tcPr>
          <w:p w14:paraId="149866E5" w14:textId="4608D5A8" w:rsidR="00431CEF" w:rsidRPr="00D74F0F" w:rsidRDefault="00431CEF" w:rsidP="00562D46">
            <w:pPr>
              <w:spacing w:line="240" w:lineRule="auto"/>
              <w:rPr>
                <w:szCs w:val="24"/>
              </w:rPr>
            </w:pPr>
            <w:r w:rsidRPr="00D74F0F">
              <w:rPr>
                <w:color w:val="000000" w:themeColor="text2"/>
                <w:szCs w:val="24"/>
              </w:rPr>
              <w:t>Birthplace:                                               Family situation growing up:</w:t>
            </w:r>
          </w:p>
          <w:p w14:paraId="428350DB" w14:textId="700C379F" w:rsidR="00431CEF" w:rsidRPr="00D74F0F" w:rsidRDefault="00431CEF" w:rsidP="00562D46">
            <w:pPr>
              <w:spacing w:line="240" w:lineRule="auto"/>
              <w:rPr>
                <w:szCs w:val="24"/>
              </w:rPr>
            </w:pPr>
            <w:r w:rsidRPr="00D74F0F">
              <w:rPr>
                <w:color w:val="000000" w:themeColor="text2"/>
                <w:szCs w:val="24"/>
              </w:rPr>
              <w:t xml:space="preserve">Father’s Occupation: </w:t>
            </w:r>
            <w:r w:rsidR="00C42053" w:rsidRPr="00D74F0F">
              <w:rPr>
                <w:color w:val="000000" w:themeColor="text2"/>
                <w:szCs w:val="24"/>
              </w:rPr>
              <w:t xml:space="preserve">                            </w:t>
            </w:r>
            <w:r w:rsidRPr="00D74F0F">
              <w:rPr>
                <w:color w:val="000000" w:themeColor="text2"/>
                <w:szCs w:val="24"/>
              </w:rPr>
              <w:t xml:space="preserve">Mother’s Occupation: </w:t>
            </w:r>
          </w:p>
          <w:p w14:paraId="210AB6C4" w14:textId="6CAD07FE" w:rsidR="00312F1B" w:rsidRPr="00D74F0F" w:rsidRDefault="79DDCB8E" w:rsidP="00562D46">
            <w:pPr>
              <w:spacing w:line="240" w:lineRule="auto"/>
              <w:rPr>
                <w:color w:val="000000" w:themeColor="text2"/>
                <w:szCs w:val="24"/>
              </w:rPr>
            </w:pPr>
            <w:r w:rsidRPr="00D74F0F">
              <w:rPr>
                <w:color w:val="000000" w:themeColor="text2"/>
                <w:szCs w:val="24"/>
              </w:rPr>
              <w:t>Any other pertinent details:</w:t>
            </w:r>
          </w:p>
        </w:tc>
      </w:tr>
      <w:tr w:rsidR="00267553" w:rsidRPr="00D74F0F" w14:paraId="61580AA1" w14:textId="77777777" w:rsidTr="006D5D58">
        <w:tc>
          <w:tcPr>
            <w:tcW w:w="1160" w:type="pct"/>
            <w:shd w:val="clear" w:color="auto" w:fill="D9D9D9" w:themeFill="background1" w:themeFillShade="D9"/>
          </w:tcPr>
          <w:p w14:paraId="4FC90443" w14:textId="68E01DF0" w:rsidR="00101540" w:rsidRPr="00D74F0F" w:rsidRDefault="7365B34F" w:rsidP="00562D46">
            <w:pPr>
              <w:spacing w:line="240" w:lineRule="auto"/>
              <w:rPr>
                <w:b/>
                <w:szCs w:val="24"/>
              </w:rPr>
            </w:pPr>
            <w:r w:rsidRPr="00D74F0F">
              <w:rPr>
                <w:b/>
                <w:color w:val="000000" w:themeColor="text2"/>
                <w:szCs w:val="24"/>
              </w:rPr>
              <w:t>Family Member</w:t>
            </w:r>
            <w:r w:rsidR="451D4D40" w:rsidRPr="00D74F0F">
              <w:rPr>
                <w:b/>
                <w:color w:val="000000" w:themeColor="text2"/>
                <w:szCs w:val="24"/>
              </w:rPr>
              <w:t>:</w:t>
            </w:r>
          </w:p>
        </w:tc>
        <w:tc>
          <w:tcPr>
            <w:tcW w:w="3840" w:type="pct"/>
            <w:shd w:val="clear" w:color="auto" w:fill="D9D9D9" w:themeFill="background1" w:themeFillShade="D9"/>
          </w:tcPr>
          <w:p w14:paraId="6DB55A59" w14:textId="455B2DB6" w:rsidR="00267553" w:rsidRPr="00D74F0F" w:rsidRDefault="03F8B3C3" w:rsidP="00562D46">
            <w:pPr>
              <w:spacing w:line="240" w:lineRule="auto"/>
              <w:rPr>
                <w:b/>
                <w:szCs w:val="24"/>
              </w:rPr>
            </w:pPr>
            <w:r w:rsidRPr="00D74F0F">
              <w:rPr>
                <w:b/>
                <w:color w:val="000000" w:themeColor="text2"/>
                <w:szCs w:val="24"/>
              </w:rPr>
              <w:t>Mother</w:t>
            </w:r>
          </w:p>
        </w:tc>
      </w:tr>
      <w:tr w:rsidR="00267553" w:rsidRPr="00D74F0F" w14:paraId="431A9DD8" w14:textId="77777777" w:rsidTr="006D5D58">
        <w:tc>
          <w:tcPr>
            <w:tcW w:w="1160" w:type="pct"/>
          </w:tcPr>
          <w:p w14:paraId="17A52FFE" w14:textId="460773C1" w:rsidR="001967A9" w:rsidRPr="00D74F0F" w:rsidRDefault="001967A9" w:rsidP="00562D46">
            <w:pPr>
              <w:spacing w:line="240" w:lineRule="auto"/>
              <w:rPr>
                <w:szCs w:val="24"/>
              </w:rPr>
            </w:pPr>
          </w:p>
          <w:p w14:paraId="099CBDE6" w14:textId="3B27A654" w:rsidR="00050C72" w:rsidRPr="00D74F0F" w:rsidRDefault="00050C72" w:rsidP="00562D46">
            <w:pPr>
              <w:spacing w:line="240" w:lineRule="auto"/>
              <w:rPr>
                <w:szCs w:val="24"/>
              </w:rPr>
            </w:pPr>
          </w:p>
        </w:tc>
        <w:tc>
          <w:tcPr>
            <w:tcW w:w="3840" w:type="pct"/>
          </w:tcPr>
          <w:p w14:paraId="51A06184" w14:textId="3B8A6BBE" w:rsidR="00954D11" w:rsidRPr="00D74F0F" w:rsidRDefault="1F7698B3" w:rsidP="00562D46">
            <w:pPr>
              <w:spacing w:line="240" w:lineRule="auto"/>
              <w:rPr>
                <w:color w:val="000000" w:themeColor="text2"/>
                <w:szCs w:val="24"/>
              </w:rPr>
            </w:pPr>
            <w:r w:rsidRPr="00D74F0F">
              <w:rPr>
                <w:color w:val="000000" w:themeColor="text2"/>
                <w:szCs w:val="24"/>
              </w:rPr>
              <w:t xml:space="preserve">[ ] </w:t>
            </w:r>
            <w:r w:rsidR="000D2AC2">
              <w:rPr>
                <w:color w:val="000000" w:themeColor="text2"/>
                <w:szCs w:val="24"/>
              </w:rPr>
              <w:t>A</w:t>
            </w:r>
            <w:r w:rsidRPr="00D74F0F">
              <w:rPr>
                <w:color w:val="000000" w:themeColor="text2"/>
                <w:szCs w:val="24"/>
              </w:rPr>
              <w:t>live</w:t>
            </w:r>
            <w:r w:rsidR="0268E5AA" w:rsidRPr="00D74F0F">
              <w:rPr>
                <w:color w:val="000000" w:themeColor="text2"/>
                <w:szCs w:val="24"/>
              </w:rPr>
              <w:t xml:space="preserve"> </w:t>
            </w:r>
            <w:r w:rsidR="2169AE1C" w:rsidRPr="00D74F0F">
              <w:rPr>
                <w:color w:val="000000" w:themeColor="text2"/>
                <w:szCs w:val="24"/>
              </w:rPr>
              <w:t xml:space="preserve"> </w:t>
            </w:r>
            <w:r w:rsidR="00954D11" w:rsidRPr="00D74F0F">
              <w:rPr>
                <w:color w:val="000000" w:themeColor="text2"/>
                <w:szCs w:val="24"/>
              </w:rPr>
              <w:t xml:space="preserve">            </w:t>
            </w:r>
            <w:r w:rsidRPr="00D74F0F">
              <w:rPr>
                <w:color w:val="000000" w:themeColor="text2"/>
                <w:szCs w:val="24"/>
              </w:rPr>
              <w:t xml:space="preserve">[ ] </w:t>
            </w:r>
            <w:r w:rsidR="000D2AC2">
              <w:rPr>
                <w:color w:val="000000" w:themeColor="text2"/>
                <w:szCs w:val="24"/>
              </w:rPr>
              <w:t>D</w:t>
            </w:r>
            <w:r w:rsidRPr="00D74F0F">
              <w:rPr>
                <w:color w:val="000000" w:themeColor="text2"/>
                <w:szCs w:val="24"/>
              </w:rPr>
              <w:t>eceased</w:t>
            </w:r>
            <w:r>
              <w:tab/>
            </w:r>
            <w:r w:rsidRPr="00D74F0F">
              <w:rPr>
                <w:color w:val="000000" w:themeColor="text2"/>
                <w:szCs w:val="24"/>
              </w:rPr>
              <w:t xml:space="preserve"> </w:t>
            </w:r>
            <w:r w:rsidR="00954D11" w:rsidRPr="00D74F0F">
              <w:rPr>
                <w:color w:val="000000" w:themeColor="text2"/>
                <w:szCs w:val="24"/>
              </w:rPr>
              <w:t xml:space="preserve">     </w:t>
            </w:r>
            <w:r w:rsidR="000D2AC2">
              <w:rPr>
                <w:color w:val="000000" w:themeColor="text2"/>
                <w:szCs w:val="24"/>
              </w:rPr>
              <w:t>A</w:t>
            </w:r>
            <w:r w:rsidRPr="00D74F0F">
              <w:rPr>
                <w:color w:val="000000" w:themeColor="text2"/>
                <w:szCs w:val="24"/>
              </w:rPr>
              <w:t>ge (or age at death)</w:t>
            </w:r>
            <w:r w:rsidR="004B365E" w:rsidRPr="00D74F0F">
              <w:rPr>
                <w:color w:val="000000" w:themeColor="text2"/>
                <w:szCs w:val="24"/>
              </w:rPr>
              <w:t>:</w:t>
            </w:r>
            <w:r w:rsidRPr="00D74F0F">
              <w:rPr>
                <w:color w:val="000000" w:themeColor="text2"/>
                <w:szCs w:val="24"/>
              </w:rPr>
              <w:t xml:space="preserve"> </w:t>
            </w:r>
            <w:r w:rsidR="0CDC4CBE" w:rsidRPr="00D74F0F">
              <w:rPr>
                <w:color w:val="000000" w:themeColor="text2"/>
                <w:szCs w:val="24"/>
              </w:rPr>
              <w:t xml:space="preserve">____ </w:t>
            </w:r>
          </w:p>
          <w:p w14:paraId="48A23408" w14:textId="6C9A1CCD" w:rsidR="00D71509" w:rsidRDefault="0CDC4CBE" w:rsidP="00562D46">
            <w:pPr>
              <w:spacing w:line="240" w:lineRule="auto"/>
              <w:rPr>
                <w:color w:val="000000" w:themeColor="text2"/>
                <w:szCs w:val="24"/>
              </w:rPr>
            </w:pPr>
            <w:r w:rsidRPr="00D74F0F">
              <w:rPr>
                <w:color w:val="000000" w:themeColor="text2"/>
                <w:szCs w:val="24"/>
              </w:rPr>
              <w:t xml:space="preserve">[ ] </w:t>
            </w:r>
            <w:r w:rsidR="71E250B3" w:rsidRPr="00D74F0F">
              <w:rPr>
                <w:color w:val="000000" w:themeColor="text2"/>
                <w:szCs w:val="24"/>
              </w:rPr>
              <w:t xml:space="preserve">SP </w:t>
            </w:r>
            <w:r w:rsidR="00954D11" w:rsidRPr="00D74F0F">
              <w:rPr>
                <w:color w:val="000000" w:themeColor="text2"/>
                <w:szCs w:val="24"/>
              </w:rPr>
              <w:t xml:space="preserve">can </w:t>
            </w:r>
            <w:r w:rsidR="71E250B3" w:rsidRPr="00D74F0F">
              <w:rPr>
                <w:color w:val="000000" w:themeColor="text2"/>
                <w:szCs w:val="24"/>
              </w:rPr>
              <w:t>a</w:t>
            </w:r>
            <w:r w:rsidRPr="00D74F0F">
              <w:rPr>
                <w:color w:val="000000" w:themeColor="text2"/>
                <w:szCs w:val="24"/>
              </w:rPr>
              <w:t xml:space="preserve">djust </w:t>
            </w:r>
            <w:r w:rsidR="00954D11" w:rsidRPr="00D74F0F">
              <w:rPr>
                <w:color w:val="000000" w:themeColor="text2"/>
                <w:szCs w:val="24"/>
              </w:rPr>
              <w:t xml:space="preserve">this </w:t>
            </w:r>
            <w:r w:rsidRPr="00D74F0F">
              <w:rPr>
                <w:color w:val="000000" w:themeColor="text2"/>
                <w:szCs w:val="24"/>
              </w:rPr>
              <w:t>age</w:t>
            </w:r>
            <w:r w:rsidR="7C65722D" w:rsidRPr="00D74F0F">
              <w:rPr>
                <w:color w:val="000000" w:themeColor="text2"/>
                <w:szCs w:val="24"/>
              </w:rPr>
              <w:t xml:space="preserve"> to match </w:t>
            </w:r>
            <w:r w:rsidR="00954D11" w:rsidRPr="00D74F0F">
              <w:rPr>
                <w:color w:val="000000" w:themeColor="text2"/>
                <w:szCs w:val="24"/>
              </w:rPr>
              <w:t xml:space="preserve">their </w:t>
            </w:r>
            <w:r w:rsidR="51311EC7" w:rsidRPr="00D74F0F">
              <w:rPr>
                <w:color w:val="000000" w:themeColor="text2"/>
                <w:szCs w:val="24"/>
              </w:rPr>
              <w:t>own age</w:t>
            </w:r>
          </w:p>
          <w:p w14:paraId="23BB588B" w14:textId="77777777" w:rsidR="00763648" w:rsidRDefault="00763648" w:rsidP="00562D46">
            <w:pPr>
              <w:spacing w:line="240" w:lineRule="auto"/>
              <w:rPr>
                <w:color w:val="000000" w:themeColor="text2"/>
                <w:szCs w:val="24"/>
                <w:u w:val="single"/>
              </w:rPr>
            </w:pPr>
          </w:p>
          <w:p w14:paraId="2164F320" w14:textId="730CBDC9" w:rsidR="4E95986A" w:rsidRDefault="4E95986A" w:rsidP="1A1F4412">
            <w:pPr>
              <w:spacing w:line="240" w:lineRule="auto"/>
              <w:rPr>
                <w:color w:val="000000" w:themeColor="text2"/>
              </w:rPr>
            </w:pPr>
            <w:r w:rsidRPr="1A1F4412">
              <w:rPr>
                <w:color w:val="000000" w:themeColor="text2"/>
                <w:szCs w:val="24"/>
                <w:u w:val="single"/>
              </w:rPr>
              <w:t>Medical conditions</w:t>
            </w:r>
            <w:r w:rsidRPr="1A1F4412">
              <w:rPr>
                <w:color w:val="000000" w:themeColor="text2"/>
                <w:szCs w:val="24"/>
              </w:rPr>
              <w:t>:</w:t>
            </w:r>
          </w:p>
          <w:p w14:paraId="08988E67" w14:textId="77777777" w:rsidR="006267DE" w:rsidRDefault="1F7698B3" w:rsidP="00562D46">
            <w:pPr>
              <w:spacing w:line="240" w:lineRule="auto"/>
              <w:rPr>
                <w:color w:val="000000" w:themeColor="text2"/>
                <w:szCs w:val="24"/>
              </w:rPr>
            </w:pPr>
            <w:r w:rsidRPr="00D74F0F">
              <w:rPr>
                <w:color w:val="000000" w:themeColor="text2"/>
                <w:szCs w:val="24"/>
              </w:rPr>
              <w:t xml:space="preserve">[ ] </w:t>
            </w:r>
            <w:r w:rsidR="00E25106">
              <w:rPr>
                <w:color w:val="000000" w:themeColor="text2"/>
                <w:szCs w:val="24"/>
              </w:rPr>
              <w:t>H</w:t>
            </w:r>
            <w:r w:rsidRPr="00D74F0F">
              <w:rPr>
                <w:color w:val="000000" w:themeColor="text2"/>
                <w:szCs w:val="24"/>
              </w:rPr>
              <w:t>ealthy, no major medical problems</w:t>
            </w:r>
            <w:r w:rsidR="003F2ECF">
              <w:rPr>
                <w:color w:val="000000" w:themeColor="text2"/>
                <w:szCs w:val="24"/>
              </w:rPr>
              <w:t xml:space="preserve">   </w:t>
            </w:r>
            <w:r w:rsidR="34DE871D" w:rsidRPr="00D74F0F">
              <w:rPr>
                <w:color w:val="000000" w:themeColor="text2"/>
                <w:szCs w:val="24"/>
              </w:rPr>
              <w:t>[ ] Unknown</w:t>
            </w:r>
            <w:r w:rsidR="2F1BFE47" w:rsidRPr="00D74F0F">
              <w:rPr>
                <w:color w:val="000000" w:themeColor="text2"/>
                <w:szCs w:val="24"/>
              </w:rPr>
              <w:t xml:space="preserve">     </w:t>
            </w:r>
            <w:r w:rsidRPr="00D74F0F">
              <w:rPr>
                <w:color w:val="000000" w:themeColor="text2"/>
                <w:szCs w:val="24"/>
              </w:rPr>
              <w:t xml:space="preserve">[ ] </w:t>
            </w:r>
            <w:r w:rsidR="00E25106">
              <w:rPr>
                <w:color w:val="000000" w:themeColor="text2"/>
                <w:szCs w:val="24"/>
              </w:rPr>
              <w:t>H</w:t>
            </w:r>
            <w:r w:rsidRPr="00D74F0F">
              <w:rPr>
                <w:color w:val="000000" w:themeColor="text2"/>
                <w:szCs w:val="24"/>
              </w:rPr>
              <w:t>ypertension</w:t>
            </w:r>
          </w:p>
          <w:p w14:paraId="4CC9A824" w14:textId="77777777" w:rsidR="00CB3252" w:rsidRDefault="1F7698B3" w:rsidP="00562D46">
            <w:pPr>
              <w:spacing w:line="240" w:lineRule="auto"/>
              <w:rPr>
                <w:color w:val="000000" w:themeColor="text2"/>
                <w:szCs w:val="24"/>
              </w:rPr>
            </w:pPr>
            <w:r w:rsidRPr="00D74F0F">
              <w:rPr>
                <w:color w:val="000000" w:themeColor="text2"/>
                <w:szCs w:val="24"/>
              </w:rPr>
              <w:t xml:space="preserve">[ ] </w:t>
            </w:r>
            <w:r w:rsidR="00E25106">
              <w:rPr>
                <w:color w:val="000000" w:themeColor="text2"/>
                <w:szCs w:val="24"/>
              </w:rPr>
              <w:t>A</w:t>
            </w:r>
            <w:r w:rsidRPr="00D74F0F">
              <w:rPr>
                <w:color w:val="000000" w:themeColor="text2"/>
                <w:szCs w:val="24"/>
              </w:rPr>
              <w:t>sthma</w:t>
            </w:r>
            <w:r w:rsidR="00B846BA">
              <w:rPr>
                <w:color w:val="000000" w:themeColor="text2"/>
                <w:szCs w:val="24"/>
              </w:rPr>
              <w:t xml:space="preserve">   </w:t>
            </w:r>
            <w:r w:rsidRPr="00D74F0F">
              <w:rPr>
                <w:color w:val="000000" w:themeColor="text2"/>
                <w:szCs w:val="24"/>
              </w:rPr>
              <w:t xml:space="preserve">[ ] </w:t>
            </w:r>
            <w:r w:rsidR="00E25106">
              <w:rPr>
                <w:color w:val="000000" w:themeColor="text2"/>
                <w:szCs w:val="24"/>
              </w:rPr>
              <w:t>D</w:t>
            </w:r>
            <w:r w:rsidRPr="00D74F0F">
              <w:rPr>
                <w:color w:val="000000" w:themeColor="text2"/>
                <w:szCs w:val="24"/>
              </w:rPr>
              <w:t>epression</w:t>
            </w:r>
            <w:r w:rsidR="00B846BA" w:rsidRPr="036A226E">
              <w:rPr>
                <w:color w:val="000000" w:themeColor="text2"/>
              </w:rPr>
              <w:t xml:space="preserve">   </w:t>
            </w:r>
            <w:r w:rsidRPr="00D74F0F">
              <w:rPr>
                <w:color w:val="000000" w:themeColor="text2"/>
                <w:szCs w:val="24"/>
              </w:rPr>
              <w:t xml:space="preserve">[ ] </w:t>
            </w:r>
            <w:r w:rsidR="00E25106">
              <w:rPr>
                <w:color w:val="000000" w:themeColor="text2"/>
                <w:szCs w:val="24"/>
              </w:rPr>
              <w:t>D</w:t>
            </w:r>
            <w:r w:rsidRPr="00D74F0F">
              <w:rPr>
                <w:color w:val="000000" w:themeColor="text2"/>
                <w:szCs w:val="24"/>
              </w:rPr>
              <w:t>iabetes</w:t>
            </w:r>
            <w:r w:rsidR="00B846BA">
              <w:rPr>
                <w:color w:val="000000" w:themeColor="text2"/>
                <w:szCs w:val="24"/>
              </w:rPr>
              <w:t xml:space="preserve">   </w:t>
            </w:r>
            <w:r w:rsidRPr="00D74F0F">
              <w:rPr>
                <w:color w:val="000000" w:themeColor="text2"/>
                <w:szCs w:val="24"/>
              </w:rPr>
              <w:t xml:space="preserve">[ ] </w:t>
            </w:r>
            <w:r w:rsidR="00E25106">
              <w:rPr>
                <w:color w:val="000000" w:themeColor="text2"/>
                <w:szCs w:val="24"/>
              </w:rPr>
              <w:t>A</w:t>
            </w:r>
            <w:r w:rsidRPr="00D74F0F">
              <w:rPr>
                <w:color w:val="000000" w:themeColor="text2"/>
                <w:szCs w:val="24"/>
              </w:rPr>
              <w:t>lcoholism</w:t>
            </w:r>
            <w:r w:rsidR="1AE1F7BD" w:rsidRPr="00D74F0F">
              <w:rPr>
                <w:color w:val="000000" w:themeColor="text2"/>
                <w:szCs w:val="24"/>
              </w:rPr>
              <w:t xml:space="preserve">   </w:t>
            </w:r>
            <w:r w:rsidRPr="00D74F0F">
              <w:rPr>
                <w:color w:val="000000" w:themeColor="text2"/>
                <w:szCs w:val="24"/>
              </w:rPr>
              <w:t xml:space="preserve">[ ] </w:t>
            </w:r>
            <w:r w:rsidR="00E25106">
              <w:rPr>
                <w:color w:val="000000" w:themeColor="text2"/>
                <w:szCs w:val="24"/>
              </w:rPr>
              <w:t>H</w:t>
            </w:r>
            <w:r w:rsidRPr="00D74F0F">
              <w:rPr>
                <w:color w:val="000000" w:themeColor="text2"/>
                <w:szCs w:val="24"/>
              </w:rPr>
              <w:t>eart d</w:t>
            </w:r>
            <w:r w:rsidR="06EC2B7B" w:rsidRPr="00D74F0F">
              <w:rPr>
                <w:color w:val="000000" w:themeColor="text2"/>
                <w:szCs w:val="24"/>
              </w:rPr>
              <w:t xml:space="preserve">isease </w:t>
            </w:r>
            <w:r w:rsidR="7D21EF64" w:rsidRPr="00D74F0F">
              <w:rPr>
                <w:color w:val="000000" w:themeColor="text2"/>
                <w:szCs w:val="24"/>
              </w:rPr>
              <w:t xml:space="preserve">   </w:t>
            </w:r>
          </w:p>
          <w:p w14:paraId="5D2DDA3F" w14:textId="701CDFF7" w:rsidR="00123C3E" w:rsidRPr="00D74F0F" w:rsidRDefault="003F2ECF" w:rsidP="669665D8">
            <w:pPr>
              <w:spacing w:line="240" w:lineRule="auto"/>
              <w:rPr>
                <w:color w:val="000000" w:themeColor="text2"/>
              </w:rPr>
            </w:pPr>
            <w:r w:rsidRPr="669665D8">
              <w:rPr>
                <w:color w:val="000000" w:themeColor="text2"/>
              </w:rPr>
              <w:t>[ ] Emphysema</w:t>
            </w:r>
            <w:r w:rsidR="00123C3E">
              <w:tab/>
            </w:r>
            <w:r w:rsidRPr="669665D8">
              <w:rPr>
                <w:color w:val="000000" w:themeColor="text2"/>
              </w:rPr>
              <w:t xml:space="preserve">    [ ] Cancer (specify type:            )    </w:t>
            </w:r>
            <w:r w:rsidR="00CB3252" w:rsidRPr="669665D8">
              <w:rPr>
                <w:color w:val="000000" w:themeColor="text2"/>
              </w:rPr>
              <w:t xml:space="preserve"> </w:t>
            </w:r>
            <w:r w:rsidRPr="669665D8">
              <w:rPr>
                <w:color w:val="000000" w:themeColor="text2"/>
              </w:rPr>
              <w:t>[ ] Other</w:t>
            </w:r>
          </w:p>
        </w:tc>
      </w:tr>
      <w:tr w:rsidR="00FF3879" w:rsidRPr="00D74F0F" w14:paraId="20E1501F" w14:textId="77777777" w:rsidTr="006D5D58">
        <w:tc>
          <w:tcPr>
            <w:tcW w:w="1160" w:type="pct"/>
            <w:shd w:val="clear" w:color="auto" w:fill="D9D9D9" w:themeFill="background1" w:themeFillShade="D9"/>
          </w:tcPr>
          <w:p w14:paraId="536C6A76" w14:textId="78E965CA" w:rsidR="00101540" w:rsidRPr="00D74F0F" w:rsidRDefault="7F7B7CDD" w:rsidP="00562D46">
            <w:pPr>
              <w:spacing w:line="240" w:lineRule="auto"/>
              <w:rPr>
                <w:b/>
                <w:szCs w:val="24"/>
              </w:rPr>
            </w:pPr>
            <w:r w:rsidRPr="00D74F0F">
              <w:rPr>
                <w:b/>
                <w:color w:val="000000" w:themeColor="text2"/>
                <w:szCs w:val="24"/>
              </w:rPr>
              <w:t>Family Member</w:t>
            </w:r>
            <w:r w:rsidR="451D4D40" w:rsidRPr="00D74F0F">
              <w:rPr>
                <w:b/>
                <w:color w:val="000000" w:themeColor="text2"/>
                <w:szCs w:val="24"/>
              </w:rPr>
              <w:t>:</w:t>
            </w:r>
          </w:p>
        </w:tc>
        <w:tc>
          <w:tcPr>
            <w:tcW w:w="3840" w:type="pct"/>
            <w:shd w:val="clear" w:color="auto" w:fill="D9D9D9" w:themeFill="background1" w:themeFillShade="D9"/>
          </w:tcPr>
          <w:p w14:paraId="013D1F2A" w14:textId="005DD046" w:rsidR="00FF3879" w:rsidRPr="00D74F0F" w:rsidRDefault="03F8B3C3" w:rsidP="00562D46">
            <w:pPr>
              <w:spacing w:line="240" w:lineRule="auto"/>
              <w:rPr>
                <w:b/>
                <w:szCs w:val="24"/>
              </w:rPr>
            </w:pPr>
            <w:r w:rsidRPr="00D74F0F">
              <w:rPr>
                <w:b/>
                <w:color w:val="000000" w:themeColor="text2"/>
                <w:szCs w:val="24"/>
              </w:rPr>
              <w:t>Father</w:t>
            </w:r>
          </w:p>
        </w:tc>
      </w:tr>
      <w:tr w:rsidR="00FF3879" w:rsidRPr="00D74F0F" w14:paraId="5698988D" w14:textId="77777777" w:rsidTr="006D5D58">
        <w:tc>
          <w:tcPr>
            <w:tcW w:w="1160" w:type="pct"/>
          </w:tcPr>
          <w:p w14:paraId="7ECB8223" w14:textId="77777777" w:rsidR="00FF3879" w:rsidRPr="00D74F0F" w:rsidRDefault="00FF3879" w:rsidP="00562D46">
            <w:pPr>
              <w:spacing w:line="240" w:lineRule="auto"/>
              <w:rPr>
                <w:szCs w:val="24"/>
              </w:rPr>
            </w:pPr>
          </w:p>
          <w:p w14:paraId="604C6BFE" w14:textId="77777777" w:rsidR="00FF3879" w:rsidRPr="00D74F0F" w:rsidRDefault="00FF3879" w:rsidP="00562D46">
            <w:pPr>
              <w:spacing w:line="240" w:lineRule="auto"/>
              <w:rPr>
                <w:szCs w:val="24"/>
              </w:rPr>
            </w:pPr>
          </w:p>
        </w:tc>
        <w:tc>
          <w:tcPr>
            <w:tcW w:w="3840" w:type="pct"/>
          </w:tcPr>
          <w:p w14:paraId="68268F85" w14:textId="3B8A6BBE" w:rsidR="00972BB8" w:rsidRPr="00D74F0F" w:rsidRDefault="11DA45AA" w:rsidP="6FB9928A">
            <w:pPr>
              <w:spacing w:line="240" w:lineRule="auto"/>
              <w:rPr>
                <w:color w:val="000000" w:themeColor="text2"/>
                <w:szCs w:val="24"/>
              </w:rPr>
            </w:pPr>
            <w:r w:rsidRPr="6FB9928A">
              <w:rPr>
                <w:color w:val="000000" w:themeColor="text2"/>
                <w:szCs w:val="24"/>
              </w:rPr>
              <w:t>[ ] Alive              [ ] Deceased</w:t>
            </w:r>
            <w:r w:rsidR="00D51ED2">
              <w:tab/>
            </w:r>
            <w:r w:rsidRPr="6FB9928A">
              <w:rPr>
                <w:color w:val="000000" w:themeColor="text2"/>
                <w:szCs w:val="24"/>
              </w:rPr>
              <w:t xml:space="preserve">      Age (or age at death): ____ </w:t>
            </w:r>
          </w:p>
          <w:p w14:paraId="4A31975D" w14:textId="6C9A1CCD" w:rsidR="00D51ED2" w:rsidRPr="00D74F0F" w:rsidRDefault="11DA45AA" w:rsidP="00D51ED2">
            <w:pPr>
              <w:spacing w:line="240" w:lineRule="auto"/>
              <w:rPr>
                <w:color w:val="000000" w:themeColor="text2"/>
                <w:szCs w:val="24"/>
              </w:rPr>
            </w:pPr>
            <w:r w:rsidRPr="6FB9928A">
              <w:rPr>
                <w:color w:val="000000" w:themeColor="text2"/>
                <w:szCs w:val="24"/>
              </w:rPr>
              <w:t>[</w:t>
            </w:r>
            <w:r w:rsidR="00D51ED2" w:rsidRPr="00D74F0F">
              <w:rPr>
                <w:color w:val="000000" w:themeColor="text2"/>
                <w:szCs w:val="24"/>
              </w:rPr>
              <w:t xml:space="preserve"> ] SP can adjust this age to match their own age</w:t>
            </w:r>
          </w:p>
          <w:p w14:paraId="30287920" w14:textId="77777777" w:rsidR="00D51ED2" w:rsidRPr="00D74F0F" w:rsidRDefault="00D51ED2" w:rsidP="00D51ED2">
            <w:pPr>
              <w:spacing w:line="240" w:lineRule="auto"/>
              <w:rPr>
                <w:color w:val="000000" w:themeColor="text2"/>
                <w:szCs w:val="24"/>
                <w:u w:val="single"/>
              </w:rPr>
            </w:pPr>
          </w:p>
          <w:p w14:paraId="7D7F0159" w14:textId="730CBDC9" w:rsidR="4E95986A" w:rsidRDefault="4E95986A" w:rsidP="1A1F4412">
            <w:pPr>
              <w:spacing w:line="240" w:lineRule="auto"/>
              <w:rPr>
                <w:color w:val="000000" w:themeColor="text2"/>
                <w:szCs w:val="21"/>
              </w:rPr>
            </w:pPr>
            <w:r w:rsidRPr="1A1F4412">
              <w:rPr>
                <w:color w:val="000000" w:themeColor="text2"/>
                <w:szCs w:val="24"/>
                <w:u w:val="single"/>
              </w:rPr>
              <w:t>Medical conditions</w:t>
            </w:r>
            <w:r w:rsidRPr="1A1F4412">
              <w:rPr>
                <w:color w:val="000000" w:themeColor="text2"/>
                <w:szCs w:val="24"/>
              </w:rPr>
              <w:t>:</w:t>
            </w:r>
          </w:p>
          <w:p w14:paraId="17116D77" w14:textId="77777777" w:rsidR="003F2ECF" w:rsidRPr="00D74F0F" w:rsidRDefault="003F2ECF" w:rsidP="003F2ECF">
            <w:pPr>
              <w:spacing w:line="240" w:lineRule="auto"/>
              <w:rPr>
                <w:szCs w:val="24"/>
              </w:rPr>
            </w:pPr>
            <w:r w:rsidRPr="00D74F0F">
              <w:rPr>
                <w:color w:val="000000" w:themeColor="text2"/>
                <w:szCs w:val="24"/>
              </w:rPr>
              <w:t xml:space="preserve">[ ] </w:t>
            </w:r>
            <w:r>
              <w:rPr>
                <w:color w:val="000000" w:themeColor="text2"/>
                <w:szCs w:val="24"/>
              </w:rPr>
              <w:t>H</w:t>
            </w:r>
            <w:r w:rsidRPr="00D74F0F">
              <w:rPr>
                <w:color w:val="000000" w:themeColor="text2"/>
                <w:szCs w:val="24"/>
              </w:rPr>
              <w:t>ealthy, no major medical problems</w:t>
            </w:r>
            <w:r>
              <w:rPr>
                <w:color w:val="000000" w:themeColor="text2"/>
                <w:szCs w:val="24"/>
              </w:rPr>
              <w:t xml:space="preserve">   </w:t>
            </w:r>
            <w:r w:rsidRPr="00D74F0F">
              <w:rPr>
                <w:color w:val="000000" w:themeColor="text2"/>
                <w:szCs w:val="24"/>
              </w:rPr>
              <w:t xml:space="preserve">[ ] Unknown     [ ] </w:t>
            </w:r>
            <w:r>
              <w:rPr>
                <w:color w:val="000000" w:themeColor="text2"/>
                <w:szCs w:val="24"/>
              </w:rPr>
              <w:t>H</w:t>
            </w:r>
            <w:r w:rsidRPr="00D74F0F">
              <w:rPr>
                <w:color w:val="000000" w:themeColor="text2"/>
                <w:szCs w:val="24"/>
              </w:rPr>
              <w:t>ypertension</w:t>
            </w:r>
          </w:p>
          <w:p w14:paraId="4F203983" w14:textId="77777777" w:rsidR="00CB3252" w:rsidRDefault="003F2ECF" w:rsidP="003F2ECF">
            <w:pPr>
              <w:spacing w:line="240" w:lineRule="auto"/>
              <w:rPr>
                <w:color w:val="000000" w:themeColor="text2"/>
                <w:szCs w:val="24"/>
              </w:rPr>
            </w:pPr>
            <w:r w:rsidRPr="00D74F0F">
              <w:rPr>
                <w:color w:val="000000" w:themeColor="text2"/>
                <w:szCs w:val="24"/>
              </w:rPr>
              <w:t xml:space="preserve">[ ] </w:t>
            </w:r>
            <w:r>
              <w:rPr>
                <w:color w:val="000000" w:themeColor="text2"/>
                <w:szCs w:val="24"/>
              </w:rPr>
              <w:t>A</w:t>
            </w:r>
            <w:r w:rsidRPr="00D74F0F">
              <w:rPr>
                <w:color w:val="000000" w:themeColor="text2"/>
                <w:szCs w:val="24"/>
              </w:rPr>
              <w:t>sthma</w:t>
            </w:r>
            <w:r>
              <w:rPr>
                <w:color w:val="000000" w:themeColor="text2"/>
                <w:szCs w:val="24"/>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epression</w:t>
            </w:r>
            <w:r>
              <w:rPr>
                <w:color w:val="000000" w:themeColor="text2"/>
                <w:szCs w:val="24"/>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iabetes</w:t>
            </w:r>
            <w:r>
              <w:rPr>
                <w:color w:val="000000" w:themeColor="text2"/>
                <w:szCs w:val="24"/>
              </w:rPr>
              <w:t xml:space="preserve">   </w:t>
            </w:r>
            <w:r w:rsidRPr="00D74F0F">
              <w:rPr>
                <w:color w:val="000000" w:themeColor="text2"/>
                <w:szCs w:val="24"/>
              </w:rPr>
              <w:t xml:space="preserve">[ ] </w:t>
            </w:r>
            <w:r>
              <w:rPr>
                <w:color w:val="000000" w:themeColor="text2"/>
                <w:szCs w:val="24"/>
              </w:rPr>
              <w:t>A</w:t>
            </w:r>
            <w:r w:rsidRPr="00D74F0F">
              <w:rPr>
                <w:color w:val="000000" w:themeColor="text2"/>
                <w:szCs w:val="24"/>
              </w:rPr>
              <w:t xml:space="preserve">lcoholism   [ ] </w:t>
            </w:r>
            <w:r>
              <w:rPr>
                <w:color w:val="000000" w:themeColor="text2"/>
                <w:szCs w:val="24"/>
              </w:rPr>
              <w:t>H</w:t>
            </w:r>
            <w:r w:rsidRPr="00D74F0F">
              <w:rPr>
                <w:color w:val="000000" w:themeColor="text2"/>
                <w:szCs w:val="24"/>
              </w:rPr>
              <w:t xml:space="preserve">eart disease    </w:t>
            </w:r>
          </w:p>
          <w:p w14:paraId="48BEB0FC" w14:textId="4AE79B5E" w:rsidR="00123C3E" w:rsidRPr="00CB3252" w:rsidRDefault="003F2ECF" w:rsidP="669665D8">
            <w:pPr>
              <w:spacing w:line="240" w:lineRule="auto"/>
              <w:rPr>
                <w:color w:val="000000" w:themeColor="text2"/>
              </w:rPr>
            </w:pPr>
            <w:r w:rsidRPr="669665D8">
              <w:rPr>
                <w:color w:val="000000" w:themeColor="text2"/>
              </w:rPr>
              <w:t>[ ] Emphysema</w:t>
            </w:r>
            <w:r w:rsidR="00123C3E">
              <w:tab/>
            </w:r>
            <w:r w:rsidRPr="669665D8">
              <w:rPr>
                <w:color w:val="000000" w:themeColor="text2"/>
              </w:rPr>
              <w:t xml:space="preserve">    [ ] Cancer (specify type:            )    </w:t>
            </w:r>
            <w:r w:rsidR="00CB3252" w:rsidRPr="669665D8">
              <w:rPr>
                <w:color w:val="000000" w:themeColor="text2"/>
              </w:rPr>
              <w:t xml:space="preserve"> </w:t>
            </w:r>
            <w:r w:rsidRPr="669665D8">
              <w:rPr>
                <w:color w:val="000000" w:themeColor="text2"/>
              </w:rPr>
              <w:t>[ ] Other</w:t>
            </w:r>
          </w:p>
        </w:tc>
      </w:tr>
      <w:tr w:rsidR="00FF3879" w:rsidRPr="00D74F0F" w14:paraId="11F557C9" w14:textId="77777777" w:rsidTr="006D5D58">
        <w:tc>
          <w:tcPr>
            <w:tcW w:w="1160" w:type="pct"/>
            <w:shd w:val="clear" w:color="auto" w:fill="D9D9D9" w:themeFill="background1" w:themeFillShade="D9"/>
          </w:tcPr>
          <w:p w14:paraId="0F2B892C" w14:textId="2CF2DBEA" w:rsidR="00101540" w:rsidRPr="00D74F0F" w:rsidRDefault="7F7B7CDD" w:rsidP="00562D46">
            <w:pPr>
              <w:spacing w:line="240" w:lineRule="auto"/>
              <w:rPr>
                <w:b/>
                <w:szCs w:val="24"/>
              </w:rPr>
            </w:pPr>
            <w:r w:rsidRPr="00D74F0F">
              <w:rPr>
                <w:b/>
                <w:color w:val="000000" w:themeColor="text2"/>
                <w:szCs w:val="24"/>
              </w:rPr>
              <w:t>Family Member</w:t>
            </w:r>
            <w:r w:rsidR="451D4D40" w:rsidRPr="00D74F0F">
              <w:rPr>
                <w:b/>
                <w:color w:val="000000" w:themeColor="text2"/>
                <w:szCs w:val="24"/>
              </w:rPr>
              <w:t>:</w:t>
            </w:r>
          </w:p>
        </w:tc>
        <w:tc>
          <w:tcPr>
            <w:tcW w:w="3840" w:type="pct"/>
            <w:shd w:val="clear" w:color="auto" w:fill="D9D9D9" w:themeFill="background1" w:themeFillShade="D9"/>
          </w:tcPr>
          <w:p w14:paraId="143A0C44" w14:textId="02EB8C4E" w:rsidR="00FF3879" w:rsidRPr="00D74F0F" w:rsidRDefault="03F8B3C3" w:rsidP="00562D46">
            <w:pPr>
              <w:spacing w:line="240" w:lineRule="auto"/>
              <w:rPr>
                <w:b/>
                <w:szCs w:val="24"/>
              </w:rPr>
            </w:pPr>
            <w:r w:rsidRPr="00D74F0F">
              <w:rPr>
                <w:b/>
                <w:color w:val="000000" w:themeColor="text2"/>
                <w:szCs w:val="24"/>
              </w:rPr>
              <w:t>[  ] Sister   [  ]</w:t>
            </w:r>
            <w:r w:rsidR="72C93B91" w:rsidRPr="00D74F0F">
              <w:rPr>
                <w:b/>
                <w:color w:val="000000" w:themeColor="text2"/>
                <w:szCs w:val="24"/>
              </w:rPr>
              <w:t xml:space="preserve"> </w:t>
            </w:r>
            <w:r w:rsidRPr="00D74F0F">
              <w:rPr>
                <w:b/>
                <w:color w:val="000000" w:themeColor="text2"/>
                <w:szCs w:val="24"/>
              </w:rPr>
              <w:t>Brother</w:t>
            </w:r>
          </w:p>
        </w:tc>
      </w:tr>
      <w:tr w:rsidR="00FF3879" w:rsidRPr="00D74F0F" w14:paraId="099541B1" w14:textId="77777777" w:rsidTr="006D5D58">
        <w:tc>
          <w:tcPr>
            <w:tcW w:w="1160" w:type="pct"/>
          </w:tcPr>
          <w:p w14:paraId="0C356DA6" w14:textId="77777777" w:rsidR="00FF3879" w:rsidRPr="00D74F0F" w:rsidRDefault="00FF3879" w:rsidP="00562D46">
            <w:pPr>
              <w:spacing w:line="240" w:lineRule="auto"/>
              <w:rPr>
                <w:szCs w:val="24"/>
              </w:rPr>
            </w:pPr>
          </w:p>
          <w:p w14:paraId="78BC328C" w14:textId="77777777" w:rsidR="00FF3879" w:rsidRPr="00D74F0F" w:rsidRDefault="00FF3879" w:rsidP="00562D46">
            <w:pPr>
              <w:spacing w:line="240" w:lineRule="auto"/>
              <w:rPr>
                <w:szCs w:val="24"/>
              </w:rPr>
            </w:pPr>
          </w:p>
        </w:tc>
        <w:tc>
          <w:tcPr>
            <w:tcW w:w="3840" w:type="pct"/>
          </w:tcPr>
          <w:p w14:paraId="39230835" w14:textId="3B8A6BBE" w:rsidR="00972BB8" w:rsidRPr="00D74F0F" w:rsidRDefault="14F672CA" w:rsidP="6FB9928A">
            <w:pPr>
              <w:spacing w:line="240" w:lineRule="auto"/>
              <w:rPr>
                <w:color w:val="000000" w:themeColor="text2"/>
                <w:szCs w:val="24"/>
              </w:rPr>
            </w:pPr>
            <w:r w:rsidRPr="6FB9928A">
              <w:rPr>
                <w:color w:val="000000" w:themeColor="text2"/>
                <w:szCs w:val="24"/>
              </w:rPr>
              <w:t>[ ] Alive              [ ] Deceased</w:t>
            </w:r>
            <w:r w:rsidR="00D51ED2">
              <w:tab/>
            </w:r>
            <w:r w:rsidRPr="6FB9928A">
              <w:rPr>
                <w:color w:val="000000" w:themeColor="text2"/>
                <w:szCs w:val="24"/>
              </w:rPr>
              <w:t xml:space="preserve">      Age (or age at death): ____ </w:t>
            </w:r>
          </w:p>
          <w:p w14:paraId="7B39A4F8" w14:textId="6C9A1CCD" w:rsidR="00D51ED2" w:rsidRPr="00D74F0F" w:rsidRDefault="14F672CA" w:rsidP="00D51ED2">
            <w:pPr>
              <w:spacing w:line="240" w:lineRule="auto"/>
              <w:rPr>
                <w:color w:val="000000" w:themeColor="text2"/>
                <w:szCs w:val="24"/>
              </w:rPr>
            </w:pPr>
            <w:r w:rsidRPr="6FB9928A">
              <w:rPr>
                <w:color w:val="000000" w:themeColor="text2"/>
                <w:szCs w:val="24"/>
              </w:rPr>
              <w:t>[</w:t>
            </w:r>
            <w:r w:rsidR="00D51ED2" w:rsidRPr="00D74F0F">
              <w:rPr>
                <w:color w:val="000000" w:themeColor="text2"/>
                <w:szCs w:val="24"/>
              </w:rPr>
              <w:t xml:space="preserve"> ] SP can adjust this age to match their own age</w:t>
            </w:r>
          </w:p>
          <w:p w14:paraId="66D61032" w14:textId="77777777" w:rsidR="00D51ED2" w:rsidRPr="00D74F0F" w:rsidRDefault="00D51ED2" w:rsidP="00D51ED2">
            <w:pPr>
              <w:spacing w:line="240" w:lineRule="auto"/>
              <w:rPr>
                <w:color w:val="000000" w:themeColor="text2"/>
                <w:szCs w:val="24"/>
                <w:u w:val="single"/>
              </w:rPr>
            </w:pPr>
          </w:p>
          <w:p w14:paraId="006DD9EE" w14:textId="730CBDC9" w:rsidR="00D51ED2" w:rsidRDefault="4E95986A" w:rsidP="00D51ED2">
            <w:pPr>
              <w:spacing w:line="240" w:lineRule="auto"/>
              <w:rPr>
                <w:color w:val="000000" w:themeColor="text2"/>
              </w:rPr>
            </w:pPr>
            <w:r w:rsidRPr="1A1F4412">
              <w:rPr>
                <w:color w:val="000000" w:themeColor="text2"/>
                <w:szCs w:val="24"/>
                <w:u w:val="single"/>
              </w:rPr>
              <w:t>Medical conditions</w:t>
            </w:r>
            <w:r w:rsidRPr="1A1F4412">
              <w:rPr>
                <w:color w:val="000000" w:themeColor="text2"/>
                <w:szCs w:val="24"/>
              </w:rPr>
              <w:t>:</w:t>
            </w:r>
          </w:p>
          <w:p w14:paraId="5DF0B8BA" w14:textId="77777777" w:rsidR="003F2ECF" w:rsidRDefault="003F2ECF" w:rsidP="003F2ECF">
            <w:pPr>
              <w:spacing w:line="240" w:lineRule="auto"/>
              <w:rPr>
                <w:color w:val="000000" w:themeColor="text2"/>
                <w:szCs w:val="24"/>
              </w:rPr>
            </w:pPr>
            <w:r w:rsidRPr="00D74F0F">
              <w:rPr>
                <w:color w:val="000000" w:themeColor="text2"/>
                <w:szCs w:val="24"/>
              </w:rPr>
              <w:t xml:space="preserve">[ ] </w:t>
            </w:r>
            <w:r>
              <w:rPr>
                <w:color w:val="000000" w:themeColor="text2"/>
                <w:szCs w:val="24"/>
              </w:rPr>
              <w:t>H</w:t>
            </w:r>
            <w:r w:rsidRPr="00D74F0F">
              <w:rPr>
                <w:color w:val="000000" w:themeColor="text2"/>
                <w:szCs w:val="24"/>
              </w:rPr>
              <w:t>ealthy, no major medical problems</w:t>
            </w:r>
            <w:r>
              <w:rPr>
                <w:color w:val="000000" w:themeColor="text2"/>
                <w:szCs w:val="24"/>
              </w:rPr>
              <w:t xml:space="preserve">   </w:t>
            </w:r>
            <w:r w:rsidRPr="00D74F0F">
              <w:rPr>
                <w:color w:val="000000" w:themeColor="text2"/>
                <w:szCs w:val="24"/>
              </w:rPr>
              <w:t xml:space="preserve">[ ] Unknown     [ ] </w:t>
            </w:r>
            <w:r>
              <w:rPr>
                <w:color w:val="000000" w:themeColor="text2"/>
                <w:szCs w:val="24"/>
              </w:rPr>
              <w:t>H</w:t>
            </w:r>
            <w:r w:rsidRPr="00D74F0F">
              <w:rPr>
                <w:color w:val="000000" w:themeColor="text2"/>
                <w:szCs w:val="24"/>
              </w:rPr>
              <w:t>ypertension</w:t>
            </w:r>
          </w:p>
          <w:p w14:paraId="7B7AADE0" w14:textId="77777777" w:rsidR="00CB3252" w:rsidRDefault="003F2ECF" w:rsidP="003F2ECF">
            <w:pPr>
              <w:spacing w:line="240" w:lineRule="auto"/>
              <w:rPr>
                <w:color w:val="000000" w:themeColor="text2"/>
                <w:szCs w:val="24"/>
              </w:rPr>
            </w:pPr>
            <w:r w:rsidRPr="00D74F0F">
              <w:rPr>
                <w:color w:val="000000" w:themeColor="text2"/>
                <w:szCs w:val="24"/>
              </w:rPr>
              <w:t xml:space="preserve">[ ] </w:t>
            </w:r>
            <w:r>
              <w:rPr>
                <w:color w:val="000000" w:themeColor="text2"/>
                <w:szCs w:val="24"/>
              </w:rPr>
              <w:t>A</w:t>
            </w:r>
            <w:r w:rsidRPr="00D74F0F">
              <w:rPr>
                <w:color w:val="000000" w:themeColor="text2"/>
                <w:szCs w:val="24"/>
              </w:rPr>
              <w:t>sthma</w:t>
            </w:r>
            <w:r>
              <w:rPr>
                <w:color w:val="000000" w:themeColor="text2"/>
                <w:szCs w:val="24"/>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epression</w:t>
            </w:r>
            <w:r w:rsidRPr="036A226E">
              <w:rPr>
                <w:color w:val="000000" w:themeColor="text2"/>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iabetes</w:t>
            </w:r>
            <w:r>
              <w:rPr>
                <w:color w:val="000000" w:themeColor="text2"/>
                <w:szCs w:val="24"/>
              </w:rPr>
              <w:t xml:space="preserve">   </w:t>
            </w:r>
            <w:r w:rsidRPr="00D74F0F">
              <w:rPr>
                <w:color w:val="000000" w:themeColor="text2"/>
                <w:szCs w:val="24"/>
              </w:rPr>
              <w:t xml:space="preserve">[ ] </w:t>
            </w:r>
            <w:r>
              <w:rPr>
                <w:color w:val="000000" w:themeColor="text2"/>
                <w:szCs w:val="24"/>
              </w:rPr>
              <w:t>A</w:t>
            </w:r>
            <w:r w:rsidRPr="00D74F0F">
              <w:rPr>
                <w:color w:val="000000" w:themeColor="text2"/>
                <w:szCs w:val="24"/>
              </w:rPr>
              <w:t xml:space="preserve">lcoholism   [ ] </w:t>
            </w:r>
            <w:r>
              <w:rPr>
                <w:color w:val="000000" w:themeColor="text2"/>
                <w:szCs w:val="24"/>
              </w:rPr>
              <w:t>H</w:t>
            </w:r>
            <w:r w:rsidRPr="00D74F0F">
              <w:rPr>
                <w:color w:val="000000" w:themeColor="text2"/>
                <w:szCs w:val="24"/>
              </w:rPr>
              <w:t xml:space="preserve">eart disease    </w:t>
            </w:r>
          </w:p>
          <w:p w14:paraId="0A5F6AEA" w14:textId="1CFFEBAF" w:rsidR="00123C3E" w:rsidRPr="00CB3252" w:rsidRDefault="003F2ECF" w:rsidP="669665D8">
            <w:pPr>
              <w:spacing w:line="240" w:lineRule="auto"/>
              <w:rPr>
                <w:color w:val="000000" w:themeColor="text2"/>
              </w:rPr>
            </w:pPr>
            <w:r w:rsidRPr="669665D8">
              <w:rPr>
                <w:color w:val="000000" w:themeColor="text2"/>
              </w:rPr>
              <w:t>[ ] Emphysema</w:t>
            </w:r>
            <w:r w:rsidR="00123C3E">
              <w:tab/>
            </w:r>
            <w:r w:rsidRPr="669665D8">
              <w:rPr>
                <w:color w:val="000000" w:themeColor="text2"/>
              </w:rPr>
              <w:t xml:space="preserve">    [ ] Cancer (specify type:            )    </w:t>
            </w:r>
            <w:r w:rsidR="00CB3252" w:rsidRPr="669665D8">
              <w:rPr>
                <w:color w:val="000000" w:themeColor="text2"/>
              </w:rPr>
              <w:t xml:space="preserve"> </w:t>
            </w:r>
            <w:r w:rsidRPr="669665D8">
              <w:rPr>
                <w:color w:val="000000" w:themeColor="text2"/>
              </w:rPr>
              <w:t>[ ] Other</w:t>
            </w:r>
          </w:p>
        </w:tc>
      </w:tr>
      <w:tr w:rsidR="005A4D9A" w:rsidRPr="00D74F0F" w14:paraId="34025AAB" w14:textId="77777777" w:rsidTr="006D5D58">
        <w:tc>
          <w:tcPr>
            <w:tcW w:w="1160" w:type="pct"/>
            <w:shd w:val="clear" w:color="auto" w:fill="D9D9D9" w:themeFill="background1" w:themeFillShade="D9"/>
          </w:tcPr>
          <w:p w14:paraId="037B546C" w14:textId="7BEB5847" w:rsidR="005A4D9A" w:rsidRPr="00D74F0F" w:rsidRDefault="23AE144C" w:rsidP="00562D46">
            <w:pPr>
              <w:spacing w:line="240" w:lineRule="auto"/>
              <w:rPr>
                <w:b/>
                <w:szCs w:val="24"/>
              </w:rPr>
            </w:pPr>
            <w:r w:rsidRPr="00D74F0F">
              <w:rPr>
                <w:b/>
                <w:color w:val="000000" w:themeColor="text2"/>
                <w:szCs w:val="24"/>
              </w:rPr>
              <w:t>Family Member:</w:t>
            </w:r>
          </w:p>
        </w:tc>
        <w:tc>
          <w:tcPr>
            <w:tcW w:w="3840" w:type="pct"/>
            <w:shd w:val="clear" w:color="auto" w:fill="D9D9D9" w:themeFill="background1" w:themeFillShade="D9"/>
          </w:tcPr>
          <w:p w14:paraId="2D626D28" w14:textId="7B8E21F9" w:rsidR="005A4D9A" w:rsidRPr="00D74F0F" w:rsidRDefault="23AE144C" w:rsidP="45E8F605">
            <w:pPr>
              <w:spacing w:line="240" w:lineRule="auto"/>
              <w:rPr>
                <w:b/>
                <w:bCs/>
              </w:rPr>
            </w:pPr>
            <w:r w:rsidRPr="45E8F605">
              <w:rPr>
                <w:b/>
                <w:bCs/>
                <w:color w:val="000000" w:themeColor="text2"/>
              </w:rPr>
              <w:t>[  ] Children   [  ]</w:t>
            </w:r>
            <w:r w:rsidR="72C93B91" w:rsidRPr="45E8F605">
              <w:rPr>
                <w:b/>
                <w:bCs/>
                <w:color w:val="000000" w:themeColor="text2"/>
              </w:rPr>
              <w:t xml:space="preserve"> </w:t>
            </w:r>
            <w:r w:rsidRPr="45E8F605">
              <w:rPr>
                <w:b/>
                <w:bCs/>
                <w:color w:val="000000" w:themeColor="text2"/>
              </w:rPr>
              <w:t>Spouse  [  ]</w:t>
            </w:r>
            <w:r w:rsidR="72C93B91" w:rsidRPr="45E8F605">
              <w:rPr>
                <w:b/>
                <w:bCs/>
                <w:color w:val="000000" w:themeColor="text2"/>
              </w:rPr>
              <w:t xml:space="preserve"> </w:t>
            </w:r>
            <w:r w:rsidR="005F2D6B" w:rsidRPr="45E8F605">
              <w:rPr>
                <w:b/>
                <w:bCs/>
                <w:color w:val="000000" w:themeColor="text2"/>
              </w:rPr>
              <w:t xml:space="preserve">Maternal </w:t>
            </w:r>
            <w:r w:rsidRPr="45E8F605">
              <w:rPr>
                <w:b/>
                <w:bCs/>
                <w:color w:val="000000" w:themeColor="text2"/>
              </w:rPr>
              <w:t>Grandparents</w:t>
            </w:r>
          </w:p>
        </w:tc>
      </w:tr>
      <w:tr w:rsidR="005A4D9A" w:rsidRPr="00D74F0F" w14:paraId="298978EC" w14:textId="77777777" w:rsidTr="006D5D58">
        <w:tc>
          <w:tcPr>
            <w:tcW w:w="1160" w:type="pct"/>
          </w:tcPr>
          <w:p w14:paraId="39ABF271" w14:textId="77777777" w:rsidR="005A4D9A" w:rsidRPr="00D74F0F" w:rsidRDefault="005A4D9A" w:rsidP="00562D46">
            <w:pPr>
              <w:spacing w:line="240" w:lineRule="auto"/>
              <w:rPr>
                <w:szCs w:val="24"/>
              </w:rPr>
            </w:pPr>
          </w:p>
        </w:tc>
        <w:tc>
          <w:tcPr>
            <w:tcW w:w="3840" w:type="pct"/>
          </w:tcPr>
          <w:p w14:paraId="2D616FEC" w14:textId="3B8A6BBE" w:rsidR="00E52DD5" w:rsidRPr="00D74F0F" w:rsidRDefault="747B3FCB" w:rsidP="6FB9928A">
            <w:pPr>
              <w:spacing w:line="240" w:lineRule="auto"/>
              <w:rPr>
                <w:color w:val="000000" w:themeColor="text2"/>
                <w:szCs w:val="24"/>
              </w:rPr>
            </w:pPr>
            <w:r w:rsidRPr="6FB9928A">
              <w:rPr>
                <w:color w:val="000000" w:themeColor="text2"/>
                <w:szCs w:val="24"/>
              </w:rPr>
              <w:t>[ ] Alive              [ ] Deceased</w:t>
            </w:r>
            <w:r w:rsidR="00D51ED2">
              <w:tab/>
            </w:r>
            <w:r w:rsidRPr="6FB9928A">
              <w:rPr>
                <w:color w:val="000000" w:themeColor="text2"/>
                <w:szCs w:val="24"/>
              </w:rPr>
              <w:t xml:space="preserve">      Age (or age at death): ____ </w:t>
            </w:r>
          </w:p>
          <w:p w14:paraId="1F722A2D" w14:textId="6C9A1CCD" w:rsidR="00D51ED2" w:rsidRPr="00D74F0F" w:rsidRDefault="747B3FCB" w:rsidP="00D51ED2">
            <w:pPr>
              <w:spacing w:line="240" w:lineRule="auto"/>
              <w:rPr>
                <w:color w:val="000000" w:themeColor="text2"/>
                <w:szCs w:val="24"/>
              </w:rPr>
            </w:pPr>
            <w:r w:rsidRPr="6FB9928A">
              <w:rPr>
                <w:color w:val="000000" w:themeColor="text2"/>
                <w:szCs w:val="24"/>
              </w:rPr>
              <w:t>[</w:t>
            </w:r>
            <w:r w:rsidR="00D51ED2" w:rsidRPr="00D74F0F">
              <w:rPr>
                <w:color w:val="000000" w:themeColor="text2"/>
                <w:szCs w:val="24"/>
              </w:rPr>
              <w:t xml:space="preserve"> ] SP can adjust this age to match their own age</w:t>
            </w:r>
          </w:p>
          <w:p w14:paraId="675BB140" w14:textId="77777777" w:rsidR="00D51ED2" w:rsidRPr="00D74F0F" w:rsidRDefault="00D51ED2" w:rsidP="00D51ED2">
            <w:pPr>
              <w:spacing w:line="240" w:lineRule="auto"/>
              <w:rPr>
                <w:color w:val="000000" w:themeColor="text2"/>
                <w:szCs w:val="24"/>
                <w:u w:val="single"/>
              </w:rPr>
            </w:pPr>
          </w:p>
          <w:p w14:paraId="647C934C" w14:textId="730CBDC9" w:rsidR="4E95986A" w:rsidRDefault="4E95986A" w:rsidP="1A1F4412">
            <w:pPr>
              <w:spacing w:line="240" w:lineRule="auto"/>
              <w:rPr>
                <w:color w:val="000000" w:themeColor="text2"/>
              </w:rPr>
            </w:pPr>
            <w:r w:rsidRPr="1A1F4412">
              <w:rPr>
                <w:color w:val="000000" w:themeColor="text2"/>
                <w:szCs w:val="24"/>
                <w:u w:val="single"/>
              </w:rPr>
              <w:t>Medical conditions</w:t>
            </w:r>
            <w:r w:rsidRPr="1A1F4412">
              <w:rPr>
                <w:color w:val="000000" w:themeColor="text2"/>
                <w:szCs w:val="24"/>
              </w:rPr>
              <w:t>:</w:t>
            </w:r>
          </w:p>
          <w:p w14:paraId="6B00974C" w14:textId="77777777" w:rsidR="00342A90" w:rsidRDefault="00342A90" w:rsidP="00342A90">
            <w:pPr>
              <w:spacing w:line="240" w:lineRule="auto"/>
              <w:rPr>
                <w:color w:val="000000" w:themeColor="text2"/>
                <w:szCs w:val="24"/>
              </w:rPr>
            </w:pPr>
            <w:r w:rsidRPr="00D74F0F">
              <w:rPr>
                <w:color w:val="000000" w:themeColor="text2"/>
                <w:szCs w:val="24"/>
              </w:rPr>
              <w:t xml:space="preserve">[ ] </w:t>
            </w:r>
            <w:r>
              <w:rPr>
                <w:color w:val="000000" w:themeColor="text2"/>
                <w:szCs w:val="24"/>
              </w:rPr>
              <w:t>H</w:t>
            </w:r>
            <w:r w:rsidRPr="00D74F0F">
              <w:rPr>
                <w:color w:val="000000" w:themeColor="text2"/>
                <w:szCs w:val="24"/>
              </w:rPr>
              <w:t>ealthy, no major medical problems</w:t>
            </w:r>
            <w:r>
              <w:rPr>
                <w:color w:val="000000" w:themeColor="text2"/>
                <w:szCs w:val="24"/>
              </w:rPr>
              <w:t xml:space="preserve">   </w:t>
            </w:r>
            <w:r w:rsidRPr="00D74F0F">
              <w:rPr>
                <w:color w:val="000000" w:themeColor="text2"/>
                <w:szCs w:val="24"/>
              </w:rPr>
              <w:t xml:space="preserve">[ ] Unknown     [ ] </w:t>
            </w:r>
            <w:r>
              <w:rPr>
                <w:color w:val="000000" w:themeColor="text2"/>
                <w:szCs w:val="24"/>
              </w:rPr>
              <w:t>H</w:t>
            </w:r>
            <w:r w:rsidRPr="00D74F0F">
              <w:rPr>
                <w:color w:val="000000" w:themeColor="text2"/>
                <w:szCs w:val="24"/>
              </w:rPr>
              <w:t>ypertension</w:t>
            </w:r>
          </w:p>
          <w:p w14:paraId="6A6ED9B1" w14:textId="77777777" w:rsidR="00CB3252" w:rsidRDefault="00342A90" w:rsidP="00342A90">
            <w:pPr>
              <w:spacing w:line="240" w:lineRule="auto"/>
              <w:rPr>
                <w:color w:val="000000" w:themeColor="text2"/>
                <w:szCs w:val="24"/>
              </w:rPr>
            </w:pPr>
            <w:r w:rsidRPr="00D74F0F">
              <w:rPr>
                <w:color w:val="000000" w:themeColor="text2"/>
                <w:szCs w:val="24"/>
              </w:rPr>
              <w:t xml:space="preserve">[ ] </w:t>
            </w:r>
            <w:r>
              <w:rPr>
                <w:color w:val="000000" w:themeColor="text2"/>
                <w:szCs w:val="24"/>
              </w:rPr>
              <w:t>A</w:t>
            </w:r>
            <w:r w:rsidRPr="00D74F0F">
              <w:rPr>
                <w:color w:val="000000" w:themeColor="text2"/>
                <w:szCs w:val="24"/>
              </w:rPr>
              <w:t>sthma</w:t>
            </w:r>
            <w:r>
              <w:rPr>
                <w:color w:val="000000" w:themeColor="text2"/>
                <w:szCs w:val="24"/>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epression</w:t>
            </w:r>
            <w:r w:rsidRPr="036A226E">
              <w:rPr>
                <w:color w:val="000000" w:themeColor="text2"/>
              </w:rPr>
              <w:t xml:space="preserve">   </w:t>
            </w:r>
            <w:r w:rsidRPr="00D74F0F">
              <w:rPr>
                <w:color w:val="000000" w:themeColor="text2"/>
                <w:szCs w:val="24"/>
              </w:rPr>
              <w:t xml:space="preserve">[ ] </w:t>
            </w:r>
            <w:r>
              <w:rPr>
                <w:color w:val="000000" w:themeColor="text2"/>
                <w:szCs w:val="24"/>
              </w:rPr>
              <w:t>D</w:t>
            </w:r>
            <w:r w:rsidRPr="00D74F0F">
              <w:rPr>
                <w:color w:val="000000" w:themeColor="text2"/>
                <w:szCs w:val="24"/>
              </w:rPr>
              <w:t>iabetes</w:t>
            </w:r>
            <w:r>
              <w:rPr>
                <w:color w:val="000000" w:themeColor="text2"/>
                <w:szCs w:val="24"/>
              </w:rPr>
              <w:t xml:space="preserve">   </w:t>
            </w:r>
            <w:r w:rsidRPr="00D74F0F">
              <w:rPr>
                <w:color w:val="000000" w:themeColor="text2"/>
                <w:szCs w:val="24"/>
              </w:rPr>
              <w:t xml:space="preserve">[ ] </w:t>
            </w:r>
            <w:r>
              <w:rPr>
                <w:color w:val="000000" w:themeColor="text2"/>
                <w:szCs w:val="24"/>
              </w:rPr>
              <w:t>A</w:t>
            </w:r>
            <w:r w:rsidRPr="00D74F0F">
              <w:rPr>
                <w:color w:val="000000" w:themeColor="text2"/>
                <w:szCs w:val="24"/>
              </w:rPr>
              <w:t xml:space="preserve">lcoholism   [ ] </w:t>
            </w:r>
            <w:r>
              <w:rPr>
                <w:color w:val="000000" w:themeColor="text2"/>
                <w:szCs w:val="24"/>
              </w:rPr>
              <w:t>H</w:t>
            </w:r>
            <w:r w:rsidRPr="00D74F0F">
              <w:rPr>
                <w:color w:val="000000" w:themeColor="text2"/>
                <w:szCs w:val="24"/>
              </w:rPr>
              <w:t xml:space="preserve">eart disease    </w:t>
            </w:r>
          </w:p>
          <w:p w14:paraId="1480BAC3" w14:textId="6069739C" w:rsidR="00123C3E" w:rsidRPr="00CB3252" w:rsidRDefault="003F2ECF" w:rsidP="669665D8">
            <w:pPr>
              <w:spacing w:line="240" w:lineRule="auto"/>
              <w:rPr>
                <w:color w:val="000000" w:themeColor="text2"/>
              </w:rPr>
            </w:pPr>
            <w:r w:rsidRPr="669665D8">
              <w:rPr>
                <w:color w:val="000000" w:themeColor="text2"/>
              </w:rPr>
              <w:t>[ ] Emphysema</w:t>
            </w:r>
            <w:r w:rsidR="00123C3E">
              <w:tab/>
            </w:r>
            <w:r w:rsidRPr="669665D8">
              <w:rPr>
                <w:color w:val="000000" w:themeColor="text2"/>
              </w:rPr>
              <w:t xml:space="preserve">    [ ] Cancer (specify type:            )    </w:t>
            </w:r>
            <w:r w:rsidR="00CB3252" w:rsidRPr="669665D8">
              <w:rPr>
                <w:color w:val="000000" w:themeColor="text2"/>
              </w:rPr>
              <w:t xml:space="preserve"> </w:t>
            </w:r>
            <w:r w:rsidRPr="669665D8">
              <w:rPr>
                <w:color w:val="000000" w:themeColor="text2"/>
              </w:rPr>
              <w:t>[ ] Other</w:t>
            </w:r>
          </w:p>
        </w:tc>
      </w:tr>
    </w:tbl>
    <w:p w14:paraId="46CCD26A" w14:textId="5AF4F535" w:rsidR="00CF6B9B" w:rsidRPr="005553E5" w:rsidRDefault="0C60A60D" w:rsidP="0020515E">
      <w:pPr>
        <w:pStyle w:val="Heading1"/>
        <w:rPr>
          <w:color w:val="000000" w:themeColor="text1"/>
          <w:shd w:val="clear" w:color="auto" w:fill="FFFFFF"/>
        </w:rPr>
      </w:pPr>
      <w:bookmarkStart w:id="23" w:name="_Toc57129323"/>
      <w:bookmarkStart w:id="24" w:name="_Toc1949860774"/>
      <w:r w:rsidRPr="005553E5">
        <w:rPr>
          <w:color w:val="000000" w:themeColor="text1"/>
          <w:shd w:val="clear" w:color="auto" w:fill="FFFFFF"/>
        </w:rPr>
        <w:t>SOCIAL HISTORY</w:t>
      </w:r>
      <w:bookmarkEnd w:id="23"/>
      <w:bookmarkEnd w:id="24"/>
    </w:p>
    <w:p w14:paraId="10F993FA" w14:textId="24956978" w:rsidR="00763648" w:rsidRPr="00CD1A6B" w:rsidRDefault="00CF6B9B" w:rsidP="0045076B">
      <w:pPr>
        <w:spacing w:line="240" w:lineRule="auto"/>
        <w:contextualSpacing/>
        <w:rPr>
          <w:i/>
          <w:iCs/>
          <w:color w:val="000000" w:themeColor="text2"/>
          <w:sz w:val="20"/>
          <w:szCs w:val="20"/>
        </w:rPr>
      </w:pPr>
      <w:r w:rsidRPr="00CD1A6B">
        <w:rPr>
          <w:i/>
          <w:iCs/>
          <w:color w:val="000000" w:themeColor="text2"/>
          <w:sz w:val="20"/>
          <w:szCs w:val="20"/>
        </w:rPr>
        <w:t xml:space="preserve">Consider the elements that the SP can use to answer questions about their </w:t>
      </w:r>
      <w:r w:rsidR="00FE74F8" w:rsidRPr="00CD1A6B">
        <w:rPr>
          <w:i/>
          <w:iCs/>
          <w:color w:val="000000" w:themeColor="text2"/>
          <w:sz w:val="20"/>
          <w:szCs w:val="20"/>
        </w:rPr>
        <w:t>personal</w:t>
      </w:r>
      <w:r w:rsidRPr="00CD1A6B">
        <w:rPr>
          <w:i/>
          <w:iCs/>
          <w:color w:val="000000" w:themeColor="text2"/>
          <w:sz w:val="20"/>
          <w:szCs w:val="20"/>
        </w:rPr>
        <w:t xml:space="preserve"> </w:t>
      </w:r>
      <w:r w:rsidR="00B613F9" w:rsidRPr="00CD1A6B">
        <w:rPr>
          <w:i/>
          <w:iCs/>
          <w:color w:val="000000" w:themeColor="text2"/>
          <w:sz w:val="20"/>
          <w:szCs w:val="20"/>
        </w:rPr>
        <w:t>habits</w:t>
      </w:r>
      <w:r w:rsidRPr="00CD1A6B">
        <w:rPr>
          <w:i/>
          <w:iCs/>
          <w:color w:val="000000" w:themeColor="text2"/>
          <w:sz w:val="20"/>
          <w:szCs w:val="20"/>
        </w:rPr>
        <w:t xml:space="preserve"> and</w:t>
      </w:r>
      <w:r w:rsidR="00DE285E" w:rsidRPr="00CD1A6B">
        <w:rPr>
          <w:i/>
          <w:iCs/>
          <w:color w:val="000000" w:themeColor="text2"/>
          <w:sz w:val="20"/>
          <w:szCs w:val="20"/>
        </w:rPr>
        <w:t xml:space="preserve"> life</w:t>
      </w:r>
      <w:r w:rsidR="00FE74F8" w:rsidRPr="00CD1A6B">
        <w:rPr>
          <w:i/>
          <w:iCs/>
          <w:color w:val="000000" w:themeColor="text2"/>
          <w:sz w:val="20"/>
          <w:szCs w:val="20"/>
        </w:rPr>
        <w:t xml:space="preserve"> history.</w:t>
      </w:r>
    </w:p>
    <w:tbl>
      <w:tblPr>
        <w:tblW w:w="5000" w:type="pct"/>
        <w:tblBorders>
          <w:top w:val="outset" w:sz="6" w:space="0" w:color="auto"/>
          <w:left w:val="outset" w:sz="6" w:space="0" w:color="auto"/>
          <w:bottom w:val="outset" w:sz="6" w:space="0" w:color="auto"/>
          <w:right w:val="outset" w:sz="6" w:space="0" w:color="auto"/>
        </w:tblBorders>
        <w:tblCellMar>
          <w:top w:w="43" w:type="dxa"/>
          <w:left w:w="29" w:type="dxa"/>
          <w:bottom w:w="29" w:type="dxa"/>
          <w:right w:w="29" w:type="dxa"/>
        </w:tblCellMar>
        <w:tblLook w:val="04A0" w:firstRow="1" w:lastRow="0" w:firstColumn="1" w:lastColumn="0" w:noHBand="0" w:noVBand="1"/>
      </w:tblPr>
      <w:tblGrid>
        <w:gridCol w:w="4079"/>
        <w:gridCol w:w="1432"/>
        <w:gridCol w:w="1316"/>
        <w:gridCol w:w="1093"/>
        <w:gridCol w:w="2864"/>
      </w:tblGrid>
      <w:tr w:rsidR="00D65D22" w:rsidRPr="0023387B" w14:paraId="077BF78C" w14:textId="77777777" w:rsidTr="00215A7B">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E44F90" w14:textId="77777777" w:rsidR="00D65D22" w:rsidRPr="0023387B" w:rsidRDefault="00D65D22" w:rsidP="007462FF">
            <w:pPr>
              <w:spacing w:after="0" w:line="240" w:lineRule="auto"/>
              <w:rPr>
                <w:b/>
                <w:color w:val="000000" w:themeColor="text2"/>
                <w:szCs w:val="24"/>
              </w:rPr>
            </w:pPr>
            <w:r w:rsidRPr="0023387B">
              <w:rPr>
                <w:b/>
                <w:color w:val="000000" w:themeColor="text2"/>
                <w:szCs w:val="24"/>
              </w:rPr>
              <w:t>Tobacco/Nicotine Products</w:t>
            </w:r>
          </w:p>
          <w:p w14:paraId="2ECCF266" w14:textId="77777777" w:rsidR="00D65D22" w:rsidRPr="0023387B" w:rsidRDefault="00D65D22" w:rsidP="007462FF">
            <w:pPr>
              <w:spacing w:after="0" w:line="240" w:lineRule="auto"/>
              <w:rPr>
                <w:i/>
                <w:color w:val="000000" w:themeColor="text2"/>
                <w:szCs w:val="24"/>
              </w:rPr>
            </w:pPr>
            <w:r w:rsidRPr="0023387B">
              <w:rPr>
                <w:i/>
                <w:color w:val="000000" w:themeColor="text2"/>
                <w:sz w:val="20"/>
                <w:szCs w:val="20"/>
              </w:rPr>
              <w:t>“Do you use any tobacco products? Have you ever? What type? How much? How often? How long?”</w:t>
            </w:r>
          </w:p>
        </w:tc>
      </w:tr>
      <w:tr w:rsidR="005A21E3" w:rsidRPr="0023387B" w14:paraId="2CEBAADE" w14:textId="77777777" w:rsidTr="00215A7B">
        <w:trPr>
          <w:trHeight w:val="437"/>
        </w:trPr>
        <w:tc>
          <w:tcPr>
            <w:tcW w:w="18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D45ABA" w14:textId="77777777" w:rsidR="00D65D22" w:rsidRPr="0023387B" w:rsidRDefault="00D65D22" w:rsidP="007462FF">
            <w:pPr>
              <w:spacing w:after="0" w:line="240" w:lineRule="auto"/>
              <w:rPr>
                <w:b/>
                <w:color w:val="000000" w:themeColor="text2"/>
                <w:sz w:val="22"/>
              </w:rPr>
            </w:pPr>
            <w:r w:rsidRPr="6FB9928A">
              <w:rPr>
                <w:b/>
                <w:color w:val="000000" w:themeColor="text2"/>
                <w:sz w:val="22"/>
              </w:rPr>
              <w:t>Substance</w:t>
            </w:r>
          </w:p>
        </w:tc>
        <w:tc>
          <w:tcPr>
            <w:tcW w:w="664" w:type="pct"/>
            <w:tcBorders>
              <w:top w:val="single" w:sz="6" w:space="0" w:color="auto"/>
              <w:left w:val="single" w:sz="6" w:space="0" w:color="auto"/>
              <w:bottom w:val="single" w:sz="6" w:space="0" w:color="auto"/>
              <w:right w:val="single" w:sz="6" w:space="0" w:color="auto"/>
            </w:tcBorders>
            <w:vAlign w:val="center"/>
          </w:tcPr>
          <w:p w14:paraId="22A95322" w14:textId="5A71C3F5" w:rsidR="00D65D22" w:rsidRPr="0023387B" w:rsidRDefault="349B2937" w:rsidP="007462FF">
            <w:pPr>
              <w:spacing w:after="0" w:line="240" w:lineRule="auto"/>
              <w:rPr>
                <w:b/>
                <w:bCs/>
                <w:color w:val="000000" w:themeColor="text2"/>
                <w:sz w:val="22"/>
              </w:rPr>
            </w:pPr>
            <w:r w:rsidRPr="1A1F4412">
              <w:rPr>
                <w:b/>
                <w:bCs/>
                <w:color w:val="000000" w:themeColor="text2"/>
                <w:sz w:val="22"/>
              </w:rPr>
              <w:t>Current/Past</w:t>
            </w:r>
            <w:r w:rsidR="00D65D22">
              <w:br/>
            </w:r>
            <w:r w:rsidRPr="1A1F4412">
              <w:rPr>
                <w:b/>
                <w:bCs/>
                <w:color w:val="000000" w:themeColor="text2"/>
                <w:sz w:val="22"/>
              </w:rPr>
              <w:t>/Never</w:t>
            </w:r>
          </w:p>
        </w:tc>
        <w:tc>
          <w:tcPr>
            <w:tcW w:w="6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E716B8" w14:textId="77777777" w:rsidR="00D65D22" w:rsidRPr="0023387B" w:rsidRDefault="00D65D22" w:rsidP="007462FF">
            <w:pPr>
              <w:spacing w:after="0" w:line="240" w:lineRule="auto"/>
              <w:rPr>
                <w:b/>
                <w:color w:val="000000" w:themeColor="text2"/>
                <w:sz w:val="22"/>
              </w:rPr>
            </w:pPr>
            <w:r w:rsidRPr="6FB9928A">
              <w:rPr>
                <w:b/>
                <w:color w:val="000000" w:themeColor="text2"/>
                <w:sz w:val="22"/>
              </w:rPr>
              <w:t>How much?</w:t>
            </w:r>
          </w:p>
        </w:tc>
        <w:tc>
          <w:tcPr>
            <w:tcW w:w="5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5F62BE" w14:textId="77777777" w:rsidR="00D65D22" w:rsidRPr="0023387B" w:rsidRDefault="00D65D22" w:rsidP="007462FF">
            <w:pPr>
              <w:spacing w:after="0" w:line="240" w:lineRule="auto"/>
              <w:rPr>
                <w:b/>
                <w:color w:val="000000" w:themeColor="text2"/>
                <w:sz w:val="22"/>
              </w:rPr>
            </w:pPr>
            <w:r w:rsidRPr="6FB9928A">
              <w:rPr>
                <w:b/>
                <w:color w:val="000000" w:themeColor="text2"/>
                <w:sz w:val="22"/>
              </w:rPr>
              <w:t># of years</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5BDAF5" w14:textId="3AA4BCA7" w:rsidR="00D65D22" w:rsidRPr="0023387B" w:rsidRDefault="00D65D22" w:rsidP="007462FF">
            <w:pPr>
              <w:spacing w:after="0" w:line="240" w:lineRule="auto"/>
              <w:rPr>
                <w:b/>
                <w:color w:val="000000" w:themeColor="text2"/>
                <w:sz w:val="22"/>
              </w:rPr>
            </w:pPr>
            <w:r w:rsidRPr="6FB9928A">
              <w:rPr>
                <w:b/>
                <w:color w:val="000000" w:themeColor="text2"/>
                <w:sz w:val="22"/>
              </w:rPr>
              <w:t xml:space="preserve">If quit, how long ago? </w:t>
            </w:r>
            <w:r w:rsidR="004B365E">
              <w:br/>
            </w:r>
            <w:r w:rsidRPr="6FB9928A">
              <w:rPr>
                <w:b/>
                <w:color w:val="000000" w:themeColor="text2"/>
                <w:sz w:val="22"/>
              </w:rPr>
              <w:t>-or-</w:t>
            </w:r>
            <w:r w:rsidR="00AA69F4" w:rsidRPr="6FB9928A">
              <w:rPr>
                <w:b/>
                <w:color w:val="000000" w:themeColor="text2"/>
                <w:sz w:val="22"/>
              </w:rPr>
              <w:t xml:space="preserve"> </w:t>
            </w:r>
            <w:r w:rsidRPr="6FB9928A">
              <w:rPr>
                <w:b/>
                <w:color w:val="000000" w:themeColor="text2"/>
                <w:sz w:val="22"/>
              </w:rPr>
              <w:t>Interested in quitting?</w:t>
            </w:r>
          </w:p>
        </w:tc>
      </w:tr>
      <w:tr w:rsidR="005A21E3" w:rsidRPr="0023387B" w14:paraId="1D733DC9"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hideMark/>
          </w:tcPr>
          <w:p w14:paraId="6806D386" w14:textId="77777777" w:rsidR="00D65D22" w:rsidRPr="0023387B" w:rsidRDefault="00D65D22" w:rsidP="007462FF">
            <w:pPr>
              <w:spacing w:after="0" w:line="240" w:lineRule="auto"/>
              <w:textAlignment w:val="baseline"/>
              <w:rPr>
                <w:szCs w:val="24"/>
              </w:rPr>
            </w:pPr>
            <w:r w:rsidRPr="0023387B">
              <w:rPr>
                <w:color w:val="000000" w:themeColor="text2"/>
                <w:szCs w:val="24"/>
              </w:rPr>
              <w:t>Cigarettes </w:t>
            </w:r>
          </w:p>
        </w:tc>
        <w:tc>
          <w:tcPr>
            <w:tcW w:w="664" w:type="pct"/>
            <w:tcBorders>
              <w:top w:val="single" w:sz="6" w:space="0" w:color="auto"/>
              <w:left w:val="single" w:sz="6" w:space="0" w:color="auto"/>
              <w:bottom w:val="single" w:sz="6" w:space="0" w:color="auto"/>
              <w:right w:val="single" w:sz="6" w:space="0" w:color="auto"/>
            </w:tcBorders>
          </w:tcPr>
          <w:p w14:paraId="68EDA374" w14:textId="77777777" w:rsidR="00D65D22" w:rsidRPr="0023387B" w:rsidRDefault="00D65D22"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hideMark/>
          </w:tcPr>
          <w:p w14:paraId="7FA488EE" w14:textId="77777777" w:rsidR="00D65D22" w:rsidRPr="0023387B" w:rsidRDefault="00D65D22" w:rsidP="007462FF">
            <w:pPr>
              <w:spacing w:after="0" w:line="240" w:lineRule="auto"/>
              <w:textAlignment w:val="baseline"/>
              <w:rPr>
                <w:szCs w:val="24"/>
              </w:rPr>
            </w:pPr>
            <w:r w:rsidRPr="0023387B">
              <w:rPr>
                <w:color w:val="000000" w:themeColor="text2"/>
                <w:szCs w:val="24"/>
              </w:rPr>
              <w:t> </w:t>
            </w:r>
          </w:p>
        </w:tc>
        <w:tc>
          <w:tcPr>
            <w:tcW w:w="507" w:type="pct"/>
            <w:tcBorders>
              <w:top w:val="single" w:sz="6" w:space="0" w:color="auto"/>
              <w:left w:val="single" w:sz="6" w:space="0" w:color="auto"/>
              <w:bottom w:val="single" w:sz="6" w:space="0" w:color="auto"/>
              <w:right w:val="single" w:sz="6" w:space="0" w:color="auto"/>
            </w:tcBorders>
            <w:shd w:val="clear" w:color="auto" w:fill="auto"/>
            <w:hideMark/>
          </w:tcPr>
          <w:p w14:paraId="662612F6" w14:textId="77777777" w:rsidR="00D65D22" w:rsidRPr="0023387B" w:rsidRDefault="00D65D22"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hideMark/>
          </w:tcPr>
          <w:p w14:paraId="5DB254FC" w14:textId="77777777" w:rsidR="00D65D22" w:rsidRPr="0023387B" w:rsidRDefault="00D65D22" w:rsidP="007462FF">
            <w:pPr>
              <w:spacing w:after="0" w:line="240" w:lineRule="auto"/>
              <w:textAlignment w:val="baseline"/>
              <w:rPr>
                <w:szCs w:val="24"/>
              </w:rPr>
            </w:pPr>
          </w:p>
        </w:tc>
      </w:tr>
      <w:tr w:rsidR="005A21E3" w:rsidRPr="0023387B" w14:paraId="0B593588"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hideMark/>
          </w:tcPr>
          <w:p w14:paraId="6916139F" w14:textId="54B5245A" w:rsidR="00D65D22" w:rsidRPr="0023387B" w:rsidRDefault="00D65D22" w:rsidP="007462FF">
            <w:pPr>
              <w:spacing w:after="0" w:line="240" w:lineRule="auto"/>
              <w:textAlignment w:val="baseline"/>
              <w:rPr>
                <w:szCs w:val="24"/>
              </w:rPr>
            </w:pPr>
            <w:r w:rsidRPr="0023387B">
              <w:rPr>
                <w:color w:val="000000" w:themeColor="text2"/>
                <w:szCs w:val="24"/>
              </w:rPr>
              <w:t>Vape/e-cigarette</w:t>
            </w:r>
          </w:p>
        </w:tc>
        <w:tc>
          <w:tcPr>
            <w:tcW w:w="664" w:type="pct"/>
            <w:tcBorders>
              <w:top w:val="single" w:sz="6" w:space="0" w:color="auto"/>
              <w:left w:val="single" w:sz="6" w:space="0" w:color="auto"/>
              <w:bottom w:val="single" w:sz="6" w:space="0" w:color="auto"/>
              <w:right w:val="single" w:sz="6" w:space="0" w:color="auto"/>
            </w:tcBorders>
          </w:tcPr>
          <w:p w14:paraId="0EFB9F2B" w14:textId="77777777" w:rsidR="00D65D22" w:rsidRPr="0023387B" w:rsidRDefault="00D65D22"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hideMark/>
          </w:tcPr>
          <w:p w14:paraId="6615F761" w14:textId="77777777" w:rsidR="00D65D22" w:rsidRPr="0023387B" w:rsidRDefault="00D65D22"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hideMark/>
          </w:tcPr>
          <w:p w14:paraId="73C03E5E" w14:textId="77777777" w:rsidR="00D65D22" w:rsidRPr="0023387B" w:rsidRDefault="00D65D22" w:rsidP="007462FF">
            <w:pPr>
              <w:spacing w:after="0" w:line="240" w:lineRule="auto"/>
              <w:textAlignment w:val="baseline"/>
              <w:rPr>
                <w:szCs w:val="24"/>
              </w:rPr>
            </w:pPr>
            <w:r w:rsidRPr="0023387B">
              <w:rPr>
                <w:color w:val="000000" w:themeColor="text2"/>
                <w:szCs w:val="24"/>
              </w:rPr>
              <w:t> </w:t>
            </w:r>
          </w:p>
        </w:tc>
        <w:tc>
          <w:tcPr>
            <w:tcW w:w="1328" w:type="pct"/>
            <w:tcBorders>
              <w:top w:val="single" w:sz="6" w:space="0" w:color="auto"/>
              <w:left w:val="single" w:sz="6" w:space="0" w:color="auto"/>
              <w:bottom w:val="single" w:sz="6" w:space="0" w:color="auto"/>
              <w:right w:val="single" w:sz="6" w:space="0" w:color="auto"/>
            </w:tcBorders>
            <w:shd w:val="clear" w:color="auto" w:fill="auto"/>
            <w:hideMark/>
          </w:tcPr>
          <w:p w14:paraId="31259F33" w14:textId="77777777" w:rsidR="00D65D22" w:rsidRPr="0023387B" w:rsidRDefault="00D65D22" w:rsidP="007462FF">
            <w:pPr>
              <w:spacing w:after="0" w:line="240" w:lineRule="auto"/>
              <w:textAlignment w:val="baseline"/>
              <w:rPr>
                <w:szCs w:val="24"/>
              </w:rPr>
            </w:pPr>
            <w:r w:rsidRPr="0023387B">
              <w:rPr>
                <w:color w:val="000000" w:themeColor="text2"/>
                <w:szCs w:val="24"/>
              </w:rPr>
              <w:t> </w:t>
            </w:r>
          </w:p>
        </w:tc>
      </w:tr>
      <w:tr w:rsidR="005A21E3" w:rsidRPr="0023387B" w14:paraId="36FA823A"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78675940" w14:textId="77777777" w:rsidR="00D65D22" w:rsidRPr="0023387B" w:rsidRDefault="00D65D22" w:rsidP="007462FF">
            <w:pPr>
              <w:spacing w:after="0" w:line="240" w:lineRule="auto"/>
              <w:textAlignment w:val="baseline"/>
              <w:rPr>
                <w:szCs w:val="24"/>
              </w:rPr>
            </w:pPr>
            <w:r w:rsidRPr="0023387B">
              <w:rPr>
                <w:color w:val="000000" w:themeColor="text2"/>
                <w:szCs w:val="24"/>
              </w:rPr>
              <w:t>Cigar</w:t>
            </w:r>
          </w:p>
        </w:tc>
        <w:tc>
          <w:tcPr>
            <w:tcW w:w="664" w:type="pct"/>
            <w:tcBorders>
              <w:top w:val="single" w:sz="6" w:space="0" w:color="auto"/>
              <w:left w:val="single" w:sz="6" w:space="0" w:color="auto"/>
              <w:bottom w:val="single" w:sz="6" w:space="0" w:color="auto"/>
              <w:right w:val="single" w:sz="6" w:space="0" w:color="auto"/>
            </w:tcBorders>
          </w:tcPr>
          <w:p w14:paraId="2FD7EAF4" w14:textId="77777777" w:rsidR="00D65D22" w:rsidRPr="0023387B" w:rsidRDefault="00D65D22"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095D727A" w14:textId="77777777" w:rsidR="00D65D22" w:rsidRPr="0023387B" w:rsidRDefault="00D65D22"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60FD7202" w14:textId="77777777" w:rsidR="00D65D22" w:rsidRPr="0023387B" w:rsidRDefault="00D65D22"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760B9FB3" w14:textId="77777777" w:rsidR="00D65D22" w:rsidRPr="0023387B" w:rsidRDefault="00D65D22" w:rsidP="007462FF">
            <w:pPr>
              <w:spacing w:after="0" w:line="240" w:lineRule="auto"/>
              <w:textAlignment w:val="baseline"/>
              <w:rPr>
                <w:szCs w:val="24"/>
              </w:rPr>
            </w:pPr>
          </w:p>
        </w:tc>
      </w:tr>
      <w:tr w:rsidR="005A21E3" w:rsidRPr="0023387B" w14:paraId="565E3AC4"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4362A9A3" w14:textId="77777777" w:rsidR="00D65D22" w:rsidRPr="0023387B" w:rsidRDefault="00D65D22" w:rsidP="007462FF">
            <w:pPr>
              <w:spacing w:after="0" w:line="240" w:lineRule="auto"/>
              <w:textAlignment w:val="baseline"/>
              <w:rPr>
                <w:szCs w:val="24"/>
              </w:rPr>
            </w:pPr>
            <w:r w:rsidRPr="0023387B">
              <w:rPr>
                <w:color w:val="000000" w:themeColor="text2"/>
                <w:szCs w:val="24"/>
              </w:rPr>
              <w:t>Pipe</w:t>
            </w:r>
          </w:p>
        </w:tc>
        <w:tc>
          <w:tcPr>
            <w:tcW w:w="664" w:type="pct"/>
            <w:tcBorders>
              <w:top w:val="single" w:sz="6" w:space="0" w:color="auto"/>
              <w:left w:val="single" w:sz="6" w:space="0" w:color="auto"/>
              <w:bottom w:val="single" w:sz="6" w:space="0" w:color="auto"/>
              <w:right w:val="single" w:sz="6" w:space="0" w:color="auto"/>
            </w:tcBorders>
          </w:tcPr>
          <w:p w14:paraId="3B129F64" w14:textId="77777777" w:rsidR="00D65D22" w:rsidRPr="0023387B" w:rsidRDefault="00D65D22"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54799C9D" w14:textId="77777777" w:rsidR="00D65D22" w:rsidRPr="0023387B" w:rsidRDefault="00D65D22"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587A1258" w14:textId="77777777" w:rsidR="00D65D22" w:rsidRPr="0023387B" w:rsidRDefault="00D65D22"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5E1E959B" w14:textId="77777777" w:rsidR="00D65D22" w:rsidRPr="0023387B" w:rsidRDefault="00D65D22" w:rsidP="007462FF">
            <w:pPr>
              <w:spacing w:after="0" w:line="240" w:lineRule="auto"/>
              <w:textAlignment w:val="baseline"/>
              <w:rPr>
                <w:szCs w:val="24"/>
              </w:rPr>
            </w:pPr>
          </w:p>
        </w:tc>
      </w:tr>
      <w:tr w:rsidR="005A21E3" w:rsidRPr="0023387B" w14:paraId="1A07648B"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78015AC6" w14:textId="77777777" w:rsidR="00D65D22" w:rsidRPr="0023387B" w:rsidRDefault="00D65D22" w:rsidP="007462FF">
            <w:pPr>
              <w:spacing w:after="0" w:line="240" w:lineRule="auto"/>
              <w:textAlignment w:val="baseline"/>
              <w:rPr>
                <w:szCs w:val="24"/>
              </w:rPr>
            </w:pPr>
            <w:r w:rsidRPr="0023387B">
              <w:rPr>
                <w:color w:val="000000" w:themeColor="text2"/>
                <w:szCs w:val="24"/>
              </w:rPr>
              <w:t>Chewing tobacco</w:t>
            </w:r>
          </w:p>
        </w:tc>
        <w:tc>
          <w:tcPr>
            <w:tcW w:w="664" w:type="pct"/>
            <w:tcBorders>
              <w:top w:val="single" w:sz="6" w:space="0" w:color="auto"/>
              <w:left w:val="single" w:sz="6" w:space="0" w:color="auto"/>
              <w:bottom w:val="single" w:sz="6" w:space="0" w:color="auto"/>
              <w:right w:val="single" w:sz="6" w:space="0" w:color="auto"/>
            </w:tcBorders>
          </w:tcPr>
          <w:p w14:paraId="67045B82" w14:textId="77777777" w:rsidR="00D65D22" w:rsidRPr="0023387B" w:rsidRDefault="00D65D22"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2D37748D" w14:textId="77777777" w:rsidR="00D65D22" w:rsidRPr="0023387B" w:rsidRDefault="00D65D22"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437F1565" w14:textId="77777777" w:rsidR="00D65D22" w:rsidRPr="0023387B" w:rsidRDefault="00D65D22"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7D64AB2A" w14:textId="77777777" w:rsidR="00D65D22" w:rsidRPr="0023387B" w:rsidRDefault="00D65D22" w:rsidP="007462FF">
            <w:pPr>
              <w:spacing w:after="0" w:line="240" w:lineRule="auto"/>
              <w:textAlignment w:val="baseline"/>
              <w:rPr>
                <w:szCs w:val="24"/>
              </w:rPr>
            </w:pPr>
          </w:p>
        </w:tc>
      </w:tr>
      <w:tr w:rsidR="00D47495" w:rsidRPr="00D74F0F" w14:paraId="0E449B33" w14:textId="77777777" w:rsidTr="00215A7B">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2807F2" w14:textId="77777777" w:rsidR="00D47495" w:rsidRPr="00D74F0F" w:rsidRDefault="00D47495" w:rsidP="007462FF">
            <w:pPr>
              <w:spacing w:after="0" w:line="240" w:lineRule="auto"/>
              <w:rPr>
                <w:b/>
                <w:color w:val="000000" w:themeColor="text2"/>
                <w:szCs w:val="24"/>
              </w:rPr>
            </w:pPr>
            <w:r w:rsidRPr="00D74F0F">
              <w:rPr>
                <w:b/>
                <w:color w:val="000000" w:themeColor="text2"/>
                <w:szCs w:val="24"/>
              </w:rPr>
              <w:t xml:space="preserve">Alcohol </w:t>
            </w:r>
          </w:p>
          <w:p w14:paraId="2DC589CF" w14:textId="77777777" w:rsidR="00D47495" w:rsidRPr="00D74F0F" w:rsidRDefault="00D47495" w:rsidP="007462FF">
            <w:pPr>
              <w:spacing w:after="0" w:line="240" w:lineRule="auto"/>
              <w:rPr>
                <w:i/>
                <w:color w:val="000000" w:themeColor="text2"/>
                <w:szCs w:val="24"/>
              </w:rPr>
            </w:pPr>
            <w:r w:rsidRPr="00D74F0F">
              <w:rPr>
                <w:i/>
                <w:color w:val="000000" w:themeColor="text2"/>
                <w:sz w:val="20"/>
                <w:szCs w:val="20"/>
              </w:rPr>
              <w:t>“Do you drink alcohol? Have you ever? What type? How much? How often? How long?”</w:t>
            </w:r>
          </w:p>
        </w:tc>
      </w:tr>
      <w:tr w:rsidR="003156BB" w:rsidRPr="00D74F0F" w14:paraId="3D035517" w14:textId="77777777" w:rsidTr="00215A7B">
        <w:trPr>
          <w:trHeight w:val="554"/>
        </w:trPr>
        <w:tc>
          <w:tcPr>
            <w:tcW w:w="18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02B490" w14:textId="77777777" w:rsidR="00D47495" w:rsidRPr="00D74F0F" w:rsidRDefault="00D47495" w:rsidP="007462FF">
            <w:pPr>
              <w:spacing w:after="0" w:line="240" w:lineRule="auto"/>
              <w:textAlignment w:val="baseline"/>
              <w:rPr>
                <w:b/>
                <w:color w:val="000000" w:themeColor="text2"/>
                <w:sz w:val="22"/>
              </w:rPr>
            </w:pPr>
            <w:r w:rsidRPr="6FB9928A">
              <w:rPr>
                <w:b/>
                <w:color w:val="000000" w:themeColor="text2"/>
                <w:sz w:val="22"/>
              </w:rPr>
              <w:t>Substance</w:t>
            </w:r>
          </w:p>
        </w:tc>
        <w:tc>
          <w:tcPr>
            <w:tcW w:w="664" w:type="pct"/>
            <w:tcBorders>
              <w:top w:val="single" w:sz="6" w:space="0" w:color="auto"/>
              <w:left w:val="single" w:sz="6" w:space="0" w:color="auto"/>
              <w:bottom w:val="single" w:sz="6" w:space="0" w:color="auto"/>
              <w:right w:val="single" w:sz="6" w:space="0" w:color="auto"/>
            </w:tcBorders>
            <w:vAlign w:val="center"/>
          </w:tcPr>
          <w:p w14:paraId="77D5EBA0" w14:textId="77A2C4A6" w:rsidR="00D47495" w:rsidRPr="00D74F0F" w:rsidRDefault="436F09FD" w:rsidP="007462FF">
            <w:pPr>
              <w:spacing w:after="0" w:line="240" w:lineRule="auto"/>
              <w:textAlignment w:val="baseline"/>
              <w:rPr>
                <w:b/>
                <w:bCs/>
                <w:color w:val="000000" w:themeColor="text2"/>
                <w:sz w:val="22"/>
              </w:rPr>
            </w:pPr>
            <w:r w:rsidRPr="1A1F4412">
              <w:rPr>
                <w:b/>
                <w:bCs/>
                <w:color w:val="000000" w:themeColor="text2"/>
                <w:sz w:val="22"/>
              </w:rPr>
              <w:t>Current/Past</w:t>
            </w:r>
            <w:r w:rsidR="00D47495">
              <w:br/>
            </w:r>
            <w:r w:rsidRPr="1A1F4412">
              <w:rPr>
                <w:b/>
                <w:bCs/>
                <w:color w:val="000000" w:themeColor="text2"/>
                <w:sz w:val="22"/>
              </w:rPr>
              <w:t>/Never</w:t>
            </w:r>
          </w:p>
        </w:tc>
        <w:tc>
          <w:tcPr>
            <w:tcW w:w="6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BD47F1" w14:textId="77777777" w:rsidR="00D47495" w:rsidRPr="00D74F0F" w:rsidRDefault="00D47495" w:rsidP="007462FF">
            <w:pPr>
              <w:spacing w:after="0" w:line="240" w:lineRule="auto"/>
              <w:textAlignment w:val="baseline"/>
              <w:rPr>
                <w:b/>
                <w:color w:val="000000" w:themeColor="text2"/>
                <w:sz w:val="22"/>
              </w:rPr>
            </w:pPr>
            <w:r w:rsidRPr="6FB9928A">
              <w:rPr>
                <w:b/>
                <w:color w:val="000000" w:themeColor="text2"/>
                <w:sz w:val="22"/>
              </w:rPr>
              <w:t>How much?</w:t>
            </w:r>
          </w:p>
        </w:tc>
        <w:tc>
          <w:tcPr>
            <w:tcW w:w="5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DDB44" w14:textId="77777777" w:rsidR="00D47495" w:rsidRPr="00D74F0F" w:rsidRDefault="00D47495" w:rsidP="007462FF">
            <w:pPr>
              <w:spacing w:after="0" w:line="240" w:lineRule="auto"/>
              <w:textAlignment w:val="baseline"/>
              <w:rPr>
                <w:b/>
                <w:color w:val="000000" w:themeColor="text2"/>
                <w:sz w:val="22"/>
              </w:rPr>
            </w:pPr>
            <w:r w:rsidRPr="6FB9928A">
              <w:rPr>
                <w:b/>
                <w:color w:val="000000" w:themeColor="text2"/>
                <w:sz w:val="22"/>
              </w:rPr>
              <w:t># of years</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519D11" w14:textId="77777777" w:rsidR="00D47495" w:rsidRPr="00D74F0F" w:rsidRDefault="00D47495" w:rsidP="007462FF">
            <w:pPr>
              <w:spacing w:after="0" w:line="240" w:lineRule="auto"/>
              <w:rPr>
                <w:b/>
                <w:color w:val="000000" w:themeColor="text2"/>
                <w:sz w:val="22"/>
              </w:rPr>
            </w:pPr>
            <w:r w:rsidRPr="6FB9928A">
              <w:rPr>
                <w:b/>
                <w:color w:val="000000" w:themeColor="text2"/>
                <w:sz w:val="22"/>
              </w:rPr>
              <w:t xml:space="preserve">If quit, how long ago? </w:t>
            </w:r>
            <w:r>
              <w:br/>
            </w:r>
            <w:r w:rsidRPr="6FB9928A">
              <w:rPr>
                <w:b/>
                <w:color w:val="000000" w:themeColor="text2"/>
                <w:sz w:val="22"/>
              </w:rPr>
              <w:t>-or- Interested in quitting?</w:t>
            </w:r>
          </w:p>
        </w:tc>
      </w:tr>
      <w:tr w:rsidR="003156BB" w:rsidRPr="00D74F0F" w14:paraId="6E674A10"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hideMark/>
          </w:tcPr>
          <w:p w14:paraId="43E42ADF" w14:textId="77777777" w:rsidR="00D47495" w:rsidRPr="00D74F0F" w:rsidRDefault="00D47495" w:rsidP="007462FF">
            <w:pPr>
              <w:spacing w:after="0" w:line="240" w:lineRule="auto"/>
              <w:textAlignment w:val="baseline"/>
              <w:rPr>
                <w:szCs w:val="24"/>
              </w:rPr>
            </w:pPr>
            <w:r w:rsidRPr="00D74F0F">
              <w:rPr>
                <w:color w:val="000000" w:themeColor="text2"/>
                <w:szCs w:val="24"/>
              </w:rPr>
              <w:t>Beer</w:t>
            </w:r>
          </w:p>
        </w:tc>
        <w:tc>
          <w:tcPr>
            <w:tcW w:w="664" w:type="pct"/>
            <w:tcBorders>
              <w:top w:val="single" w:sz="6" w:space="0" w:color="auto"/>
              <w:left w:val="single" w:sz="6" w:space="0" w:color="auto"/>
              <w:bottom w:val="single" w:sz="6" w:space="0" w:color="auto"/>
              <w:right w:val="single" w:sz="6" w:space="0" w:color="auto"/>
            </w:tcBorders>
          </w:tcPr>
          <w:p w14:paraId="234D8CD9" w14:textId="048C2F51" w:rsidR="00D47495" w:rsidRPr="00D74F0F" w:rsidRDefault="00D47495" w:rsidP="007462FF">
            <w:pPr>
              <w:spacing w:after="0" w:line="240" w:lineRule="auto"/>
              <w:textAlignment w:val="baseline"/>
            </w:pPr>
          </w:p>
        </w:tc>
        <w:tc>
          <w:tcPr>
            <w:tcW w:w="610" w:type="pct"/>
            <w:tcBorders>
              <w:top w:val="single" w:sz="6" w:space="0" w:color="auto"/>
              <w:left w:val="single" w:sz="6" w:space="0" w:color="auto"/>
              <w:bottom w:val="single" w:sz="6" w:space="0" w:color="auto"/>
              <w:right w:val="single" w:sz="6" w:space="0" w:color="auto"/>
            </w:tcBorders>
            <w:shd w:val="clear" w:color="auto" w:fill="auto"/>
            <w:hideMark/>
          </w:tcPr>
          <w:p w14:paraId="71212085" w14:textId="77777777" w:rsidR="00D47495" w:rsidRPr="00D74F0F" w:rsidRDefault="00D47495" w:rsidP="007462FF">
            <w:pPr>
              <w:spacing w:after="0" w:line="240" w:lineRule="auto"/>
              <w:textAlignment w:val="baseline"/>
              <w:rPr>
                <w:szCs w:val="24"/>
              </w:rPr>
            </w:pPr>
            <w:r w:rsidRPr="00D74F0F">
              <w:rPr>
                <w:color w:val="000000" w:themeColor="text2"/>
                <w:szCs w:val="24"/>
              </w:rPr>
              <w:t> </w:t>
            </w:r>
          </w:p>
        </w:tc>
        <w:tc>
          <w:tcPr>
            <w:tcW w:w="507" w:type="pct"/>
            <w:tcBorders>
              <w:top w:val="single" w:sz="6" w:space="0" w:color="auto"/>
              <w:left w:val="single" w:sz="6" w:space="0" w:color="auto"/>
              <w:bottom w:val="single" w:sz="6" w:space="0" w:color="auto"/>
              <w:right w:val="single" w:sz="6" w:space="0" w:color="auto"/>
            </w:tcBorders>
            <w:shd w:val="clear" w:color="auto" w:fill="auto"/>
            <w:hideMark/>
          </w:tcPr>
          <w:p w14:paraId="1EE9774B" w14:textId="77777777" w:rsidR="00D47495" w:rsidRPr="00D74F0F" w:rsidRDefault="00D47495"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hideMark/>
          </w:tcPr>
          <w:p w14:paraId="7D923E27" w14:textId="77777777" w:rsidR="00D47495" w:rsidRPr="00D74F0F" w:rsidRDefault="00D47495" w:rsidP="007462FF">
            <w:pPr>
              <w:spacing w:after="0" w:line="240" w:lineRule="auto"/>
              <w:textAlignment w:val="baseline"/>
              <w:rPr>
                <w:szCs w:val="24"/>
              </w:rPr>
            </w:pPr>
          </w:p>
        </w:tc>
      </w:tr>
      <w:tr w:rsidR="003156BB" w:rsidRPr="00D74F0F" w14:paraId="679FBCE7"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hideMark/>
          </w:tcPr>
          <w:p w14:paraId="0B91373C" w14:textId="77777777" w:rsidR="00D47495" w:rsidRPr="00D74F0F" w:rsidRDefault="00D47495" w:rsidP="007462FF">
            <w:pPr>
              <w:spacing w:after="0" w:line="240" w:lineRule="auto"/>
              <w:textAlignment w:val="baseline"/>
              <w:rPr>
                <w:szCs w:val="24"/>
              </w:rPr>
            </w:pPr>
            <w:r w:rsidRPr="00D74F0F">
              <w:rPr>
                <w:color w:val="000000" w:themeColor="text2"/>
                <w:szCs w:val="24"/>
              </w:rPr>
              <w:t>Wine</w:t>
            </w:r>
          </w:p>
        </w:tc>
        <w:tc>
          <w:tcPr>
            <w:tcW w:w="664" w:type="pct"/>
            <w:tcBorders>
              <w:top w:val="single" w:sz="6" w:space="0" w:color="auto"/>
              <w:left w:val="single" w:sz="6" w:space="0" w:color="auto"/>
              <w:bottom w:val="single" w:sz="6" w:space="0" w:color="auto"/>
              <w:right w:val="single" w:sz="6" w:space="0" w:color="auto"/>
            </w:tcBorders>
          </w:tcPr>
          <w:p w14:paraId="5D00B02B" w14:textId="77777777" w:rsidR="00D47495" w:rsidRPr="00D74F0F" w:rsidRDefault="00D47495"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hideMark/>
          </w:tcPr>
          <w:p w14:paraId="7E734460" w14:textId="77777777" w:rsidR="00D47495" w:rsidRPr="00D74F0F" w:rsidRDefault="00D47495"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hideMark/>
          </w:tcPr>
          <w:p w14:paraId="27130027" w14:textId="77777777" w:rsidR="00D47495" w:rsidRPr="00D74F0F" w:rsidRDefault="00D47495" w:rsidP="007462FF">
            <w:pPr>
              <w:spacing w:after="0" w:line="240" w:lineRule="auto"/>
              <w:textAlignment w:val="baseline"/>
              <w:rPr>
                <w:szCs w:val="24"/>
              </w:rPr>
            </w:pPr>
            <w:r w:rsidRPr="00D74F0F">
              <w:rPr>
                <w:color w:val="000000" w:themeColor="text2"/>
                <w:szCs w:val="24"/>
              </w:rPr>
              <w:t> </w:t>
            </w:r>
          </w:p>
        </w:tc>
        <w:tc>
          <w:tcPr>
            <w:tcW w:w="1328" w:type="pct"/>
            <w:tcBorders>
              <w:top w:val="single" w:sz="6" w:space="0" w:color="auto"/>
              <w:left w:val="single" w:sz="6" w:space="0" w:color="auto"/>
              <w:bottom w:val="single" w:sz="6" w:space="0" w:color="auto"/>
              <w:right w:val="single" w:sz="6" w:space="0" w:color="auto"/>
            </w:tcBorders>
            <w:shd w:val="clear" w:color="auto" w:fill="auto"/>
            <w:hideMark/>
          </w:tcPr>
          <w:p w14:paraId="1EF99397" w14:textId="77777777" w:rsidR="00D47495" w:rsidRPr="00D74F0F" w:rsidRDefault="00D47495" w:rsidP="007462FF">
            <w:pPr>
              <w:spacing w:after="0" w:line="240" w:lineRule="auto"/>
              <w:textAlignment w:val="baseline"/>
              <w:rPr>
                <w:szCs w:val="24"/>
              </w:rPr>
            </w:pPr>
            <w:r w:rsidRPr="00D74F0F">
              <w:rPr>
                <w:color w:val="000000" w:themeColor="text2"/>
                <w:szCs w:val="24"/>
              </w:rPr>
              <w:t> </w:t>
            </w:r>
          </w:p>
        </w:tc>
      </w:tr>
      <w:tr w:rsidR="003156BB" w:rsidRPr="00D74F0F" w14:paraId="4116C732"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761EDAD5" w14:textId="77777777" w:rsidR="00D47495" w:rsidRPr="00D74F0F" w:rsidRDefault="00D47495" w:rsidP="007462FF">
            <w:pPr>
              <w:spacing w:after="0" w:line="240" w:lineRule="auto"/>
              <w:textAlignment w:val="baseline"/>
              <w:rPr>
                <w:szCs w:val="24"/>
              </w:rPr>
            </w:pPr>
            <w:r w:rsidRPr="00D74F0F">
              <w:rPr>
                <w:color w:val="000000" w:themeColor="text2"/>
                <w:szCs w:val="24"/>
              </w:rPr>
              <w:t>Liquor</w:t>
            </w:r>
          </w:p>
        </w:tc>
        <w:tc>
          <w:tcPr>
            <w:tcW w:w="664" w:type="pct"/>
            <w:tcBorders>
              <w:top w:val="single" w:sz="6" w:space="0" w:color="auto"/>
              <w:left w:val="single" w:sz="6" w:space="0" w:color="auto"/>
              <w:bottom w:val="single" w:sz="6" w:space="0" w:color="auto"/>
              <w:right w:val="single" w:sz="6" w:space="0" w:color="auto"/>
            </w:tcBorders>
          </w:tcPr>
          <w:p w14:paraId="18BE1352" w14:textId="77777777" w:rsidR="00D47495" w:rsidRPr="00D74F0F" w:rsidRDefault="00D47495" w:rsidP="007462FF">
            <w:pPr>
              <w:spacing w:after="0" w:line="240" w:lineRule="auto"/>
              <w:textAlignment w:val="baseline"/>
              <w:rPr>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4EF7E0AB" w14:textId="77777777" w:rsidR="00D47495" w:rsidRPr="00D74F0F" w:rsidRDefault="00D47495" w:rsidP="007462FF">
            <w:pPr>
              <w:spacing w:after="0" w:line="240" w:lineRule="auto"/>
              <w:textAlignment w:val="baseline"/>
              <w:rPr>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1672DC96" w14:textId="77777777" w:rsidR="00D47495" w:rsidRPr="00D74F0F" w:rsidRDefault="00D47495" w:rsidP="007462FF">
            <w:pPr>
              <w:spacing w:after="0" w:line="240" w:lineRule="auto"/>
              <w:textAlignment w:val="baseline"/>
              <w:rPr>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4F851F83" w14:textId="77777777" w:rsidR="00D47495" w:rsidRPr="00D74F0F" w:rsidRDefault="00D47495" w:rsidP="007462FF">
            <w:pPr>
              <w:spacing w:after="0" w:line="240" w:lineRule="auto"/>
              <w:textAlignment w:val="baseline"/>
              <w:rPr>
                <w:szCs w:val="24"/>
              </w:rPr>
            </w:pPr>
          </w:p>
        </w:tc>
      </w:tr>
      <w:tr w:rsidR="00D47495" w:rsidRPr="006C2AD2" w14:paraId="5B87AC72" w14:textId="77777777" w:rsidTr="00215A7B">
        <w:trPr>
          <w:trHeight w:val="302"/>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E4A481" w14:textId="64EA9D75" w:rsidR="00D47495" w:rsidRPr="006C2AD2" w:rsidRDefault="00D47495" w:rsidP="007462FF">
            <w:pPr>
              <w:spacing w:after="0" w:line="240" w:lineRule="auto"/>
              <w:textAlignment w:val="baseline"/>
              <w:rPr>
                <w:rFonts w:eastAsiaTheme="minorEastAsia"/>
                <w:b/>
                <w:bCs/>
                <w:color w:val="000000" w:themeColor="text2"/>
                <w:szCs w:val="24"/>
              </w:rPr>
            </w:pPr>
            <w:r w:rsidRPr="006C2AD2">
              <w:rPr>
                <w:b/>
                <w:bCs/>
                <w:color w:val="000000" w:themeColor="text2"/>
                <w:szCs w:val="24"/>
              </w:rPr>
              <w:t>CAGE Alcohol Questionnaire (CAGE)</w:t>
            </w:r>
          </w:p>
        </w:tc>
      </w:tr>
      <w:tr w:rsidR="00FE0D6A" w:rsidRPr="00522BB9" w14:paraId="46C39CE5" w14:textId="77777777" w:rsidTr="00215A7B">
        <w:trPr>
          <w:trHeight w:val="20"/>
        </w:trPr>
        <w:tc>
          <w:tcPr>
            <w:tcW w:w="367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EEF8B78" w14:textId="77777777" w:rsidR="00D47495" w:rsidRPr="00522BB9" w:rsidRDefault="00D47495" w:rsidP="007462FF">
            <w:pPr>
              <w:spacing w:after="0" w:line="240" w:lineRule="auto"/>
              <w:rPr>
                <w:i/>
                <w:iCs/>
                <w:color w:val="000000" w:themeColor="text2"/>
                <w:sz w:val="22"/>
              </w:rPr>
            </w:pPr>
            <w:r w:rsidRPr="00522BB9">
              <w:rPr>
                <w:i/>
                <w:iCs/>
                <w:color w:val="000000" w:themeColor="text2"/>
                <w:sz w:val="22"/>
              </w:rPr>
              <w:t xml:space="preserve">Have you ever felt you needed to </w:t>
            </w:r>
            <w:r w:rsidRPr="00522BB9">
              <w:rPr>
                <w:b/>
                <w:i/>
                <w:iCs/>
                <w:color w:val="000000" w:themeColor="text2"/>
                <w:sz w:val="22"/>
              </w:rPr>
              <w:t>C</w:t>
            </w:r>
            <w:r w:rsidRPr="00522BB9">
              <w:rPr>
                <w:i/>
                <w:iCs/>
                <w:color w:val="000000" w:themeColor="text2"/>
                <w:sz w:val="22"/>
              </w:rPr>
              <w:t>ut down on your drinking?</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tcPr>
          <w:p w14:paraId="46C676AD" w14:textId="2F81D53E" w:rsidR="00D47495" w:rsidRPr="00522BB9" w:rsidRDefault="2FD8A630" w:rsidP="007462FF">
            <w:pPr>
              <w:spacing w:after="0" w:line="240" w:lineRule="auto"/>
              <w:rPr>
                <w:color w:val="000000" w:themeColor="text2"/>
                <w:sz w:val="22"/>
              </w:rPr>
            </w:pPr>
            <w:r w:rsidRPr="00522BB9">
              <w:rPr>
                <w:color w:val="000000" w:themeColor="text2"/>
                <w:sz w:val="22"/>
              </w:rPr>
              <w:t xml:space="preserve"> </w:t>
            </w:r>
            <w:r w:rsidR="66D11703" w:rsidRPr="00522BB9">
              <w:rPr>
                <w:color w:val="000000" w:themeColor="text2"/>
                <w:sz w:val="22"/>
              </w:rPr>
              <w:t>[</w:t>
            </w:r>
            <w:r w:rsidR="00D47495" w:rsidRPr="00522BB9">
              <w:rPr>
                <w:color w:val="000000" w:themeColor="text2"/>
                <w:sz w:val="22"/>
              </w:rPr>
              <w:t xml:space="preserve"> ] Yes      [ </w:t>
            </w:r>
            <w:r w:rsidR="66D11703" w:rsidRPr="00522BB9">
              <w:rPr>
                <w:color w:val="000000" w:themeColor="text2"/>
                <w:sz w:val="22"/>
              </w:rPr>
              <w:t>]</w:t>
            </w:r>
            <w:r w:rsidR="60B35673" w:rsidRPr="00522BB9">
              <w:rPr>
                <w:color w:val="000000" w:themeColor="text2"/>
                <w:sz w:val="22"/>
              </w:rPr>
              <w:t xml:space="preserve"> </w:t>
            </w:r>
            <w:r w:rsidR="00D47495" w:rsidRPr="00522BB9">
              <w:rPr>
                <w:color w:val="000000" w:themeColor="text2"/>
                <w:sz w:val="22"/>
              </w:rPr>
              <w:t xml:space="preserve">No     [ </w:t>
            </w:r>
            <w:r w:rsidR="66D11703" w:rsidRPr="00522BB9">
              <w:rPr>
                <w:color w:val="000000" w:themeColor="text2"/>
                <w:sz w:val="22"/>
              </w:rPr>
              <w:t>]</w:t>
            </w:r>
            <w:r w:rsidR="5B667F70" w:rsidRPr="00522BB9">
              <w:rPr>
                <w:color w:val="000000" w:themeColor="text2"/>
                <w:sz w:val="22"/>
              </w:rPr>
              <w:t xml:space="preserve"> </w:t>
            </w:r>
            <w:r w:rsidR="00D47495" w:rsidRPr="00522BB9">
              <w:rPr>
                <w:color w:val="000000" w:themeColor="text2"/>
                <w:sz w:val="22"/>
              </w:rPr>
              <w:t>N/A</w:t>
            </w:r>
          </w:p>
        </w:tc>
      </w:tr>
      <w:tr w:rsidR="00FE0D6A" w:rsidRPr="00522BB9" w14:paraId="36B85DF3" w14:textId="77777777" w:rsidTr="00215A7B">
        <w:trPr>
          <w:trHeight w:val="20"/>
        </w:trPr>
        <w:tc>
          <w:tcPr>
            <w:tcW w:w="367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66D30F" w14:textId="77777777" w:rsidR="00D47495" w:rsidRPr="00522BB9" w:rsidRDefault="00D47495" w:rsidP="007462FF">
            <w:pPr>
              <w:spacing w:after="0" w:line="240" w:lineRule="auto"/>
              <w:rPr>
                <w:i/>
                <w:iCs/>
                <w:color w:val="000000" w:themeColor="text2"/>
                <w:sz w:val="22"/>
              </w:rPr>
            </w:pPr>
            <w:r w:rsidRPr="00522BB9">
              <w:rPr>
                <w:i/>
                <w:iCs/>
                <w:color w:val="000000" w:themeColor="text2"/>
                <w:sz w:val="22"/>
              </w:rPr>
              <w:t xml:space="preserve">Have people </w:t>
            </w:r>
            <w:r w:rsidRPr="00522BB9">
              <w:rPr>
                <w:b/>
                <w:i/>
                <w:iCs/>
                <w:color w:val="000000" w:themeColor="text2"/>
                <w:sz w:val="22"/>
              </w:rPr>
              <w:t>A</w:t>
            </w:r>
            <w:r w:rsidRPr="00522BB9">
              <w:rPr>
                <w:i/>
                <w:iCs/>
                <w:color w:val="000000" w:themeColor="text2"/>
                <w:sz w:val="22"/>
              </w:rPr>
              <w:t>nnoyed you by criticizing your drinking?</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tcPr>
          <w:p w14:paraId="58BBC66E" w14:textId="4C5D0434" w:rsidR="00D47495" w:rsidRPr="00522BB9" w:rsidRDefault="29720FCC" w:rsidP="007462FF">
            <w:pPr>
              <w:spacing w:after="0" w:line="240" w:lineRule="auto"/>
              <w:rPr>
                <w:color w:val="000000" w:themeColor="text2"/>
                <w:sz w:val="22"/>
              </w:rPr>
            </w:pPr>
            <w:r w:rsidRPr="00522BB9">
              <w:rPr>
                <w:color w:val="000000" w:themeColor="text2"/>
                <w:sz w:val="22"/>
              </w:rPr>
              <w:t xml:space="preserve"> </w:t>
            </w:r>
            <w:r w:rsidR="1879EFB6" w:rsidRPr="00522BB9">
              <w:rPr>
                <w:color w:val="000000" w:themeColor="text2"/>
                <w:sz w:val="22"/>
              </w:rPr>
              <w:t>[</w:t>
            </w:r>
            <w:r w:rsidR="00D47495" w:rsidRPr="00522BB9">
              <w:rPr>
                <w:color w:val="000000" w:themeColor="text2"/>
                <w:sz w:val="22"/>
              </w:rPr>
              <w:t xml:space="preserve"> ] Yes      [ </w:t>
            </w:r>
            <w:r w:rsidR="1879EFB6" w:rsidRPr="00522BB9">
              <w:rPr>
                <w:color w:val="000000" w:themeColor="text2"/>
                <w:sz w:val="22"/>
              </w:rPr>
              <w:t xml:space="preserve">] </w:t>
            </w:r>
            <w:r w:rsidR="00D47495" w:rsidRPr="00522BB9">
              <w:rPr>
                <w:color w:val="000000" w:themeColor="text2"/>
                <w:sz w:val="22"/>
              </w:rPr>
              <w:t xml:space="preserve">No     [ </w:t>
            </w:r>
            <w:r w:rsidR="1879EFB6" w:rsidRPr="00522BB9">
              <w:rPr>
                <w:color w:val="000000" w:themeColor="text2"/>
                <w:sz w:val="22"/>
              </w:rPr>
              <w:t xml:space="preserve">] </w:t>
            </w:r>
            <w:r w:rsidR="00D47495" w:rsidRPr="00522BB9">
              <w:rPr>
                <w:color w:val="000000" w:themeColor="text2"/>
                <w:sz w:val="22"/>
              </w:rPr>
              <w:t>N/A</w:t>
            </w:r>
          </w:p>
        </w:tc>
      </w:tr>
      <w:tr w:rsidR="00FE0D6A" w:rsidRPr="00522BB9" w14:paraId="59BF0D5E" w14:textId="77777777" w:rsidTr="00215A7B">
        <w:trPr>
          <w:trHeight w:val="20"/>
        </w:trPr>
        <w:tc>
          <w:tcPr>
            <w:tcW w:w="367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F91402" w14:textId="77777777" w:rsidR="00D47495" w:rsidRPr="00522BB9" w:rsidRDefault="00D47495" w:rsidP="007462FF">
            <w:pPr>
              <w:spacing w:after="0" w:line="240" w:lineRule="auto"/>
              <w:rPr>
                <w:i/>
                <w:iCs/>
                <w:color w:val="000000" w:themeColor="text2"/>
                <w:sz w:val="22"/>
              </w:rPr>
            </w:pPr>
            <w:r w:rsidRPr="00522BB9">
              <w:rPr>
                <w:i/>
                <w:iCs/>
                <w:color w:val="000000" w:themeColor="text2"/>
                <w:sz w:val="22"/>
              </w:rPr>
              <w:t xml:space="preserve">Have you ever felt </w:t>
            </w:r>
            <w:r w:rsidRPr="00522BB9">
              <w:rPr>
                <w:b/>
                <w:i/>
                <w:iCs/>
                <w:color w:val="000000" w:themeColor="text2"/>
                <w:sz w:val="22"/>
              </w:rPr>
              <w:t>G</w:t>
            </w:r>
            <w:r w:rsidRPr="00522BB9">
              <w:rPr>
                <w:i/>
                <w:iCs/>
                <w:color w:val="000000" w:themeColor="text2"/>
                <w:sz w:val="22"/>
              </w:rPr>
              <w:t>uilty about drinking?</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tcPr>
          <w:p w14:paraId="43817DAC" w14:textId="6F6DFD6C" w:rsidR="00D47495" w:rsidRPr="00522BB9" w:rsidRDefault="010EBD7F" w:rsidP="007462FF">
            <w:pPr>
              <w:spacing w:after="0" w:line="240" w:lineRule="auto"/>
              <w:rPr>
                <w:color w:val="000000" w:themeColor="text2"/>
                <w:sz w:val="22"/>
              </w:rPr>
            </w:pPr>
            <w:r w:rsidRPr="00522BB9">
              <w:rPr>
                <w:color w:val="000000" w:themeColor="text2"/>
                <w:sz w:val="22"/>
              </w:rPr>
              <w:t xml:space="preserve"> </w:t>
            </w:r>
            <w:r w:rsidR="6190BFA9" w:rsidRPr="00522BB9">
              <w:rPr>
                <w:color w:val="000000" w:themeColor="text2"/>
                <w:sz w:val="22"/>
              </w:rPr>
              <w:t>[</w:t>
            </w:r>
            <w:r w:rsidR="00D47495" w:rsidRPr="00522BB9">
              <w:rPr>
                <w:color w:val="000000" w:themeColor="text2"/>
                <w:sz w:val="22"/>
              </w:rPr>
              <w:t xml:space="preserve"> ] Yes      [ </w:t>
            </w:r>
            <w:r w:rsidR="6190BFA9" w:rsidRPr="00522BB9">
              <w:rPr>
                <w:color w:val="000000" w:themeColor="text2"/>
                <w:sz w:val="22"/>
              </w:rPr>
              <w:t xml:space="preserve">] </w:t>
            </w:r>
            <w:r w:rsidR="00D47495" w:rsidRPr="00522BB9">
              <w:rPr>
                <w:color w:val="000000" w:themeColor="text2"/>
                <w:sz w:val="22"/>
              </w:rPr>
              <w:t xml:space="preserve">No     [ </w:t>
            </w:r>
            <w:r w:rsidR="6190BFA9" w:rsidRPr="00522BB9">
              <w:rPr>
                <w:color w:val="000000" w:themeColor="text2"/>
                <w:sz w:val="22"/>
              </w:rPr>
              <w:t xml:space="preserve">] </w:t>
            </w:r>
            <w:r w:rsidR="00D47495" w:rsidRPr="00522BB9">
              <w:rPr>
                <w:color w:val="000000" w:themeColor="text2"/>
                <w:sz w:val="22"/>
              </w:rPr>
              <w:t>N/A</w:t>
            </w:r>
          </w:p>
        </w:tc>
      </w:tr>
      <w:tr w:rsidR="00FE0D6A" w:rsidRPr="00522BB9" w14:paraId="1BB32D2C" w14:textId="77777777" w:rsidTr="00215A7B">
        <w:trPr>
          <w:trHeight w:val="320"/>
        </w:trPr>
        <w:tc>
          <w:tcPr>
            <w:tcW w:w="367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170BFD8" w14:textId="77777777" w:rsidR="00D47495" w:rsidRPr="00522BB9" w:rsidRDefault="00D47495" w:rsidP="007462FF">
            <w:pPr>
              <w:spacing w:after="0" w:line="240" w:lineRule="auto"/>
              <w:rPr>
                <w:i/>
                <w:iCs/>
                <w:color w:val="000000" w:themeColor="text2"/>
                <w:sz w:val="22"/>
              </w:rPr>
            </w:pPr>
            <w:r w:rsidRPr="00522BB9">
              <w:rPr>
                <w:i/>
                <w:iCs/>
                <w:color w:val="000000" w:themeColor="text2"/>
                <w:sz w:val="22"/>
              </w:rPr>
              <w:t xml:space="preserve">Have you ever felt you needed a drink first thing in the morning </w:t>
            </w:r>
            <w:r w:rsidRPr="00522BB9">
              <w:rPr>
                <w:i/>
                <w:iCs/>
                <w:color w:val="000000" w:themeColor="text2"/>
                <w:sz w:val="22"/>
              </w:rPr>
              <w:br/>
              <w:t>(</w:t>
            </w:r>
            <w:r w:rsidRPr="00522BB9">
              <w:rPr>
                <w:b/>
                <w:i/>
                <w:iCs/>
                <w:color w:val="000000" w:themeColor="text2"/>
                <w:sz w:val="22"/>
              </w:rPr>
              <w:t>E</w:t>
            </w:r>
            <w:r w:rsidRPr="00522BB9">
              <w:rPr>
                <w:i/>
                <w:iCs/>
                <w:color w:val="000000" w:themeColor="text2"/>
                <w:sz w:val="22"/>
              </w:rPr>
              <w:t>ye-opener) to steady your nerves or to get rid of a hangover?</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tcPr>
          <w:p w14:paraId="2D7C7C24" w14:textId="0985CEE4" w:rsidR="00D47495" w:rsidRPr="00522BB9" w:rsidRDefault="0D4118BF" w:rsidP="007462FF">
            <w:pPr>
              <w:spacing w:after="0" w:line="240" w:lineRule="auto"/>
              <w:rPr>
                <w:color w:val="000000" w:themeColor="text2"/>
                <w:sz w:val="22"/>
              </w:rPr>
            </w:pPr>
            <w:r w:rsidRPr="00522BB9">
              <w:rPr>
                <w:color w:val="000000" w:themeColor="text2"/>
                <w:sz w:val="22"/>
              </w:rPr>
              <w:t xml:space="preserve"> </w:t>
            </w:r>
            <w:r w:rsidR="20A6BC0F" w:rsidRPr="00522BB9">
              <w:rPr>
                <w:color w:val="000000" w:themeColor="text2"/>
                <w:sz w:val="22"/>
              </w:rPr>
              <w:t>[</w:t>
            </w:r>
            <w:r w:rsidR="00D47495" w:rsidRPr="00522BB9">
              <w:rPr>
                <w:color w:val="000000" w:themeColor="text2"/>
                <w:sz w:val="22"/>
              </w:rPr>
              <w:t xml:space="preserve"> ] Yes      [ </w:t>
            </w:r>
            <w:r w:rsidR="20A6BC0F" w:rsidRPr="00522BB9">
              <w:rPr>
                <w:color w:val="000000" w:themeColor="text2"/>
                <w:sz w:val="22"/>
              </w:rPr>
              <w:t xml:space="preserve">] </w:t>
            </w:r>
            <w:r w:rsidR="00D47495" w:rsidRPr="00522BB9">
              <w:rPr>
                <w:color w:val="000000" w:themeColor="text2"/>
                <w:sz w:val="22"/>
              </w:rPr>
              <w:t xml:space="preserve">No     [ </w:t>
            </w:r>
            <w:r w:rsidR="20A6BC0F" w:rsidRPr="00522BB9">
              <w:rPr>
                <w:color w:val="000000" w:themeColor="text2"/>
                <w:sz w:val="22"/>
              </w:rPr>
              <w:t xml:space="preserve">] </w:t>
            </w:r>
            <w:r w:rsidR="00D47495" w:rsidRPr="00522BB9">
              <w:rPr>
                <w:color w:val="000000" w:themeColor="text2"/>
                <w:sz w:val="22"/>
              </w:rPr>
              <w:t>N/A</w:t>
            </w:r>
          </w:p>
        </w:tc>
      </w:tr>
      <w:tr w:rsidR="00D47495" w:rsidRPr="00D74F0F" w14:paraId="55832043" w14:textId="77777777" w:rsidTr="00215A7B">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C54835" w14:textId="77777777" w:rsidR="00D47495" w:rsidRPr="00D74F0F" w:rsidRDefault="00D47495" w:rsidP="007462FF">
            <w:pPr>
              <w:spacing w:after="0" w:line="240" w:lineRule="auto"/>
              <w:rPr>
                <w:b/>
                <w:color w:val="000000" w:themeColor="text2"/>
                <w:szCs w:val="24"/>
              </w:rPr>
            </w:pPr>
            <w:r w:rsidRPr="00D74F0F">
              <w:rPr>
                <w:b/>
                <w:color w:val="000000" w:themeColor="text2"/>
                <w:szCs w:val="24"/>
              </w:rPr>
              <w:t xml:space="preserve">Drugs/Illicit Substances </w:t>
            </w:r>
          </w:p>
          <w:p w14:paraId="796FEA79" w14:textId="340DB0CF" w:rsidR="00D47495" w:rsidRPr="00D74F0F" w:rsidRDefault="00D47495" w:rsidP="007462FF">
            <w:pPr>
              <w:spacing w:after="0" w:line="240" w:lineRule="auto"/>
              <w:rPr>
                <w:i/>
                <w:color w:val="000000" w:themeColor="text2"/>
                <w:szCs w:val="24"/>
              </w:rPr>
            </w:pPr>
            <w:r w:rsidRPr="00D74F0F">
              <w:rPr>
                <w:i/>
                <w:color w:val="000000" w:themeColor="text2"/>
                <w:sz w:val="20"/>
                <w:szCs w:val="20"/>
              </w:rPr>
              <w:t>“Do you use recreational drugs</w:t>
            </w:r>
            <w:r w:rsidR="00244688">
              <w:rPr>
                <w:i/>
                <w:color w:val="000000" w:themeColor="text2"/>
                <w:sz w:val="20"/>
                <w:szCs w:val="20"/>
              </w:rPr>
              <w:t xml:space="preserve"> or “street drugs</w:t>
            </w:r>
            <w:r w:rsidR="0001449A">
              <w:rPr>
                <w:i/>
                <w:color w:val="000000" w:themeColor="text2"/>
                <w:sz w:val="20"/>
                <w:szCs w:val="20"/>
              </w:rPr>
              <w:t>”</w:t>
            </w:r>
            <w:r w:rsidRPr="00D74F0F">
              <w:rPr>
                <w:i/>
                <w:color w:val="000000" w:themeColor="text2"/>
                <w:sz w:val="20"/>
                <w:szCs w:val="20"/>
              </w:rPr>
              <w:t>? Have you ever? What type? How much? How often? How long?”</w:t>
            </w:r>
          </w:p>
        </w:tc>
      </w:tr>
      <w:tr w:rsidR="003156BB" w:rsidRPr="00D74F0F" w14:paraId="507F1B20" w14:textId="77777777" w:rsidTr="00215A7B">
        <w:trPr>
          <w:trHeight w:val="608"/>
        </w:trPr>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14:paraId="2279915E" w14:textId="77777777" w:rsidR="00D47495" w:rsidRPr="00D74F0F" w:rsidRDefault="00D47495" w:rsidP="007462FF">
            <w:pPr>
              <w:spacing w:after="0" w:line="240" w:lineRule="auto"/>
              <w:rPr>
                <w:b/>
                <w:color w:val="000000" w:themeColor="text2"/>
                <w:sz w:val="22"/>
              </w:rPr>
            </w:pPr>
            <w:r w:rsidRPr="6FB9928A">
              <w:rPr>
                <w:b/>
                <w:color w:val="000000" w:themeColor="text2"/>
                <w:sz w:val="22"/>
              </w:rPr>
              <w:lastRenderedPageBreak/>
              <w:t>Substance</w:t>
            </w:r>
          </w:p>
        </w:tc>
        <w:tc>
          <w:tcPr>
            <w:tcW w:w="664" w:type="pct"/>
            <w:tcBorders>
              <w:top w:val="single" w:sz="6" w:space="0" w:color="auto"/>
              <w:left w:val="single" w:sz="6" w:space="0" w:color="auto"/>
              <w:bottom w:val="single" w:sz="6" w:space="0" w:color="auto"/>
              <w:right w:val="single" w:sz="6" w:space="0" w:color="auto"/>
            </w:tcBorders>
            <w:vAlign w:val="center"/>
          </w:tcPr>
          <w:p w14:paraId="2CCA939F" w14:textId="10323FAD" w:rsidR="00D47495" w:rsidRPr="00D74F0F" w:rsidRDefault="436F09FD" w:rsidP="007462FF">
            <w:pPr>
              <w:spacing w:after="0" w:line="240" w:lineRule="auto"/>
              <w:rPr>
                <w:b/>
                <w:bCs/>
                <w:color w:val="000000" w:themeColor="text2"/>
                <w:sz w:val="22"/>
              </w:rPr>
            </w:pPr>
            <w:r w:rsidRPr="1A1F4412">
              <w:rPr>
                <w:b/>
                <w:bCs/>
                <w:color w:val="000000" w:themeColor="text2"/>
                <w:sz w:val="22"/>
              </w:rPr>
              <w:t>Current/Past</w:t>
            </w:r>
            <w:r w:rsidR="00D47495">
              <w:br/>
            </w:r>
            <w:r w:rsidRPr="1A1F4412">
              <w:rPr>
                <w:b/>
                <w:bCs/>
                <w:color w:val="000000" w:themeColor="text2"/>
                <w:sz w:val="22"/>
              </w:rPr>
              <w:t>/Never</w:t>
            </w:r>
          </w:p>
        </w:tc>
        <w:tc>
          <w:tcPr>
            <w:tcW w:w="610" w:type="pct"/>
            <w:tcBorders>
              <w:top w:val="single" w:sz="6" w:space="0" w:color="auto"/>
              <w:left w:val="single" w:sz="6" w:space="0" w:color="auto"/>
              <w:bottom w:val="single" w:sz="6" w:space="0" w:color="auto"/>
              <w:right w:val="single" w:sz="6" w:space="0" w:color="auto"/>
            </w:tcBorders>
            <w:shd w:val="clear" w:color="auto" w:fill="auto"/>
            <w:vAlign w:val="center"/>
          </w:tcPr>
          <w:p w14:paraId="728E17BF" w14:textId="77777777" w:rsidR="00D47495" w:rsidRPr="00D74F0F" w:rsidRDefault="00D47495" w:rsidP="007462FF">
            <w:pPr>
              <w:spacing w:after="0" w:line="240" w:lineRule="auto"/>
              <w:textAlignment w:val="baseline"/>
              <w:rPr>
                <w:b/>
                <w:sz w:val="22"/>
              </w:rPr>
            </w:pPr>
            <w:r w:rsidRPr="6FB9928A">
              <w:rPr>
                <w:b/>
                <w:color w:val="000000" w:themeColor="text2"/>
                <w:sz w:val="22"/>
              </w:rPr>
              <w:t>How much?</w:t>
            </w:r>
          </w:p>
        </w:tc>
        <w:tc>
          <w:tcPr>
            <w:tcW w:w="507" w:type="pct"/>
            <w:tcBorders>
              <w:top w:val="single" w:sz="6" w:space="0" w:color="auto"/>
              <w:left w:val="single" w:sz="6" w:space="0" w:color="auto"/>
              <w:bottom w:val="single" w:sz="6" w:space="0" w:color="auto"/>
              <w:right w:val="single" w:sz="6" w:space="0" w:color="auto"/>
            </w:tcBorders>
            <w:shd w:val="clear" w:color="auto" w:fill="auto"/>
            <w:vAlign w:val="center"/>
          </w:tcPr>
          <w:p w14:paraId="5031E42F" w14:textId="77777777" w:rsidR="00D47495" w:rsidRPr="00D74F0F" w:rsidRDefault="00D47495" w:rsidP="007462FF">
            <w:pPr>
              <w:spacing w:after="0" w:line="240" w:lineRule="auto"/>
              <w:textAlignment w:val="baseline"/>
              <w:rPr>
                <w:b/>
                <w:sz w:val="22"/>
              </w:rPr>
            </w:pPr>
            <w:r w:rsidRPr="6FB9928A">
              <w:rPr>
                <w:b/>
                <w:color w:val="000000" w:themeColor="text2"/>
                <w:sz w:val="22"/>
              </w:rPr>
              <w:t># of years</w:t>
            </w:r>
          </w:p>
        </w:tc>
        <w:tc>
          <w:tcPr>
            <w:tcW w:w="1328" w:type="pct"/>
            <w:tcBorders>
              <w:top w:val="single" w:sz="6" w:space="0" w:color="auto"/>
              <w:left w:val="single" w:sz="6" w:space="0" w:color="auto"/>
              <w:bottom w:val="single" w:sz="6" w:space="0" w:color="auto"/>
              <w:right w:val="single" w:sz="6" w:space="0" w:color="auto"/>
            </w:tcBorders>
            <w:shd w:val="clear" w:color="auto" w:fill="auto"/>
            <w:vAlign w:val="center"/>
          </w:tcPr>
          <w:p w14:paraId="250BCB33" w14:textId="77777777" w:rsidR="00D47495" w:rsidRPr="00D74F0F" w:rsidRDefault="00D47495" w:rsidP="007462FF">
            <w:pPr>
              <w:spacing w:after="0" w:line="240" w:lineRule="auto"/>
              <w:textAlignment w:val="baseline"/>
              <w:rPr>
                <w:b/>
                <w:sz w:val="22"/>
              </w:rPr>
            </w:pPr>
            <w:r w:rsidRPr="6FB9928A">
              <w:rPr>
                <w:b/>
                <w:color w:val="000000" w:themeColor="text2"/>
                <w:sz w:val="22"/>
              </w:rPr>
              <w:t xml:space="preserve">If quit, how long ago? </w:t>
            </w:r>
            <w:r>
              <w:br/>
            </w:r>
            <w:r w:rsidRPr="6FB9928A">
              <w:rPr>
                <w:b/>
                <w:color w:val="000000" w:themeColor="text2"/>
                <w:sz w:val="22"/>
              </w:rPr>
              <w:t>-or- Interested in quitting?</w:t>
            </w:r>
          </w:p>
        </w:tc>
      </w:tr>
      <w:tr w:rsidR="003156BB" w:rsidRPr="00D74F0F" w14:paraId="7BE75FD6"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37406BEC" w14:textId="77777777" w:rsidR="00D47495" w:rsidRPr="00D74F0F" w:rsidRDefault="00D47495" w:rsidP="007462FF">
            <w:pPr>
              <w:spacing w:after="0" w:line="240" w:lineRule="auto"/>
              <w:rPr>
                <w:color w:val="000000" w:themeColor="text2"/>
                <w:szCs w:val="24"/>
              </w:rPr>
            </w:pPr>
            <w:r w:rsidRPr="00D74F0F">
              <w:rPr>
                <w:color w:val="000000" w:themeColor="text2"/>
                <w:szCs w:val="24"/>
              </w:rPr>
              <w:t>Marijuana</w:t>
            </w:r>
          </w:p>
        </w:tc>
        <w:tc>
          <w:tcPr>
            <w:tcW w:w="664" w:type="pct"/>
            <w:tcBorders>
              <w:top w:val="single" w:sz="6" w:space="0" w:color="auto"/>
              <w:left w:val="single" w:sz="6" w:space="0" w:color="auto"/>
              <w:bottom w:val="single" w:sz="6" w:space="0" w:color="auto"/>
              <w:right w:val="single" w:sz="6" w:space="0" w:color="auto"/>
            </w:tcBorders>
          </w:tcPr>
          <w:p w14:paraId="3D7919A5" w14:textId="77777777" w:rsidR="00D47495" w:rsidRPr="00D74F0F" w:rsidRDefault="00D47495" w:rsidP="007462FF">
            <w:pPr>
              <w:spacing w:after="0" w:line="240" w:lineRule="auto"/>
              <w:textAlignment w:val="baseline"/>
              <w:rPr>
                <w:color w:val="000000" w:themeColor="text2"/>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69D9B1C5" w14:textId="77777777" w:rsidR="00D47495" w:rsidRPr="00D74F0F" w:rsidRDefault="00D47495" w:rsidP="007462FF">
            <w:pPr>
              <w:spacing w:after="0" w:line="240" w:lineRule="auto"/>
              <w:textAlignment w:val="baseline"/>
              <w:rPr>
                <w:color w:val="000000" w:themeColor="text2"/>
                <w:szCs w:val="24"/>
              </w:rPr>
            </w:pPr>
            <w:r w:rsidRPr="00D74F0F">
              <w:rPr>
                <w:color w:val="000000" w:themeColor="text2"/>
                <w:szCs w:val="24"/>
              </w:rPr>
              <w:t> </w:t>
            </w: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5F85C2CF" w14:textId="77777777" w:rsidR="00D47495" w:rsidRPr="00D74F0F" w:rsidRDefault="00D47495" w:rsidP="007462FF">
            <w:pPr>
              <w:spacing w:after="0" w:line="240" w:lineRule="auto"/>
              <w:textAlignment w:val="baseline"/>
              <w:rPr>
                <w:color w:val="000000" w:themeColor="text2"/>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298F5CC9" w14:textId="77777777" w:rsidR="00D47495" w:rsidRPr="00D74F0F" w:rsidRDefault="00D47495" w:rsidP="007462FF">
            <w:pPr>
              <w:spacing w:after="0" w:line="240" w:lineRule="auto"/>
              <w:textAlignment w:val="baseline"/>
              <w:rPr>
                <w:color w:val="000000" w:themeColor="text2"/>
                <w:szCs w:val="24"/>
              </w:rPr>
            </w:pPr>
          </w:p>
        </w:tc>
      </w:tr>
      <w:tr w:rsidR="003156BB" w:rsidRPr="00D74F0F" w14:paraId="51297EF4"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76548641" w14:textId="77777777" w:rsidR="00D47495" w:rsidRPr="00D74F0F" w:rsidRDefault="00D47495" w:rsidP="007462FF">
            <w:pPr>
              <w:spacing w:after="0" w:line="240" w:lineRule="auto"/>
              <w:rPr>
                <w:color w:val="000000" w:themeColor="text2"/>
                <w:szCs w:val="24"/>
              </w:rPr>
            </w:pPr>
            <w:r w:rsidRPr="00D74F0F">
              <w:rPr>
                <w:color w:val="000000" w:themeColor="text2"/>
                <w:szCs w:val="24"/>
              </w:rPr>
              <w:t>Cocaine</w:t>
            </w:r>
          </w:p>
        </w:tc>
        <w:tc>
          <w:tcPr>
            <w:tcW w:w="664" w:type="pct"/>
            <w:tcBorders>
              <w:top w:val="single" w:sz="6" w:space="0" w:color="auto"/>
              <w:left w:val="single" w:sz="6" w:space="0" w:color="auto"/>
              <w:bottom w:val="single" w:sz="6" w:space="0" w:color="auto"/>
              <w:right w:val="single" w:sz="6" w:space="0" w:color="auto"/>
            </w:tcBorders>
          </w:tcPr>
          <w:p w14:paraId="23AF7303" w14:textId="77777777" w:rsidR="00D47495" w:rsidRPr="00D74F0F" w:rsidRDefault="00D47495" w:rsidP="007462FF">
            <w:pPr>
              <w:spacing w:after="0" w:line="240" w:lineRule="auto"/>
              <w:textAlignment w:val="baseline"/>
              <w:rPr>
                <w:color w:val="000000" w:themeColor="text2"/>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1CDBF642" w14:textId="77777777" w:rsidR="00D47495" w:rsidRPr="00D74F0F" w:rsidRDefault="00D47495" w:rsidP="007462FF">
            <w:pPr>
              <w:spacing w:after="0" w:line="240" w:lineRule="auto"/>
              <w:textAlignment w:val="baseline"/>
              <w:rPr>
                <w:color w:val="000000" w:themeColor="text2"/>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3D831659" w14:textId="77777777" w:rsidR="00D47495" w:rsidRPr="00D74F0F" w:rsidRDefault="00D47495" w:rsidP="007462FF">
            <w:pPr>
              <w:spacing w:after="0" w:line="240" w:lineRule="auto"/>
              <w:textAlignment w:val="baseline"/>
              <w:rPr>
                <w:color w:val="000000" w:themeColor="text2"/>
                <w:szCs w:val="24"/>
              </w:rPr>
            </w:pPr>
            <w:r w:rsidRPr="00D74F0F">
              <w:rPr>
                <w:color w:val="000000" w:themeColor="text2"/>
                <w:szCs w:val="24"/>
              </w:rPr>
              <w:t> </w:t>
            </w: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68FD1C09" w14:textId="77777777" w:rsidR="00D47495" w:rsidRPr="00D74F0F" w:rsidRDefault="00D47495" w:rsidP="007462FF">
            <w:pPr>
              <w:spacing w:after="0" w:line="240" w:lineRule="auto"/>
              <w:textAlignment w:val="baseline"/>
              <w:rPr>
                <w:color w:val="000000" w:themeColor="text2"/>
                <w:szCs w:val="24"/>
              </w:rPr>
            </w:pPr>
            <w:r w:rsidRPr="00D74F0F">
              <w:rPr>
                <w:color w:val="000000" w:themeColor="text2"/>
                <w:szCs w:val="24"/>
              </w:rPr>
              <w:t> </w:t>
            </w:r>
          </w:p>
        </w:tc>
      </w:tr>
      <w:tr w:rsidR="003156BB" w:rsidRPr="00D74F0F" w14:paraId="452313A0"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3FF82FE1" w14:textId="77777777" w:rsidR="00D47495" w:rsidRPr="00D74F0F" w:rsidRDefault="00D47495" w:rsidP="007462FF">
            <w:pPr>
              <w:spacing w:after="0" w:line="240" w:lineRule="auto"/>
              <w:rPr>
                <w:color w:val="000000" w:themeColor="text2"/>
                <w:szCs w:val="24"/>
              </w:rPr>
            </w:pPr>
            <w:r w:rsidRPr="00D74F0F">
              <w:rPr>
                <w:color w:val="000000" w:themeColor="text2"/>
                <w:szCs w:val="24"/>
              </w:rPr>
              <w:t>Inhalants</w:t>
            </w:r>
          </w:p>
        </w:tc>
        <w:tc>
          <w:tcPr>
            <w:tcW w:w="664" w:type="pct"/>
            <w:tcBorders>
              <w:top w:val="single" w:sz="6" w:space="0" w:color="auto"/>
              <w:left w:val="single" w:sz="6" w:space="0" w:color="auto"/>
              <w:bottom w:val="single" w:sz="6" w:space="0" w:color="auto"/>
              <w:right w:val="single" w:sz="6" w:space="0" w:color="auto"/>
            </w:tcBorders>
          </w:tcPr>
          <w:p w14:paraId="2F51B164" w14:textId="77777777" w:rsidR="00D47495" w:rsidRPr="00D74F0F" w:rsidRDefault="00D47495" w:rsidP="007462FF">
            <w:pPr>
              <w:spacing w:after="0" w:line="240" w:lineRule="auto"/>
              <w:textAlignment w:val="baseline"/>
              <w:rPr>
                <w:color w:val="000000" w:themeColor="text2"/>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6C0F1D52" w14:textId="77777777" w:rsidR="00D47495" w:rsidRPr="00D74F0F" w:rsidRDefault="00D47495" w:rsidP="007462FF">
            <w:pPr>
              <w:spacing w:after="0" w:line="240" w:lineRule="auto"/>
              <w:textAlignment w:val="baseline"/>
              <w:rPr>
                <w:color w:val="000000" w:themeColor="text2"/>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1AE4C462" w14:textId="77777777" w:rsidR="00D47495" w:rsidRPr="00D74F0F" w:rsidRDefault="00D47495" w:rsidP="007462FF">
            <w:pPr>
              <w:spacing w:after="0" w:line="240" w:lineRule="auto"/>
              <w:textAlignment w:val="baseline"/>
              <w:rPr>
                <w:color w:val="000000" w:themeColor="text2"/>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554EA52A" w14:textId="77777777" w:rsidR="00D47495" w:rsidRPr="00D74F0F" w:rsidRDefault="00D47495" w:rsidP="007462FF">
            <w:pPr>
              <w:spacing w:after="0" w:line="240" w:lineRule="auto"/>
              <w:textAlignment w:val="baseline"/>
              <w:rPr>
                <w:color w:val="000000" w:themeColor="text2"/>
                <w:szCs w:val="24"/>
              </w:rPr>
            </w:pPr>
          </w:p>
        </w:tc>
      </w:tr>
      <w:tr w:rsidR="003156BB" w:rsidRPr="00D74F0F" w14:paraId="7784BBA9"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6DB4B305" w14:textId="77777777" w:rsidR="00D47495" w:rsidRPr="00D74F0F" w:rsidRDefault="00D47495" w:rsidP="007462FF">
            <w:pPr>
              <w:spacing w:after="0" w:line="240" w:lineRule="auto"/>
              <w:rPr>
                <w:color w:val="000000" w:themeColor="text2"/>
                <w:szCs w:val="24"/>
              </w:rPr>
            </w:pPr>
            <w:r w:rsidRPr="00D74F0F">
              <w:rPr>
                <w:color w:val="000000" w:themeColor="text2"/>
                <w:szCs w:val="24"/>
              </w:rPr>
              <w:t>IV drugs</w:t>
            </w:r>
          </w:p>
        </w:tc>
        <w:tc>
          <w:tcPr>
            <w:tcW w:w="664" w:type="pct"/>
            <w:tcBorders>
              <w:top w:val="single" w:sz="6" w:space="0" w:color="auto"/>
              <w:left w:val="single" w:sz="6" w:space="0" w:color="auto"/>
              <w:bottom w:val="single" w:sz="6" w:space="0" w:color="auto"/>
              <w:right w:val="single" w:sz="6" w:space="0" w:color="auto"/>
            </w:tcBorders>
          </w:tcPr>
          <w:p w14:paraId="4844B51C" w14:textId="77777777" w:rsidR="00D47495" w:rsidRPr="00D74F0F" w:rsidRDefault="00D47495" w:rsidP="007462FF">
            <w:pPr>
              <w:spacing w:after="0" w:line="240" w:lineRule="auto"/>
              <w:textAlignment w:val="baseline"/>
              <w:rPr>
                <w:color w:val="000000" w:themeColor="text2"/>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0EE4DB67" w14:textId="77777777" w:rsidR="00D47495" w:rsidRPr="00D74F0F" w:rsidRDefault="00D47495" w:rsidP="007462FF">
            <w:pPr>
              <w:spacing w:after="0" w:line="240" w:lineRule="auto"/>
              <w:textAlignment w:val="baseline"/>
              <w:rPr>
                <w:color w:val="000000" w:themeColor="text2"/>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7CC1A4ED" w14:textId="77777777" w:rsidR="00D47495" w:rsidRPr="00D74F0F" w:rsidRDefault="00D47495" w:rsidP="007462FF">
            <w:pPr>
              <w:spacing w:after="0" w:line="240" w:lineRule="auto"/>
              <w:textAlignment w:val="baseline"/>
              <w:rPr>
                <w:color w:val="000000" w:themeColor="text2"/>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2BE1263D" w14:textId="77777777" w:rsidR="00D47495" w:rsidRPr="00D74F0F" w:rsidRDefault="00D47495" w:rsidP="007462FF">
            <w:pPr>
              <w:spacing w:after="0" w:line="240" w:lineRule="auto"/>
              <w:textAlignment w:val="baseline"/>
              <w:rPr>
                <w:color w:val="000000" w:themeColor="text2"/>
                <w:szCs w:val="24"/>
              </w:rPr>
            </w:pPr>
          </w:p>
        </w:tc>
      </w:tr>
      <w:tr w:rsidR="003156BB" w:rsidRPr="00D74F0F" w14:paraId="69DF5292" w14:textId="77777777" w:rsidTr="00215A7B">
        <w:trPr>
          <w:trHeight w:val="20"/>
        </w:trPr>
        <w:tc>
          <w:tcPr>
            <w:tcW w:w="1891" w:type="pct"/>
            <w:tcBorders>
              <w:top w:val="single" w:sz="6" w:space="0" w:color="auto"/>
              <w:left w:val="single" w:sz="6" w:space="0" w:color="auto"/>
              <w:bottom w:val="single" w:sz="6" w:space="0" w:color="auto"/>
              <w:right w:val="single" w:sz="6" w:space="0" w:color="auto"/>
            </w:tcBorders>
            <w:shd w:val="clear" w:color="auto" w:fill="auto"/>
          </w:tcPr>
          <w:p w14:paraId="3A2049DE" w14:textId="7499125A" w:rsidR="00D47495" w:rsidRPr="00D74F0F" w:rsidRDefault="00D47495" w:rsidP="007462FF">
            <w:pPr>
              <w:spacing w:after="0" w:line="240" w:lineRule="auto"/>
              <w:rPr>
                <w:color w:val="000000" w:themeColor="text2"/>
                <w:szCs w:val="24"/>
              </w:rPr>
            </w:pPr>
            <w:r w:rsidRPr="3A9FA7BF">
              <w:rPr>
                <w:color w:val="000000" w:themeColor="text2"/>
                <w:szCs w:val="24"/>
              </w:rPr>
              <w:t>Medications not prescribed</w:t>
            </w:r>
            <w:r w:rsidR="36A04F5A" w:rsidRPr="3A9FA7BF">
              <w:rPr>
                <w:color w:val="000000" w:themeColor="text2"/>
                <w:szCs w:val="24"/>
              </w:rPr>
              <w:t xml:space="preserve"> </w:t>
            </w:r>
            <w:r w:rsidRPr="3A9FA7BF">
              <w:rPr>
                <w:color w:val="000000" w:themeColor="text2"/>
                <w:szCs w:val="24"/>
              </w:rPr>
              <w:t>to you?</w:t>
            </w:r>
          </w:p>
        </w:tc>
        <w:tc>
          <w:tcPr>
            <w:tcW w:w="664" w:type="pct"/>
            <w:tcBorders>
              <w:top w:val="single" w:sz="6" w:space="0" w:color="auto"/>
              <w:left w:val="single" w:sz="6" w:space="0" w:color="auto"/>
              <w:bottom w:val="single" w:sz="6" w:space="0" w:color="auto"/>
              <w:right w:val="single" w:sz="6" w:space="0" w:color="auto"/>
            </w:tcBorders>
          </w:tcPr>
          <w:p w14:paraId="03BE8CB7" w14:textId="77777777" w:rsidR="00D47495" w:rsidRPr="00D74F0F" w:rsidRDefault="00D47495" w:rsidP="007462FF">
            <w:pPr>
              <w:spacing w:after="0" w:line="240" w:lineRule="auto"/>
              <w:textAlignment w:val="baseline"/>
              <w:rPr>
                <w:color w:val="000000" w:themeColor="text2"/>
                <w:szCs w:val="24"/>
              </w:rPr>
            </w:pPr>
          </w:p>
        </w:tc>
        <w:tc>
          <w:tcPr>
            <w:tcW w:w="610" w:type="pct"/>
            <w:tcBorders>
              <w:top w:val="single" w:sz="6" w:space="0" w:color="auto"/>
              <w:left w:val="single" w:sz="6" w:space="0" w:color="auto"/>
              <w:bottom w:val="single" w:sz="6" w:space="0" w:color="auto"/>
              <w:right w:val="single" w:sz="6" w:space="0" w:color="auto"/>
            </w:tcBorders>
            <w:shd w:val="clear" w:color="auto" w:fill="auto"/>
          </w:tcPr>
          <w:p w14:paraId="4028EB66" w14:textId="77777777" w:rsidR="00D47495" w:rsidRPr="00D74F0F" w:rsidRDefault="00D47495" w:rsidP="007462FF">
            <w:pPr>
              <w:spacing w:after="0" w:line="240" w:lineRule="auto"/>
              <w:textAlignment w:val="baseline"/>
              <w:rPr>
                <w:color w:val="000000" w:themeColor="text2"/>
                <w:szCs w:val="24"/>
              </w:rPr>
            </w:pPr>
          </w:p>
        </w:tc>
        <w:tc>
          <w:tcPr>
            <w:tcW w:w="507" w:type="pct"/>
            <w:tcBorders>
              <w:top w:val="single" w:sz="6" w:space="0" w:color="auto"/>
              <w:left w:val="single" w:sz="6" w:space="0" w:color="auto"/>
              <w:bottom w:val="single" w:sz="6" w:space="0" w:color="auto"/>
              <w:right w:val="single" w:sz="6" w:space="0" w:color="auto"/>
            </w:tcBorders>
            <w:shd w:val="clear" w:color="auto" w:fill="auto"/>
          </w:tcPr>
          <w:p w14:paraId="7CDB7441" w14:textId="77777777" w:rsidR="00D47495" w:rsidRPr="00D74F0F" w:rsidRDefault="00D47495" w:rsidP="007462FF">
            <w:pPr>
              <w:spacing w:after="0" w:line="240" w:lineRule="auto"/>
              <w:textAlignment w:val="baseline"/>
              <w:rPr>
                <w:color w:val="000000" w:themeColor="text2"/>
                <w:szCs w:val="24"/>
              </w:rPr>
            </w:pPr>
          </w:p>
        </w:tc>
        <w:tc>
          <w:tcPr>
            <w:tcW w:w="1328" w:type="pct"/>
            <w:tcBorders>
              <w:top w:val="single" w:sz="6" w:space="0" w:color="auto"/>
              <w:left w:val="single" w:sz="6" w:space="0" w:color="auto"/>
              <w:bottom w:val="single" w:sz="6" w:space="0" w:color="auto"/>
              <w:right w:val="single" w:sz="6" w:space="0" w:color="auto"/>
            </w:tcBorders>
            <w:shd w:val="clear" w:color="auto" w:fill="auto"/>
          </w:tcPr>
          <w:p w14:paraId="0A07D767" w14:textId="77777777" w:rsidR="00D47495" w:rsidRPr="00D74F0F" w:rsidRDefault="00D47495" w:rsidP="007462FF">
            <w:pPr>
              <w:spacing w:after="0" w:line="240" w:lineRule="auto"/>
              <w:textAlignment w:val="baseline"/>
              <w:rPr>
                <w:color w:val="000000" w:themeColor="text2"/>
                <w:szCs w:val="24"/>
              </w:rPr>
            </w:pPr>
          </w:p>
        </w:tc>
      </w:tr>
    </w:tbl>
    <w:p w14:paraId="32C5F084" w14:textId="77777777" w:rsidR="0002788D" w:rsidRPr="005553E5" w:rsidRDefault="0002788D" w:rsidP="0002788D">
      <w:bookmarkStart w:id="25" w:name="_Toc57129327"/>
    </w:p>
    <w:p w14:paraId="0EC2ABD0" w14:textId="21AB0917" w:rsidR="0020515E" w:rsidRDefault="00C81520" w:rsidP="007F1354">
      <w:pPr>
        <w:spacing w:after="0" w:line="240" w:lineRule="auto"/>
        <w:rPr>
          <w:rFonts w:asciiTheme="majorHAnsi" w:hAnsiTheme="majorHAnsi" w:cstheme="majorHAnsi"/>
          <w:sz w:val="32"/>
          <w:szCs w:val="36"/>
          <w:shd w:val="clear" w:color="auto" w:fill="FFFFFF"/>
        </w:rPr>
      </w:pPr>
      <w:r w:rsidRPr="00785ACB">
        <w:rPr>
          <w:rFonts w:asciiTheme="majorHAnsi" w:hAnsiTheme="majorHAnsi" w:cstheme="majorHAnsi"/>
          <w:sz w:val="32"/>
          <w:szCs w:val="36"/>
          <w:shd w:val="clear" w:color="auto" w:fill="FFFFFF"/>
        </w:rPr>
        <w:t>Social Determinants of Health</w:t>
      </w:r>
      <w:r w:rsidR="00D00555" w:rsidRPr="00785ACB">
        <w:rPr>
          <w:rFonts w:asciiTheme="majorHAnsi" w:hAnsiTheme="majorHAnsi" w:cstheme="majorHAnsi"/>
          <w:sz w:val="32"/>
          <w:szCs w:val="36"/>
          <w:shd w:val="clear" w:color="auto" w:fill="FFFFFF"/>
        </w:rPr>
        <w:t xml:space="preserve"> (SDoH)</w:t>
      </w:r>
    </w:p>
    <w:p w14:paraId="6EBE7573" w14:textId="0A4AB287" w:rsidR="007F1354" w:rsidRPr="007F1354" w:rsidRDefault="007F1354" w:rsidP="007F1354">
      <w:pPr>
        <w:spacing w:after="0" w:line="240" w:lineRule="auto"/>
        <w:rPr>
          <w:i/>
          <w:iCs/>
          <w:color w:val="000000" w:themeColor="text2"/>
          <w:sz w:val="20"/>
          <w:szCs w:val="20"/>
        </w:rPr>
      </w:pPr>
      <w:r w:rsidRPr="007F1354">
        <w:rPr>
          <w:i/>
          <w:iCs/>
          <w:color w:val="000000" w:themeColor="text2"/>
          <w:sz w:val="20"/>
          <w:szCs w:val="20"/>
        </w:rPr>
        <w:t>Social determinants of health (SDOH) are the conditions in the environments where people are born, live, learn, work, play, worship, and age that affect a wide range of health, functioning, and quality-of-life outcomes and risks.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2965"/>
        <w:gridCol w:w="7825"/>
      </w:tblGrid>
      <w:tr w:rsidR="00D51A9D" w:rsidRPr="00082FC9" w14:paraId="79315DAC" w14:textId="77777777" w:rsidTr="00B0352C">
        <w:tc>
          <w:tcPr>
            <w:tcW w:w="1374" w:type="pct"/>
          </w:tcPr>
          <w:p w14:paraId="607C7CD3" w14:textId="77777777" w:rsidR="00D51A9D" w:rsidRPr="00082FC9" w:rsidRDefault="00D51A9D" w:rsidP="00082FC9">
            <w:pPr>
              <w:spacing w:line="240" w:lineRule="auto"/>
              <w:rPr>
                <w:b/>
                <w:bCs/>
                <w:szCs w:val="24"/>
              </w:rPr>
            </w:pPr>
            <w:r w:rsidRPr="00082FC9">
              <w:rPr>
                <w:b/>
                <w:bCs/>
                <w:color w:val="000000" w:themeColor="text2"/>
                <w:szCs w:val="24"/>
              </w:rPr>
              <w:t>Home Environment</w:t>
            </w:r>
          </w:p>
        </w:tc>
        <w:tc>
          <w:tcPr>
            <w:tcW w:w="3626" w:type="pct"/>
          </w:tcPr>
          <w:p w14:paraId="22CD9A86" w14:textId="76EB4210" w:rsidR="00D51A9D" w:rsidRPr="00082FC9" w:rsidRDefault="00D51A9D" w:rsidP="00082FC9">
            <w:pPr>
              <w:spacing w:line="240" w:lineRule="auto"/>
              <w:rPr>
                <w:szCs w:val="24"/>
              </w:rPr>
            </w:pPr>
            <w:r w:rsidRPr="00082FC9">
              <w:rPr>
                <w:color w:val="000000" w:themeColor="text2"/>
                <w:szCs w:val="24"/>
              </w:rPr>
              <w:t xml:space="preserve">Location (Town) of Home: </w:t>
            </w:r>
          </w:p>
          <w:p w14:paraId="3F90A78E" w14:textId="77777777" w:rsidR="00635B26" w:rsidRDefault="00D51A9D" w:rsidP="00082FC9">
            <w:pPr>
              <w:spacing w:line="240" w:lineRule="auto"/>
              <w:rPr>
                <w:color w:val="000000" w:themeColor="text2"/>
                <w:szCs w:val="24"/>
              </w:rPr>
            </w:pPr>
            <w:r w:rsidRPr="00082FC9">
              <w:rPr>
                <w:color w:val="000000" w:themeColor="text2"/>
                <w:szCs w:val="24"/>
              </w:rPr>
              <w:t>Type of Dwelling:</w:t>
            </w:r>
            <w:r w:rsidR="008426D4" w:rsidRPr="00082FC9">
              <w:rPr>
                <w:color w:val="000000" w:themeColor="text2"/>
                <w:szCs w:val="24"/>
              </w:rPr>
              <w:t xml:space="preserve"> [ ] House    [ ] Apartment/Condo </w:t>
            </w:r>
            <w:r w:rsidR="4D77F559" w:rsidRPr="00082FC9">
              <w:rPr>
                <w:color w:val="000000" w:themeColor="text2"/>
                <w:szCs w:val="24"/>
              </w:rPr>
              <w:t xml:space="preserve">  </w:t>
            </w:r>
            <w:r w:rsidR="008426D4" w:rsidRPr="00082FC9">
              <w:rPr>
                <w:color w:val="000000" w:themeColor="text2"/>
                <w:szCs w:val="24"/>
              </w:rPr>
              <w:t xml:space="preserve">[ ] Mobile Home   </w:t>
            </w:r>
          </w:p>
          <w:p w14:paraId="58AF6C5C" w14:textId="095290FB" w:rsidR="00D51A9D" w:rsidRPr="00C8203A" w:rsidRDefault="008426D4" w:rsidP="00082FC9">
            <w:pPr>
              <w:spacing w:line="240" w:lineRule="auto"/>
              <w:rPr>
                <w:szCs w:val="24"/>
              </w:rPr>
            </w:pPr>
            <w:r w:rsidRPr="00082FC9">
              <w:rPr>
                <w:color w:val="000000" w:themeColor="text2"/>
                <w:szCs w:val="24"/>
              </w:rPr>
              <w:t xml:space="preserve">[ ] Other </w:t>
            </w:r>
          </w:p>
          <w:p w14:paraId="58E235A8" w14:textId="2B78B92C" w:rsidR="00377572" w:rsidRPr="00274784" w:rsidRDefault="00D51A9D" w:rsidP="00082FC9">
            <w:pPr>
              <w:spacing w:line="240" w:lineRule="auto"/>
              <w:rPr>
                <w:color w:val="000000" w:themeColor="text2"/>
                <w:szCs w:val="24"/>
              </w:rPr>
            </w:pPr>
            <w:r w:rsidRPr="00082FC9">
              <w:rPr>
                <w:color w:val="000000" w:themeColor="text2"/>
                <w:szCs w:val="24"/>
              </w:rPr>
              <w:t>Length of time living in area</w:t>
            </w:r>
            <w:r w:rsidR="17959E68" w:rsidRPr="00082FC9">
              <w:rPr>
                <w:color w:val="000000" w:themeColor="text2"/>
                <w:szCs w:val="24"/>
              </w:rPr>
              <w:t>:</w:t>
            </w:r>
            <w:r w:rsidRPr="00082FC9">
              <w:rPr>
                <w:color w:val="000000" w:themeColor="text2"/>
                <w:szCs w:val="24"/>
              </w:rPr>
              <w:t xml:space="preserve"> </w:t>
            </w:r>
            <w:r w:rsidR="00274784">
              <w:rPr>
                <w:color w:val="000000" w:themeColor="text2"/>
                <w:szCs w:val="24"/>
              </w:rPr>
              <w:t xml:space="preserve">       </w:t>
            </w:r>
            <w:r w:rsidR="1DFBE3DE" w:rsidRPr="00082FC9">
              <w:rPr>
                <w:rFonts w:eastAsia="Calibri"/>
                <w:color w:val="000000" w:themeColor="text2"/>
                <w:szCs w:val="24"/>
              </w:rPr>
              <w:t>Number of people living with patient:</w:t>
            </w:r>
          </w:p>
        </w:tc>
      </w:tr>
      <w:tr w:rsidR="00F41B10" w:rsidRPr="00082FC9" w14:paraId="133F0779" w14:textId="77777777" w:rsidTr="00B0352C">
        <w:tc>
          <w:tcPr>
            <w:tcW w:w="1374" w:type="pct"/>
          </w:tcPr>
          <w:p w14:paraId="5FE805EC" w14:textId="0D8D54D8" w:rsidR="00F41B10" w:rsidRPr="00082FC9" w:rsidRDefault="75F6631D" w:rsidP="00082FC9">
            <w:pPr>
              <w:spacing w:line="240" w:lineRule="auto"/>
              <w:rPr>
                <w:b/>
                <w:bCs/>
                <w:szCs w:val="24"/>
              </w:rPr>
            </w:pPr>
            <w:r w:rsidRPr="00082FC9">
              <w:rPr>
                <w:b/>
                <w:bCs/>
                <w:color w:val="000000" w:themeColor="text2"/>
                <w:szCs w:val="24"/>
              </w:rPr>
              <w:t>Level of Education</w:t>
            </w:r>
          </w:p>
        </w:tc>
        <w:tc>
          <w:tcPr>
            <w:tcW w:w="3626" w:type="pct"/>
          </w:tcPr>
          <w:p w14:paraId="3EA6E327" w14:textId="5073F703" w:rsidR="005229FF" w:rsidRPr="00082FC9" w:rsidRDefault="409EDA8F" w:rsidP="00082FC9">
            <w:pPr>
              <w:spacing w:line="240" w:lineRule="auto"/>
              <w:rPr>
                <w:szCs w:val="24"/>
              </w:rPr>
            </w:pPr>
            <w:r w:rsidRPr="00082FC9">
              <w:rPr>
                <w:color w:val="000000" w:themeColor="text2"/>
                <w:szCs w:val="24"/>
              </w:rPr>
              <w:t xml:space="preserve">[ ] Did </w:t>
            </w:r>
            <w:r w:rsidR="76BFEE9E" w:rsidRPr="00082FC9">
              <w:rPr>
                <w:color w:val="000000" w:themeColor="text2"/>
                <w:szCs w:val="24"/>
              </w:rPr>
              <w:t>n</w:t>
            </w:r>
            <w:r w:rsidRPr="00082FC9">
              <w:rPr>
                <w:color w:val="000000" w:themeColor="text2"/>
                <w:szCs w:val="24"/>
              </w:rPr>
              <w:t xml:space="preserve">ot </w:t>
            </w:r>
            <w:r w:rsidR="2A593C93" w:rsidRPr="00082FC9">
              <w:rPr>
                <w:color w:val="000000" w:themeColor="text2"/>
                <w:szCs w:val="24"/>
              </w:rPr>
              <w:t>c</w:t>
            </w:r>
            <w:r w:rsidRPr="00082FC9">
              <w:rPr>
                <w:color w:val="000000" w:themeColor="text2"/>
                <w:szCs w:val="24"/>
              </w:rPr>
              <w:t xml:space="preserve">omplete </w:t>
            </w:r>
            <w:r w:rsidR="396BA11F" w:rsidRPr="00082FC9">
              <w:rPr>
                <w:color w:val="000000" w:themeColor="text2"/>
                <w:szCs w:val="24"/>
              </w:rPr>
              <w:t>h</w:t>
            </w:r>
            <w:r w:rsidRPr="00082FC9">
              <w:rPr>
                <w:color w:val="000000" w:themeColor="text2"/>
                <w:szCs w:val="24"/>
              </w:rPr>
              <w:t xml:space="preserve">igh </w:t>
            </w:r>
            <w:r w:rsidR="2835702A" w:rsidRPr="00082FC9">
              <w:rPr>
                <w:color w:val="000000" w:themeColor="text2"/>
                <w:szCs w:val="24"/>
              </w:rPr>
              <w:t>s</w:t>
            </w:r>
            <w:r w:rsidRPr="00082FC9">
              <w:rPr>
                <w:color w:val="000000" w:themeColor="text2"/>
                <w:szCs w:val="24"/>
              </w:rPr>
              <w:t xml:space="preserve">chool   </w:t>
            </w:r>
            <w:r w:rsidR="00154BF7" w:rsidRPr="00082FC9">
              <w:rPr>
                <w:color w:val="000000" w:themeColor="text2"/>
                <w:szCs w:val="24"/>
              </w:rPr>
              <w:t xml:space="preserve"> </w:t>
            </w:r>
            <w:r w:rsidRPr="00082FC9">
              <w:rPr>
                <w:color w:val="000000" w:themeColor="text2"/>
                <w:szCs w:val="24"/>
              </w:rPr>
              <w:t>[</w:t>
            </w:r>
            <w:r w:rsidR="7A2BB840" w:rsidRPr="00082FC9">
              <w:rPr>
                <w:color w:val="000000" w:themeColor="text2"/>
                <w:szCs w:val="24"/>
              </w:rPr>
              <w:t xml:space="preserve"> </w:t>
            </w:r>
            <w:r w:rsidRPr="00082FC9">
              <w:rPr>
                <w:color w:val="000000" w:themeColor="text2"/>
                <w:szCs w:val="24"/>
              </w:rPr>
              <w:t>] High</w:t>
            </w:r>
            <w:r w:rsidR="62B82014" w:rsidRPr="00082FC9">
              <w:rPr>
                <w:color w:val="000000" w:themeColor="text2"/>
                <w:szCs w:val="24"/>
              </w:rPr>
              <w:t xml:space="preserve"> s</w:t>
            </w:r>
            <w:r w:rsidRPr="00082FC9">
              <w:rPr>
                <w:color w:val="000000" w:themeColor="text2"/>
                <w:szCs w:val="24"/>
              </w:rPr>
              <w:t xml:space="preserve">chool </w:t>
            </w:r>
            <w:r w:rsidR="66C9304D" w:rsidRPr="00082FC9">
              <w:rPr>
                <w:color w:val="000000" w:themeColor="text2"/>
                <w:szCs w:val="24"/>
              </w:rPr>
              <w:t>g</w:t>
            </w:r>
            <w:r w:rsidRPr="00082FC9">
              <w:rPr>
                <w:color w:val="000000" w:themeColor="text2"/>
                <w:szCs w:val="24"/>
              </w:rPr>
              <w:t xml:space="preserve">raduate   </w:t>
            </w:r>
          </w:p>
          <w:p w14:paraId="782C3B61" w14:textId="3995CBCC" w:rsidR="00F41B10" w:rsidRPr="00082FC9" w:rsidRDefault="005229FF" w:rsidP="00082FC9">
            <w:pPr>
              <w:spacing w:line="240" w:lineRule="auto"/>
              <w:rPr>
                <w:szCs w:val="24"/>
              </w:rPr>
            </w:pPr>
            <w:r w:rsidRPr="00082FC9">
              <w:rPr>
                <w:color w:val="000000" w:themeColor="text2"/>
                <w:szCs w:val="24"/>
              </w:rPr>
              <w:t xml:space="preserve">[ ] College </w:t>
            </w:r>
            <w:r w:rsidR="71D6E704" w:rsidRPr="00082FC9">
              <w:rPr>
                <w:color w:val="000000" w:themeColor="text2"/>
                <w:szCs w:val="24"/>
              </w:rPr>
              <w:t>g</w:t>
            </w:r>
            <w:r w:rsidRPr="00082FC9">
              <w:rPr>
                <w:color w:val="000000" w:themeColor="text2"/>
                <w:szCs w:val="24"/>
              </w:rPr>
              <w:t xml:space="preserve">raduate  </w:t>
            </w:r>
            <w:r w:rsidR="00154BF7" w:rsidRPr="00082FC9">
              <w:rPr>
                <w:color w:val="000000" w:themeColor="text2"/>
                <w:szCs w:val="24"/>
              </w:rPr>
              <w:t xml:space="preserve">  </w:t>
            </w:r>
            <w:r w:rsidR="409EDA8F" w:rsidRPr="00082FC9">
              <w:rPr>
                <w:color w:val="000000" w:themeColor="text2"/>
                <w:szCs w:val="24"/>
              </w:rPr>
              <w:t xml:space="preserve">[ ] Attended </w:t>
            </w:r>
            <w:r w:rsidR="66E4B98B" w:rsidRPr="00082FC9">
              <w:rPr>
                <w:color w:val="000000" w:themeColor="text2"/>
                <w:szCs w:val="24"/>
              </w:rPr>
              <w:t>c</w:t>
            </w:r>
            <w:r w:rsidR="409EDA8F" w:rsidRPr="00082FC9">
              <w:rPr>
                <w:color w:val="000000" w:themeColor="text2"/>
                <w:szCs w:val="24"/>
              </w:rPr>
              <w:t xml:space="preserve">ollege </w:t>
            </w:r>
            <w:r w:rsidRPr="00082FC9">
              <w:rPr>
                <w:color w:val="000000" w:themeColor="text2"/>
                <w:szCs w:val="24"/>
              </w:rPr>
              <w:t xml:space="preserve">  </w:t>
            </w:r>
            <w:r w:rsidR="00154BF7" w:rsidRPr="00082FC9">
              <w:rPr>
                <w:color w:val="000000" w:themeColor="text2"/>
                <w:szCs w:val="24"/>
              </w:rPr>
              <w:t xml:space="preserve"> </w:t>
            </w:r>
            <w:r w:rsidR="409EDA8F" w:rsidRPr="00082FC9">
              <w:rPr>
                <w:color w:val="000000" w:themeColor="text2"/>
                <w:szCs w:val="24"/>
              </w:rPr>
              <w:t>[</w:t>
            </w:r>
            <w:r w:rsidR="6915288B" w:rsidRPr="00082FC9">
              <w:rPr>
                <w:color w:val="000000" w:themeColor="text2"/>
                <w:szCs w:val="24"/>
              </w:rPr>
              <w:t xml:space="preserve"> </w:t>
            </w:r>
            <w:r w:rsidR="409EDA8F" w:rsidRPr="00082FC9">
              <w:rPr>
                <w:color w:val="000000" w:themeColor="text2"/>
                <w:szCs w:val="24"/>
              </w:rPr>
              <w:t xml:space="preserve">] Attended </w:t>
            </w:r>
            <w:r w:rsidR="69FAA342" w:rsidRPr="00082FC9">
              <w:rPr>
                <w:color w:val="000000" w:themeColor="text2"/>
                <w:szCs w:val="24"/>
              </w:rPr>
              <w:t>v</w:t>
            </w:r>
            <w:r w:rsidR="409EDA8F" w:rsidRPr="00082FC9">
              <w:rPr>
                <w:color w:val="000000" w:themeColor="text2"/>
                <w:szCs w:val="24"/>
              </w:rPr>
              <w:t xml:space="preserve">ocational </w:t>
            </w:r>
            <w:r w:rsidR="6C7EAD4C" w:rsidRPr="00082FC9">
              <w:rPr>
                <w:color w:val="000000" w:themeColor="text2"/>
                <w:szCs w:val="24"/>
              </w:rPr>
              <w:t>s</w:t>
            </w:r>
            <w:r w:rsidR="409EDA8F" w:rsidRPr="00082FC9">
              <w:rPr>
                <w:color w:val="000000" w:themeColor="text2"/>
                <w:szCs w:val="24"/>
              </w:rPr>
              <w:t xml:space="preserve">chool    </w:t>
            </w:r>
          </w:p>
          <w:p w14:paraId="53EF027B" w14:textId="14898F8E" w:rsidR="00377572" w:rsidRPr="00082FC9" w:rsidRDefault="409EDA8F" w:rsidP="00082FC9">
            <w:pPr>
              <w:spacing w:line="240" w:lineRule="auto"/>
              <w:rPr>
                <w:szCs w:val="24"/>
              </w:rPr>
            </w:pPr>
            <w:r w:rsidRPr="00082FC9">
              <w:rPr>
                <w:color w:val="000000" w:themeColor="text2"/>
                <w:szCs w:val="24"/>
              </w:rPr>
              <w:t>[</w:t>
            </w:r>
            <w:r w:rsidR="6C6B5285" w:rsidRPr="00082FC9">
              <w:rPr>
                <w:color w:val="000000" w:themeColor="text2"/>
                <w:szCs w:val="24"/>
              </w:rPr>
              <w:t xml:space="preserve"> </w:t>
            </w:r>
            <w:r w:rsidRPr="00082FC9">
              <w:rPr>
                <w:color w:val="000000" w:themeColor="text2"/>
                <w:szCs w:val="24"/>
              </w:rPr>
              <w:t xml:space="preserve">] Graduate </w:t>
            </w:r>
            <w:r w:rsidR="00B8E114" w:rsidRPr="00082FC9">
              <w:rPr>
                <w:color w:val="000000" w:themeColor="text2"/>
                <w:szCs w:val="24"/>
              </w:rPr>
              <w:t>s</w:t>
            </w:r>
            <w:r w:rsidRPr="00082FC9">
              <w:rPr>
                <w:color w:val="000000" w:themeColor="text2"/>
                <w:szCs w:val="24"/>
              </w:rPr>
              <w:t xml:space="preserve">chool </w:t>
            </w:r>
            <w:r w:rsidR="5B9CDC00" w:rsidRPr="00082FC9">
              <w:rPr>
                <w:color w:val="000000" w:themeColor="text2"/>
                <w:szCs w:val="24"/>
              </w:rPr>
              <w:t>a</w:t>
            </w:r>
            <w:r w:rsidRPr="00082FC9">
              <w:rPr>
                <w:color w:val="000000" w:themeColor="text2"/>
                <w:szCs w:val="24"/>
              </w:rPr>
              <w:t>ttended/</w:t>
            </w:r>
            <w:r w:rsidR="53A065F0" w:rsidRPr="00082FC9">
              <w:rPr>
                <w:color w:val="000000" w:themeColor="text2"/>
                <w:szCs w:val="24"/>
              </w:rPr>
              <w:t>c</w:t>
            </w:r>
            <w:r w:rsidRPr="00082FC9">
              <w:rPr>
                <w:color w:val="000000" w:themeColor="text2"/>
                <w:szCs w:val="24"/>
              </w:rPr>
              <w:t>ompleted</w:t>
            </w:r>
          </w:p>
        </w:tc>
      </w:tr>
      <w:tr w:rsidR="00D51A9D" w:rsidRPr="00082FC9" w14:paraId="48818EBF" w14:textId="77777777" w:rsidTr="00B0352C">
        <w:tc>
          <w:tcPr>
            <w:tcW w:w="1374" w:type="pct"/>
          </w:tcPr>
          <w:p w14:paraId="2FF8CEE6" w14:textId="77777777" w:rsidR="00D51A9D" w:rsidRPr="00082FC9" w:rsidRDefault="00D51A9D" w:rsidP="00082FC9">
            <w:pPr>
              <w:spacing w:line="240" w:lineRule="auto"/>
              <w:rPr>
                <w:b/>
                <w:bCs/>
                <w:szCs w:val="24"/>
              </w:rPr>
            </w:pPr>
            <w:r w:rsidRPr="00082FC9">
              <w:rPr>
                <w:b/>
                <w:bCs/>
                <w:color w:val="000000" w:themeColor="text2"/>
                <w:szCs w:val="24"/>
              </w:rPr>
              <w:t>Relationship Status</w:t>
            </w:r>
          </w:p>
        </w:tc>
        <w:tc>
          <w:tcPr>
            <w:tcW w:w="3626" w:type="pct"/>
          </w:tcPr>
          <w:p w14:paraId="56918B14" w14:textId="2172A54C" w:rsidR="00D51A9D" w:rsidRPr="00082FC9" w:rsidRDefault="409EDA8F" w:rsidP="00082FC9">
            <w:pPr>
              <w:spacing w:line="240" w:lineRule="auto"/>
              <w:rPr>
                <w:szCs w:val="24"/>
              </w:rPr>
            </w:pPr>
            <w:r w:rsidRPr="00082FC9">
              <w:rPr>
                <w:color w:val="000000" w:themeColor="text2"/>
                <w:szCs w:val="24"/>
              </w:rPr>
              <w:t>[ ] Married   [ ] Long</w:t>
            </w:r>
            <w:r w:rsidR="087E72BA" w:rsidRPr="00082FC9">
              <w:rPr>
                <w:color w:val="000000" w:themeColor="text2"/>
                <w:szCs w:val="24"/>
              </w:rPr>
              <w:t>-t</w:t>
            </w:r>
            <w:r w:rsidRPr="00082FC9">
              <w:rPr>
                <w:color w:val="000000" w:themeColor="text2"/>
                <w:szCs w:val="24"/>
              </w:rPr>
              <w:t xml:space="preserve">erm Partner   [ ] Engaged    [ ] Single     [ ] Divorced    </w:t>
            </w:r>
          </w:p>
          <w:p w14:paraId="77260A52" w14:textId="49C40195" w:rsidR="00D51A9D" w:rsidRPr="00082FC9" w:rsidRDefault="409EDA8F" w:rsidP="00082FC9">
            <w:pPr>
              <w:spacing w:line="240" w:lineRule="auto"/>
              <w:rPr>
                <w:szCs w:val="24"/>
              </w:rPr>
            </w:pPr>
            <w:r w:rsidRPr="00082FC9">
              <w:rPr>
                <w:color w:val="000000" w:themeColor="text2"/>
                <w:szCs w:val="24"/>
              </w:rPr>
              <w:t>[</w:t>
            </w:r>
            <w:r w:rsidR="1E2B28F1" w:rsidRPr="00082FC9">
              <w:rPr>
                <w:color w:val="000000" w:themeColor="text2"/>
                <w:szCs w:val="24"/>
              </w:rPr>
              <w:t xml:space="preserve"> </w:t>
            </w:r>
            <w:r w:rsidRPr="00082FC9">
              <w:rPr>
                <w:color w:val="000000" w:themeColor="text2"/>
                <w:szCs w:val="24"/>
              </w:rPr>
              <w:t>]</w:t>
            </w:r>
            <w:r w:rsidR="22BCD101" w:rsidRPr="00082FC9">
              <w:rPr>
                <w:color w:val="000000" w:themeColor="text2"/>
                <w:szCs w:val="24"/>
              </w:rPr>
              <w:t xml:space="preserve"> Separated  </w:t>
            </w:r>
            <w:r w:rsidRPr="00082FC9">
              <w:rPr>
                <w:color w:val="000000" w:themeColor="text2"/>
                <w:szCs w:val="24"/>
              </w:rPr>
              <w:t xml:space="preserve"> </w:t>
            </w:r>
            <w:r w:rsidR="00154BF7" w:rsidRPr="00082FC9">
              <w:rPr>
                <w:color w:val="000000" w:themeColor="text2"/>
                <w:szCs w:val="24"/>
              </w:rPr>
              <w:t xml:space="preserve"> </w:t>
            </w:r>
            <w:r w:rsidR="4ED22738" w:rsidRPr="00082FC9">
              <w:rPr>
                <w:rFonts w:eastAsia="Calibri"/>
                <w:color w:val="000000" w:themeColor="text2"/>
                <w:szCs w:val="24"/>
              </w:rPr>
              <w:t>[</w:t>
            </w:r>
            <w:r w:rsidR="34FF56B6" w:rsidRPr="00082FC9">
              <w:rPr>
                <w:rFonts w:eastAsia="Calibri"/>
                <w:color w:val="000000" w:themeColor="text2"/>
                <w:szCs w:val="24"/>
              </w:rPr>
              <w:t xml:space="preserve"> </w:t>
            </w:r>
            <w:r w:rsidR="4ED22738" w:rsidRPr="00082FC9">
              <w:rPr>
                <w:rFonts w:eastAsia="Calibri"/>
                <w:color w:val="000000" w:themeColor="text2"/>
                <w:szCs w:val="24"/>
              </w:rPr>
              <w:t>]</w:t>
            </w:r>
            <w:r w:rsidR="4ED22738" w:rsidRPr="00082FC9">
              <w:rPr>
                <w:rFonts w:eastAsia="Calibri"/>
                <w:szCs w:val="24"/>
              </w:rPr>
              <w:t xml:space="preserve"> </w:t>
            </w:r>
            <w:r w:rsidRPr="00082FC9">
              <w:rPr>
                <w:color w:val="000000" w:themeColor="text2"/>
                <w:szCs w:val="24"/>
              </w:rPr>
              <w:t>Widowed</w:t>
            </w:r>
          </w:p>
          <w:p w14:paraId="0966D18C" w14:textId="1AC9E89A" w:rsidR="00FE08AD" w:rsidRPr="00082FC9" w:rsidRDefault="409EDA8F" w:rsidP="00082FC9">
            <w:pPr>
              <w:spacing w:line="240" w:lineRule="auto"/>
              <w:rPr>
                <w:szCs w:val="24"/>
              </w:rPr>
            </w:pPr>
            <w:r w:rsidRPr="00082FC9">
              <w:rPr>
                <w:color w:val="000000" w:themeColor="text2"/>
                <w:szCs w:val="24"/>
              </w:rPr>
              <w:t xml:space="preserve">Number </w:t>
            </w:r>
            <w:r w:rsidR="6F7282CA" w:rsidRPr="00082FC9">
              <w:rPr>
                <w:color w:val="000000" w:themeColor="text2"/>
                <w:szCs w:val="24"/>
              </w:rPr>
              <w:t>o</w:t>
            </w:r>
            <w:r w:rsidRPr="00082FC9">
              <w:rPr>
                <w:color w:val="000000" w:themeColor="text2"/>
                <w:szCs w:val="24"/>
              </w:rPr>
              <w:t xml:space="preserve">f </w:t>
            </w:r>
            <w:r w:rsidR="12C09205" w:rsidRPr="00082FC9">
              <w:rPr>
                <w:color w:val="000000" w:themeColor="text2"/>
                <w:szCs w:val="24"/>
              </w:rPr>
              <w:t>p</w:t>
            </w:r>
            <w:r w:rsidRPr="00082FC9">
              <w:rPr>
                <w:color w:val="000000" w:themeColor="text2"/>
                <w:szCs w:val="24"/>
              </w:rPr>
              <w:t xml:space="preserve">rior </w:t>
            </w:r>
            <w:r w:rsidR="1B4951AA" w:rsidRPr="00082FC9">
              <w:rPr>
                <w:color w:val="000000" w:themeColor="text2"/>
                <w:szCs w:val="24"/>
              </w:rPr>
              <w:t>m</w:t>
            </w:r>
            <w:r w:rsidRPr="00082FC9">
              <w:rPr>
                <w:color w:val="000000" w:themeColor="text2"/>
                <w:szCs w:val="24"/>
              </w:rPr>
              <w:t xml:space="preserve">arriages </w:t>
            </w:r>
            <w:r w:rsidR="4C2A34DE" w:rsidRPr="00082FC9">
              <w:rPr>
                <w:color w:val="000000" w:themeColor="text2"/>
                <w:szCs w:val="24"/>
              </w:rPr>
              <w:t>(list any important details)</w:t>
            </w:r>
            <w:r w:rsidR="0E2BD828" w:rsidRPr="00082FC9">
              <w:rPr>
                <w:color w:val="000000" w:themeColor="text2"/>
                <w:szCs w:val="24"/>
              </w:rPr>
              <w:t>:</w:t>
            </w:r>
          </w:p>
        </w:tc>
      </w:tr>
      <w:tr w:rsidR="005416C3" w:rsidRPr="00082FC9" w14:paraId="0A6C9C08" w14:textId="77777777" w:rsidTr="00B0352C">
        <w:trPr>
          <w:trHeight w:val="784"/>
        </w:trPr>
        <w:tc>
          <w:tcPr>
            <w:tcW w:w="1374" w:type="pct"/>
          </w:tcPr>
          <w:p w14:paraId="15E96DC2" w14:textId="416E50B8" w:rsidR="005416C3" w:rsidRPr="00082FC9" w:rsidRDefault="2215A93D" w:rsidP="00082FC9">
            <w:pPr>
              <w:spacing w:line="240" w:lineRule="auto"/>
              <w:rPr>
                <w:szCs w:val="24"/>
              </w:rPr>
            </w:pPr>
            <w:r w:rsidRPr="00082FC9">
              <w:rPr>
                <w:b/>
                <w:bCs/>
                <w:color w:val="000000" w:themeColor="text2"/>
                <w:szCs w:val="24"/>
              </w:rPr>
              <w:t>Social Supports</w:t>
            </w:r>
            <w:r w:rsidRPr="00082FC9">
              <w:rPr>
                <w:color w:val="000000" w:themeColor="text2"/>
                <w:szCs w:val="24"/>
              </w:rPr>
              <w:t xml:space="preserve"> </w:t>
            </w:r>
            <w:r w:rsidR="00134118" w:rsidRPr="00082FC9">
              <w:rPr>
                <w:i/>
                <w:color w:val="000000" w:themeColor="text2"/>
                <w:szCs w:val="24"/>
              </w:rPr>
              <w:br/>
            </w:r>
          </w:p>
        </w:tc>
        <w:tc>
          <w:tcPr>
            <w:tcW w:w="3626" w:type="pct"/>
          </w:tcPr>
          <w:p w14:paraId="18EE8184" w14:textId="10EB5882" w:rsidR="00B0352C" w:rsidRDefault="00B0352C" w:rsidP="00082FC9">
            <w:pPr>
              <w:spacing w:line="240" w:lineRule="auto"/>
              <w:rPr>
                <w:color w:val="000000" w:themeColor="text2"/>
                <w:szCs w:val="24"/>
              </w:rPr>
            </w:pPr>
            <w:r w:rsidRPr="00B0352C">
              <w:rPr>
                <w:color w:val="000000" w:themeColor="text2"/>
                <w:szCs w:val="24"/>
              </w:rPr>
              <w:t>Describe means of social, and emotional support</w:t>
            </w:r>
            <w:r>
              <w:rPr>
                <w:color w:val="000000" w:themeColor="text2"/>
                <w:szCs w:val="24"/>
              </w:rPr>
              <w:t>:</w:t>
            </w:r>
            <w:r w:rsidRPr="00082FC9">
              <w:rPr>
                <w:color w:val="000000" w:themeColor="text2"/>
                <w:szCs w:val="24"/>
              </w:rPr>
              <w:t xml:space="preserve"> </w:t>
            </w:r>
            <w:r>
              <w:rPr>
                <w:color w:val="000000" w:themeColor="text2"/>
                <w:szCs w:val="24"/>
              </w:rPr>
              <w:t xml:space="preserve"> </w:t>
            </w:r>
            <w:r w:rsidR="7DE3B48F" w:rsidRPr="00082FC9">
              <w:rPr>
                <w:color w:val="000000" w:themeColor="text2"/>
                <w:szCs w:val="24"/>
              </w:rPr>
              <w:t xml:space="preserve">[ ] Family  </w:t>
            </w:r>
            <w:r w:rsidR="6BF17D76" w:rsidRPr="00082FC9">
              <w:rPr>
                <w:color w:val="000000" w:themeColor="text2"/>
                <w:szCs w:val="24"/>
              </w:rPr>
              <w:t xml:space="preserve">  </w:t>
            </w:r>
            <w:r w:rsidR="7DE3B48F" w:rsidRPr="00082FC9">
              <w:rPr>
                <w:color w:val="000000" w:themeColor="text2"/>
                <w:szCs w:val="24"/>
              </w:rPr>
              <w:t xml:space="preserve"> [</w:t>
            </w:r>
            <w:r w:rsidR="0652DCF6" w:rsidRPr="00082FC9">
              <w:rPr>
                <w:color w:val="000000" w:themeColor="text2"/>
                <w:szCs w:val="24"/>
              </w:rPr>
              <w:t xml:space="preserve"> </w:t>
            </w:r>
            <w:r w:rsidR="7DE3B48F" w:rsidRPr="00082FC9">
              <w:rPr>
                <w:color w:val="000000" w:themeColor="text2"/>
                <w:szCs w:val="24"/>
              </w:rPr>
              <w:t xml:space="preserve">] Friends  </w:t>
            </w:r>
            <w:r w:rsidR="0B6A7DA1" w:rsidRPr="00082FC9">
              <w:rPr>
                <w:color w:val="000000" w:themeColor="text2"/>
                <w:szCs w:val="24"/>
              </w:rPr>
              <w:t xml:space="preserve">   </w:t>
            </w:r>
          </w:p>
          <w:p w14:paraId="26876CA9" w14:textId="04E67A4D" w:rsidR="005416C3" w:rsidRDefault="7DE3B48F" w:rsidP="00082FC9">
            <w:pPr>
              <w:spacing w:line="240" w:lineRule="auto"/>
              <w:rPr>
                <w:color w:val="000000" w:themeColor="text2"/>
                <w:szCs w:val="24"/>
              </w:rPr>
            </w:pPr>
            <w:r w:rsidRPr="00082FC9">
              <w:rPr>
                <w:color w:val="000000" w:themeColor="text2"/>
                <w:szCs w:val="24"/>
              </w:rPr>
              <w:t>[</w:t>
            </w:r>
            <w:r w:rsidR="536EE9F9" w:rsidRPr="00082FC9">
              <w:rPr>
                <w:color w:val="000000" w:themeColor="text2"/>
                <w:szCs w:val="24"/>
              </w:rPr>
              <w:t xml:space="preserve"> </w:t>
            </w:r>
            <w:r w:rsidRPr="00082FC9">
              <w:rPr>
                <w:color w:val="000000" w:themeColor="text2"/>
                <w:szCs w:val="24"/>
              </w:rPr>
              <w:t>]</w:t>
            </w:r>
            <w:r w:rsidR="27C2B4E0" w:rsidRPr="00082FC9">
              <w:rPr>
                <w:color w:val="000000" w:themeColor="text2"/>
                <w:szCs w:val="24"/>
              </w:rPr>
              <w:t xml:space="preserve"> </w:t>
            </w:r>
            <w:r w:rsidR="5B8474F9" w:rsidRPr="00082FC9">
              <w:rPr>
                <w:color w:val="000000" w:themeColor="text2"/>
                <w:szCs w:val="24"/>
              </w:rPr>
              <w:t>Co-workers</w:t>
            </w:r>
            <w:r w:rsidRPr="00082FC9">
              <w:rPr>
                <w:color w:val="000000" w:themeColor="text2"/>
                <w:szCs w:val="24"/>
              </w:rPr>
              <w:t xml:space="preserve">  </w:t>
            </w:r>
            <w:r w:rsidR="5EB5106D" w:rsidRPr="00082FC9">
              <w:rPr>
                <w:color w:val="000000" w:themeColor="text2"/>
                <w:szCs w:val="24"/>
              </w:rPr>
              <w:t xml:space="preserve"> [</w:t>
            </w:r>
            <w:r w:rsidR="75D9D063" w:rsidRPr="00082FC9">
              <w:rPr>
                <w:color w:val="000000" w:themeColor="text2"/>
                <w:szCs w:val="24"/>
              </w:rPr>
              <w:t xml:space="preserve"> </w:t>
            </w:r>
            <w:r w:rsidR="5EB5106D" w:rsidRPr="00082FC9">
              <w:rPr>
                <w:color w:val="000000" w:themeColor="text2"/>
                <w:szCs w:val="24"/>
              </w:rPr>
              <w:t>] Other</w:t>
            </w:r>
          </w:p>
          <w:p w14:paraId="37246612" w14:textId="34606095" w:rsidR="00794E71" w:rsidRPr="00082FC9" w:rsidRDefault="00794E71" w:rsidP="00082FC9">
            <w:pPr>
              <w:spacing w:line="240" w:lineRule="auto"/>
              <w:rPr>
                <w:szCs w:val="24"/>
              </w:rPr>
            </w:pPr>
            <w:r w:rsidRPr="00082FC9">
              <w:rPr>
                <w:color w:val="000000" w:themeColor="text2"/>
                <w:szCs w:val="24"/>
              </w:rPr>
              <w:t>Relevant details:</w:t>
            </w:r>
          </w:p>
        </w:tc>
      </w:tr>
      <w:tr w:rsidR="00D51A9D" w:rsidRPr="00082FC9" w14:paraId="43D663EB" w14:textId="77777777" w:rsidTr="00B0352C">
        <w:tc>
          <w:tcPr>
            <w:tcW w:w="1374" w:type="pct"/>
          </w:tcPr>
          <w:p w14:paraId="2D4E19A4" w14:textId="77777777" w:rsidR="00D51A9D" w:rsidRPr="006D0607" w:rsidRDefault="00D51A9D" w:rsidP="00082FC9">
            <w:pPr>
              <w:spacing w:line="240" w:lineRule="auto"/>
              <w:rPr>
                <w:b/>
                <w:bCs/>
                <w:szCs w:val="24"/>
              </w:rPr>
            </w:pPr>
            <w:r w:rsidRPr="006D0607">
              <w:rPr>
                <w:b/>
                <w:bCs/>
                <w:color w:val="000000" w:themeColor="text2"/>
                <w:szCs w:val="24"/>
              </w:rPr>
              <w:t>Occupation</w:t>
            </w:r>
          </w:p>
        </w:tc>
        <w:tc>
          <w:tcPr>
            <w:tcW w:w="3626" w:type="pct"/>
          </w:tcPr>
          <w:p w14:paraId="0D401F1C" w14:textId="2A48AA49" w:rsidR="00377572" w:rsidRPr="00082FC9" w:rsidRDefault="00D51A9D" w:rsidP="00082FC9">
            <w:pPr>
              <w:spacing w:line="240" w:lineRule="auto"/>
              <w:rPr>
                <w:szCs w:val="24"/>
              </w:rPr>
            </w:pPr>
            <w:r w:rsidRPr="00082FC9">
              <w:rPr>
                <w:color w:val="000000" w:themeColor="text2"/>
                <w:szCs w:val="24"/>
              </w:rPr>
              <w:t xml:space="preserve">Type of work:  </w:t>
            </w:r>
          </w:p>
          <w:p w14:paraId="67DDD237" w14:textId="1F1132E5" w:rsidR="004C724F" w:rsidRPr="00082FC9" w:rsidRDefault="4C2A34DE" w:rsidP="00082FC9">
            <w:pPr>
              <w:spacing w:line="240" w:lineRule="auto"/>
              <w:rPr>
                <w:szCs w:val="24"/>
              </w:rPr>
            </w:pPr>
            <w:r w:rsidRPr="00082FC9">
              <w:rPr>
                <w:color w:val="000000" w:themeColor="text2"/>
                <w:szCs w:val="24"/>
              </w:rPr>
              <w:t>Employed</w:t>
            </w:r>
            <w:r w:rsidR="02ED17CC" w:rsidRPr="00082FC9">
              <w:rPr>
                <w:color w:val="000000" w:themeColor="text2"/>
                <w:szCs w:val="24"/>
              </w:rPr>
              <w:t>:</w:t>
            </w:r>
            <w:r w:rsidRPr="00082FC9">
              <w:rPr>
                <w:color w:val="000000" w:themeColor="text2"/>
                <w:szCs w:val="24"/>
              </w:rPr>
              <w:t xml:space="preserve"> </w:t>
            </w:r>
            <w:r w:rsidR="409EDA8F" w:rsidRPr="00082FC9">
              <w:rPr>
                <w:color w:val="000000" w:themeColor="text2"/>
                <w:szCs w:val="24"/>
              </w:rPr>
              <w:t>[</w:t>
            </w:r>
            <w:r w:rsidR="3A55E979" w:rsidRPr="00082FC9">
              <w:rPr>
                <w:color w:val="000000" w:themeColor="text2"/>
                <w:szCs w:val="24"/>
              </w:rPr>
              <w:t xml:space="preserve"> </w:t>
            </w:r>
            <w:r w:rsidR="409EDA8F" w:rsidRPr="00082FC9">
              <w:rPr>
                <w:color w:val="000000" w:themeColor="text2"/>
                <w:szCs w:val="24"/>
              </w:rPr>
              <w:t xml:space="preserve">] Full Time  </w:t>
            </w:r>
            <w:r w:rsidR="003D1DFA" w:rsidRPr="00082FC9">
              <w:rPr>
                <w:color w:val="000000" w:themeColor="text2"/>
                <w:szCs w:val="24"/>
              </w:rPr>
              <w:t xml:space="preserve"> </w:t>
            </w:r>
            <w:r w:rsidR="409EDA8F" w:rsidRPr="00082FC9">
              <w:rPr>
                <w:color w:val="000000" w:themeColor="text2"/>
                <w:szCs w:val="24"/>
              </w:rPr>
              <w:t xml:space="preserve">[ ] Part Time  </w:t>
            </w:r>
            <w:r w:rsidR="003D1DFA" w:rsidRPr="00082FC9">
              <w:rPr>
                <w:color w:val="000000" w:themeColor="text2"/>
                <w:szCs w:val="24"/>
              </w:rPr>
              <w:t xml:space="preserve"> </w:t>
            </w:r>
            <w:r w:rsidR="409EDA8F" w:rsidRPr="00082FC9">
              <w:rPr>
                <w:color w:val="000000" w:themeColor="text2"/>
                <w:szCs w:val="24"/>
              </w:rPr>
              <w:t xml:space="preserve">[ ] Retired  </w:t>
            </w:r>
            <w:r w:rsidR="003D1DFA" w:rsidRPr="00082FC9">
              <w:rPr>
                <w:color w:val="000000" w:themeColor="text2"/>
                <w:szCs w:val="24"/>
              </w:rPr>
              <w:t xml:space="preserve"> </w:t>
            </w:r>
            <w:r w:rsidR="409EDA8F" w:rsidRPr="00082FC9">
              <w:rPr>
                <w:color w:val="000000" w:themeColor="text2"/>
                <w:szCs w:val="24"/>
              </w:rPr>
              <w:t>[</w:t>
            </w:r>
            <w:r w:rsidR="1F987DCE" w:rsidRPr="00082FC9">
              <w:rPr>
                <w:color w:val="000000" w:themeColor="text2"/>
                <w:szCs w:val="24"/>
              </w:rPr>
              <w:t xml:space="preserve"> </w:t>
            </w:r>
            <w:r w:rsidR="409EDA8F" w:rsidRPr="00082FC9">
              <w:rPr>
                <w:color w:val="000000" w:themeColor="text2"/>
                <w:szCs w:val="24"/>
              </w:rPr>
              <w:t>] Unemployed</w:t>
            </w:r>
          </w:p>
        </w:tc>
      </w:tr>
      <w:tr w:rsidR="00DD101E" w:rsidRPr="00082FC9" w14:paraId="23A30987" w14:textId="77777777" w:rsidTr="00B0352C">
        <w:tc>
          <w:tcPr>
            <w:tcW w:w="1374" w:type="pct"/>
          </w:tcPr>
          <w:p w14:paraId="03BF18ED" w14:textId="77777777" w:rsidR="00DD101E" w:rsidRPr="006D0607" w:rsidRDefault="00DD101E" w:rsidP="00082FC9">
            <w:pPr>
              <w:spacing w:line="240" w:lineRule="auto"/>
              <w:rPr>
                <w:b/>
                <w:bCs/>
                <w:szCs w:val="24"/>
              </w:rPr>
            </w:pPr>
            <w:r w:rsidRPr="006D0607">
              <w:rPr>
                <w:b/>
                <w:bCs/>
                <w:color w:val="000000" w:themeColor="text2"/>
                <w:szCs w:val="24"/>
              </w:rPr>
              <w:t>Financial Status</w:t>
            </w:r>
          </w:p>
        </w:tc>
        <w:tc>
          <w:tcPr>
            <w:tcW w:w="3626" w:type="pct"/>
          </w:tcPr>
          <w:p w14:paraId="7B5E10C5" w14:textId="5C5AD2B3" w:rsidR="004744E2" w:rsidRPr="00082FC9" w:rsidRDefault="13FDD9EF" w:rsidP="00082FC9">
            <w:pPr>
              <w:spacing w:line="240" w:lineRule="auto"/>
              <w:rPr>
                <w:color w:val="000000" w:themeColor="text2"/>
                <w:szCs w:val="24"/>
              </w:rPr>
            </w:pPr>
            <w:r w:rsidRPr="00082FC9">
              <w:rPr>
                <w:color w:val="000000" w:themeColor="text2"/>
                <w:szCs w:val="24"/>
              </w:rPr>
              <w:t xml:space="preserve">[ ] Financially Comfortable   </w:t>
            </w:r>
            <w:r w:rsidR="389C7516" w:rsidRPr="00082FC9">
              <w:rPr>
                <w:color w:val="000000" w:themeColor="text2"/>
                <w:szCs w:val="24"/>
              </w:rPr>
              <w:t xml:space="preserve">[ ] Okay, but nothing to spare  </w:t>
            </w:r>
            <w:r w:rsidRPr="00082FC9">
              <w:rPr>
                <w:color w:val="000000" w:themeColor="text2"/>
                <w:szCs w:val="24"/>
              </w:rPr>
              <w:t xml:space="preserve"> </w:t>
            </w:r>
          </w:p>
          <w:p w14:paraId="22474FEF" w14:textId="70D19D51" w:rsidR="004744E2" w:rsidRPr="00082FC9" w:rsidRDefault="2FA12BF6" w:rsidP="00082FC9">
            <w:pPr>
              <w:spacing w:line="240" w:lineRule="auto"/>
              <w:rPr>
                <w:color w:val="000000" w:themeColor="text2"/>
                <w:szCs w:val="24"/>
              </w:rPr>
            </w:pPr>
            <w:r w:rsidRPr="00082FC9">
              <w:rPr>
                <w:color w:val="000000" w:themeColor="text2"/>
                <w:szCs w:val="24"/>
              </w:rPr>
              <w:t>[</w:t>
            </w:r>
            <w:r w:rsidR="0DB0A47C" w:rsidRPr="00082FC9">
              <w:rPr>
                <w:color w:val="000000" w:themeColor="text2"/>
                <w:szCs w:val="24"/>
              </w:rPr>
              <w:t xml:space="preserve"> </w:t>
            </w:r>
            <w:r w:rsidRPr="00082FC9">
              <w:rPr>
                <w:color w:val="000000" w:themeColor="text2"/>
                <w:szCs w:val="24"/>
              </w:rPr>
              <w:t xml:space="preserve">] </w:t>
            </w:r>
            <w:r w:rsidR="04560128" w:rsidRPr="00082FC9">
              <w:rPr>
                <w:color w:val="000000" w:themeColor="text2"/>
                <w:szCs w:val="24"/>
              </w:rPr>
              <w:t>Inconsistent Income (</w:t>
            </w:r>
            <w:r w:rsidR="375D0928" w:rsidRPr="00082FC9">
              <w:rPr>
                <w:color w:val="000000" w:themeColor="text2"/>
                <w:szCs w:val="24"/>
              </w:rPr>
              <w:t>Depend</w:t>
            </w:r>
            <w:r w:rsidR="1C9B8552" w:rsidRPr="00082FC9">
              <w:rPr>
                <w:color w:val="000000" w:themeColor="text2"/>
                <w:szCs w:val="24"/>
              </w:rPr>
              <w:t>s</w:t>
            </w:r>
            <w:r w:rsidR="04560128" w:rsidRPr="00082FC9">
              <w:rPr>
                <w:color w:val="000000" w:themeColor="text2"/>
                <w:szCs w:val="24"/>
              </w:rPr>
              <w:t xml:space="preserve"> </w:t>
            </w:r>
            <w:r w:rsidR="6088E18F" w:rsidRPr="00082FC9">
              <w:rPr>
                <w:color w:val="000000" w:themeColor="text2"/>
                <w:szCs w:val="24"/>
              </w:rPr>
              <w:t>o</w:t>
            </w:r>
            <w:r w:rsidR="04560128" w:rsidRPr="00082FC9">
              <w:rPr>
                <w:color w:val="000000" w:themeColor="text2"/>
                <w:szCs w:val="24"/>
              </w:rPr>
              <w:t xml:space="preserve">n ability to find work)  </w:t>
            </w:r>
            <w:r w:rsidR="382C9CFF" w:rsidRPr="00082FC9">
              <w:rPr>
                <w:color w:val="000000" w:themeColor="text2"/>
                <w:szCs w:val="24"/>
              </w:rPr>
              <w:t xml:space="preserve">  </w:t>
            </w:r>
          </w:p>
          <w:p w14:paraId="0319BF89" w14:textId="3A2E157D" w:rsidR="004744E2" w:rsidRPr="00082FC9" w:rsidRDefault="04560128" w:rsidP="00082FC9">
            <w:pPr>
              <w:spacing w:line="240" w:lineRule="auto"/>
              <w:rPr>
                <w:color w:val="000000" w:themeColor="text2"/>
                <w:szCs w:val="24"/>
              </w:rPr>
            </w:pPr>
            <w:r w:rsidRPr="00082FC9">
              <w:rPr>
                <w:color w:val="000000" w:themeColor="text2"/>
                <w:szCs w:val="24"/>
              </w:rPr>
              <w:t>[</w:t>
            </w:r>
            <w:r w:rsidR="6800C0AD" w:rsidRPr="00082FC9">
              <w:rPr>
                <w:color w:val="000000" w:themeColor="text2"/>
                <w:szCs w:val="24"/>
              </w:rPr>
              <w:t xml:space="preserve"> </w:t>
            </w:r>
            <w:r w:rsidRPr="00082FC9">
              <w:rPr>
                <w:color w:val="000000" w:themeColor="text2"/>
                <w:szCs w:val="24"/>
              </w:rPr>
              <w:t>]</w:t>
            </w:r>
            <w:r w:rsidR="409EDA8F" w:rsidRPr="00082FC9">
              <w:rPr>
                <w:color w:val="000000" w:themeColor="text2"/>
                <w:szCs w:val="24"/>
              </w:rPr>
              <w:t xml:space="preserve"> Fixed Income </w:t>
            </w:r>
            <w:r w:rsidR="6E5C33CE" w:rsidRPr="00082FC9">
              <w:rPr>
                <w:color w:val="000000" w:themeColor="text2"/>
                <w:szCs w:val="24"/>
              </w:rPr>
              <w:t xml:space="preserve">(pension/government) </w:t>
            </w:r>
            <w:r w:rsidR="009E3D28" w:rsidRPr="00082FC9">
              <w:rPr>
                <w:color w:val="000000" w:themeColor="text2"/>
                <w:szCs w:val="24"/>
              </w:rPr>
              <w:t xml:space="preserve">      </w:t>
            </w:r>
          </w:p>
          <w:p w14:paraId="66B0B1D4" w14:textId="0FB9E442" w:rsidR="004744E2" w:rsidRPr="00082FC9" w:rsidRDefault="6D836037" w:rsidP="00082FC9">
            <w:pPr>
              <w:spacing w:line="240" w:lineRule="auto"/>
              <w:rPr>
                <w:szCs w:val="24"/>
              </w:rPr>
            </w:pPr>
            <w:r w:rsidRPr="6FB9928A">
              <w:rPr>
                <w:color w:val="000000" w:themeColor="text2"/>
                <w:szCs w:val="24"/>
              </w:rPr>
              <w:t>R</w:t>
            </w:r>
            <w:r w:rsidR="60AEEA63" w:rsidRPr="6FB9928A">
              <w:rPr>
                <w:color w:val="000000" w:themeColor="text2"/>
                <w:szCs w:val="24"/>
              </w:rPr>
              <w:t>elevant</w:t>
            </w:r>
            <w:r w:rsidR="6E5C33CE" w:rsidRPr="00082FC9">
              <w:rPr>
                <w:color w:val="000000" w:themeColor="text2"/>
                <w:szCs w:val="24"/>
              </w:rPr>
              <w:t xml:space="preserve"> details:</w:t>
            </w:r>
          </w:p>
        </w:tc>
      </w:tr>
      <w:tr w:rsidR="00DD101E" w:rsidRPr="00082FC9" w14:paraId="142BFF2D" w14:textId="77777777" w:rsidTr="00604982">
        <w:trPr>
          <w:trHeight w:val="604"/>
        </w:trPr>
        <w:tc>
          <w:tcPr>
            <w:tcW w:w="1374" w:type="pct"/>
          </w:tcPr>
          <w:p w14:paraId="40B14F05" w14:textId="25C6AB87" w:rsidR="00DD101E" w:rsidRPr="00082FC9" w:rsidRDefault="7CF2B242" w:rsidP="41C72506">
            <w:pPr>
              <w:spacing w:line="240" w:lineRule="auto"/>
              <w:rPr>
                <w:sz w:val="20"/>
                <w:szCs w:val="20"/>
              </w:rPr>
            </w:pPr>
            <w:r w:rsidRPr="3A1F433B">
              <w:rPr>
                <w:b/>
                <w:bCs/>
                <w:color w:val="000000" w:themeColor="text2"/>
              </w:rPr>
              <w:t>Health Care Access</w:t>
            </w:r>
            <w:r w:rsidR="0B0838E1">
              <w:br/>
            </w:r>
          </w:p>
        </w:tc>
        <w:tc>
          <w:tcPr>
            <w:tcW w:w="3626" w:type="pct"/>
          </w:tcPr>
          <w:p w14:paraId="57D331E7" w14:textId="77777777" w:rsidR="00705829" w:rsidRDefault="00604982" w:rsidP="00082FC9">
            <w:pPr>
              <w:spacing w:line="240" w:lineRule="auto"/>
              <w:rPr>
                <w:color w:val="000000" w:themeColor="text2"/>
                <w:szCs w:val="24"/>
              </w:rPr>
            </w:pPr>
            <w:r w:rsidRPr="00604982">
              <w:rPr>
                <w:color w:val="000000" w:themeColor="text2"/>
                <w:szCs w:val="24"/>
              </w:rPr>
              <w:t xml:space="preserve">Access to Insurance Coverage: </w:t>
            </w:r>
            <w:r w:rsidR="5808B0A2" w:rsidRPr="00082FC9">
              <w:rPr>
                <w:color w:val="000000" w:themeColor="text2"/>
                <w:szCs w:val="24"/>
              </w:rPr>
              <w:t xml:space="preserve">[ ]  Full </w:t>
            </w:r>
            <w:r w:rsidR="43078D6E" w:rsidRPr="00082FC9">
              <w:rPr>
                <w:color w:val="000000" w:themeColor="text2"/>
                <w:szCs w:val="24"/>
              </w:rPr>
              <w:t>H</w:t>
            </w:r>
            <w:r w:rsidR="5808B0A2" w:rsidRPr="00082FC9">
              <w:rPr>
                <w:color w:val="000000" w:themeColor="text2"/>
                <w:szCs w:val="24"/>
              </w:rPr>
              <w:t xml:space="preserve">ealth </w:t>
            </w:r>
            <w:r w:rsidR="43078D6E" w:rsidRPr="00082FC9">
              <w:rPr>
                <w:color w:val="000000" w:themeColor="text2"/>
                <w:szCs w:val="24"/>
              </w:rPr>
              <w:t>I</w:t>
            </w:r>
            <w:r w:rsidR="5808B0A2" w:rsidRPr="00082FC9">
              <w:rPr>
                <w:color w:val="000000" w:themeColor="text2"/>
                <w:szCs w:val="24"/>
              </w:rPr>
              <w:t>nsurance</w:t>
            </w:r>
            <w:r w:rsidR="58ECB439" w:rsidRPr="00082FC9">
              <w:rPr>
                <w:color w:val="000000" w:themeColor="text2"/>
                <w:szCs w:val="24"/>
              </w:rPr>
              <w:t xml:space="preserve">    </w:t>
            </w:r>
            <w:r w:rsidR="00705829" w:rsidRPr="00082FC9">
              <w:rPr>
                <w:color w:val="000000" w:themeColor="text2"/>
                <w:szCs w:val="24"/>
              </w:rPr>
              <w:t xml:space="preserve">[ ]  Underinsured   </w:t>
            </w:r>
          </w:p>
          <w:p w14:paraId="6D313786" w14:textId="01F2B9EC" w:rsidR="00DD101E" w:rsidRPr="00794E71" w:rsidRDefault="58ECB439" w:rsidP="00082FC9">
            <w:pPr>
              <w:spacing w:line="240" w:lineRule="auto"/>
              <w:rPr>
                <w:color w:val="000000" w:themeColor="text2"/>
                <w:szCs w:val="24"/>
              </w:rPr>
            </w:pPr>
            <w:r w:rsidRPr="00082FC9">
              <w:rPr>
                <w:color w:val="000000" w:themeColor="text2"/>
                <w:szCs w:val="24"/>
              </w:rPr>
              <w:t>[</w:t>
            </w:r>
            <w:r w:rsidR="64F4D916" w:rsidRPr="00082FC9">
              <w:rPr>
                <w:color w:val="000000" w:themeColor="text2"/>
                <w:szCs w:val="24"/>
              </w:rPr>
              <w:t xml:space="preserve"> </w:t>
            </w:r>
            <w:r w:rsidRPr="00082FC9">
              <w:rPr>
                <w:color w:val="000000" w:themeColor="text2"/>
                <w:szCs w:val="24"/>
              </w:rPr>
              <w:t xml:space="preserve">] </w:t>
            </w:r>
            <w:r w:rsidR="0F86F8B1" w:rsidRPr="00082FC9">
              <w:rPr>
                <w:color w:val="000000" w:themeColor="text2"/>
                <w:szCs w:val="24"/>
              </w:rPr>
              <w:t xml:space="preserve">No </w:t>
            </w:r>
            <w:r w:rsidR="43078D6E" w:rsidRPr="00082FC9">
              <w:rPr>
                <w:color w:val="000000" w:themeColor="text2"/>
                <w:szCs w:val="24"/>
              </w:rPr>
              <w:t>H</w:t>
            </w:r>
            <w:r w:rsidR="0F86F8B1" w:rsidRPr="00082FC9">
              <w:rPr>
                <w:color w:val="000000" w:themeColor="text2"/>
                <w:szCs w:val="24"/>
              </w:rPr>
              <w:t xml:space="preserve">ealth </w:t>
            </w:r>
            <w:r w:rsidR="43078D6E" w:rsidRPr="00082FC9">
              <w:rPr>
                <w:color w:val="000000" w:themeColor="text2"/>
                <w:szCs w:val="24"/>
              </w:rPr>
              <w:t>I</w:t>
            </w:r>
            <w:r w:rsidR="0FEE71BD" w:rsidRPr="00082FC9">
              <w:rPr>
                <w:color w:val="000000" w:themeColor="text2"/>
                <w:szCs w:val="24"/>
              </w:rPr>
              <w:t xml:space="preserve">nsurance      </w:t>
            </w:r>
            <w:r w:rsidR="6075D2B5" w:rsidRPr="00082FC9">
              <w:rPr>
                <w:color w:val="000000" w:themeColor="text2"/>
                <w:szCs w:val="24"/>
              </w:rPr>
              <w:t>[</w:t>
            </w:r>
            <w:r w:rsidR="237BA713" w:rsidRPr="00082FC9">
              <w:rPr>
                <w:color w:val="000000" w:themeColor="text2"/>
                <w:szCs w:val="24"/>
              </w:rPr>
              <w:t xml:space="preserve"> </w:t>
            </w:r>
            <w:r w:rsidR="6075D2B5" w:rsidRPr="00082FC9">
              <w:rPr>
                <w:color w:val="000000" w:themeColor="text2"/>
                <w:szCs w:val="24"/>
              </w:rPr>
              <w:t xml:space="preserve">]  </w:t>
            </w:r>
            <w:r w:rsidR="56D6B2EB" w:rsidRPr="00082FC9">
              <w:rPr>
                <w:color w:val="000000" w:themeColor="text2"/>
                <w:szCs w:val="24"/>
              </w:rPr>
              <w:t>O</w:t>
            </w:r>
            <w:r w:rsidR="6F237EB0" w:rsidRPr="00082FC9">
              <w:rPr>
                <w:color w:val="000000" w:themeColor="text2"/>
                <w:szCs w:val="24"/>
              </w:rPr>
              <w:t>ther</w:t>
            </w:r>
            <w:r w:rsidR="00794E71">
              <w:rPr>
                <w:color w:val="000000" w:themeColor="text2"/>
                <w:szCs w:val="24"/>
              </w:rPr>
              <w:t xml:space="preserve">                                 </w:t>
            </w:r>
          </w:p>
        </w:tc>
      </w:tr>
      <w:tr w:rsidR="00F6476C" w:rsidRPr="00082FC9" w14:paraId="7020FBD9" w14:textId="77777777" w:rsidTr="00B0352C">
        <w:tc>
          <w:tcPr>
            <w:tcW w:w="1374" w:type="pct"/>
          </w:tcPr>
          <w:p w14:paraId="16D1BAF1" w14:textId="1C650EC8" w:rsidR="00F6476C" w:rsidRPr="00082FC9" w:rsidRDefault="56E9B8FE" w:rsidP="00082FC9">
            <w:pPr>
              <w:spacing w:line="240" w:lineRule="auto"/>
              <w:rPr>
                <w:b/>
                <w:bCs/>
                <w:szCs w:val="24"/>
              </w:rPr>
            </w:pPr>
            <w:r w:rsidRPr="00082FC9">
              <w:rPr>
                <w:b/>
                <w:bCs/>
                <w:color w:val="000000" w:themeColor="text2"/>
                <w:szCs w:val="24"/>
              </w:rPr>
              <w:t>Religion</w:t>
            </w:r>
          </w:p>
          <w:p w14:paraId="3A1FBA2C" w14:textId="37527FF7" w:rsidR="00F6476C" w:rsidRPr="00082FC9" w:rsidRDefault="00F6476C" w:rsidP="00082FC9">
            <w:pPr>
              <w:spacing w:line="240" w:lineRule="auto"/>
              <w:rPr>
                <w:b/>
                <w:bCs/>
                <w:szCs w:val="24"/>
              </w:rPr>
            </w:pPr>
          </w:p>
        </w:tc>
        <w:tc>
          <w:tcPr>
            <w:tcW w:w="3626" w:type="pct"/>
          </w:tcPr>
          <w:p w14:paraId="6E35EB18" w14:textId="5097557D" w:rsidR="00F6476C" w:rsidRPr="00082FC9" w:rsidRDefault="00F6476C" w:rsidP="00082FC9">
            <w:pPr>
              <w:spacing w:line="240" w:lineRule="auto"/>
              <w:rPr>
                <w:szCs w:val="24"/>
              </w:rPr>
            </w:pPr>
            <w:r w:rsidRPr="00082FC9">
              <w:rPr>
                <w:color w:val="000000" w:themeColor="text2"/>
                <w:szCs w:val="24"/>
              </w:rPr>
              <w:t xml:space="preserve">Religious </w:t>
            </w:r>
            <w:r w:rsidR="009B3C1C">
              <w:rPr>
                <w:color w:val="000000" w:themeColor="text2"/>
                <w:szCs w:val="24"/>
              </w:rPr>
              <w:t>A</w:t>
            </w:r>
            <w:r w:rsidRPr="00082FC9">
              <w:rPr>
                <w:color w:val="000000" w:themeColor="text2"/>
                <w:szCs w:val="24"/>
              </w:rPr>
              <w:t xml:space="preserve">ffiliation: </w:t>
            </w:r>
          </w:p>
          <w:p w14:paraId="67CE8682" w14:textId="2FCDABAA" w:rsidR="00F6476C" w:rsidRPr="00082FC9" w:rsidRDefault="409EDA8F" w:rsidP="00082FC9">
            <w:pPr>
              <w:spacing w:line="240" w:lineRule="auto"/>
              <w:rPr>
                <w:szCs w:val="24"/>
              </w:rPr>
            </w:pPr>
            <w:r w:rsidRPr="00082FC9">
              <w:rPr>
                <w:color w:val="000000" w:themeColor="text2"/>
                <w:szCs w:val="24"/>
              </w:rPr>
              <w:t>[</w:t>
            </w:r>
            <w:r w:rsidR="2AB0E9A9" w:rsidRPr="00082FC9">
              <w:rPr>
                <w:color w:val="000000" w:themeColor="text2"/>
                <w:szCs w:val="24"/>
              </w:rPr>
              <w:t xml:space="preserve"> </w:t>
            </w:r>
            <w:r w:rsidRPr="00082FC9">
              <w:rPr>
                <w:color w:val="000000" w:themeColor="text2"/>
                <w:szCs w:val="24"/>
              </w:rPr>
              <w:t>] None  [</w:t>
            </w:r>
            <w:r w:rsidR="20F994FB" w:rsidRPr="00082FC9">
              <w:rPr>
                <w:color w:val="000000" w:themeColor="text2"/>
                <w:szCs w:val="24"/>
              </w:rPr>
              <w:t xml:space="preserve"> </w:t>
            </w:r>
            <w:r w:rsidRPr="00082FC9">
              <w:rPr>
                <w:color w:val="000000" w:themeColor="text2"/>
                <w:szCs w:val="24"/>
              </w:rPr>
              <w:t xml:space="preserve">] </w:t>
            </w:r>
            <w:r w:rsidR="4418ECFE" w:rsidRPr="00082FC9">
              <w:rPr>
                <w:color w:val="000000" w:themeColor="text2"/>
                <w:szCs w:val="24"/>
              </w:rPr>
              <w:t xml:space="preserve">Catholic  </w:t>
            </w:r>
            <w:r w:rsidRPr="00082FC9">
              <w:rPr>
                <w:color w:val="000000" w:themeColor="text2"/>
                <w:szCs w:val="24"/>
              </w:rPr>
              <w:t xml:space="preserve">[ ] </w:t>
            </w:r>
            <w:r w:rsidR="4418ECFE" w:rsidRPr="00082FC9">
              <w:rPr>
                <w:color w:val="000000" w:themeColor="text2"/>
                <w:szCs w:val="24"/>
              </w:rPr>
              <w:t xml:space="preserve">Methodist  </w:t>
            </w:r>
            <w:r w:rsidRPr="00082FC9">
              <w:rPr>
                <w:color w:val="000000" w:themeColor="text2"/>
                <w:szCs w:val="24"/>
              </w:rPr>
              <w:t xml:space="preserve">[ ] </w:t>
            </w:r>
            <w:r w:rsidR="4418ECFE" w:rsidRPr="00082FC9">
              <w:rPr>
                <w:color w:val="000000" w:themeColor="text2"/>
                <w:szCs w:val="24"/>
              </w:rPr>
              <w:t xml:space="preserve">Protestant  </w:t>
            </w:r>
            <w:r w:rsidRPr="00082FC9">
              <w:rPr>
                <w:color w:val="000000" w:themeColor="text2"/>
                <w:szCs w:val="24"/>
              </w:rPr>
              <w:t>[</w:t>
            </w:r>
            <w:r w:rsidR="236B4863" w:rsidRPr="00082FC9">
              <w:rPr>
                <w:color w:val="000000" w:themeColor="text2"/>
                <w:szCs w:val="24"/>
              </w:rPr>
              <w:t xml:space="preserve"> </w:t>
            </w:r>
            <w:r w:rsidRPr="00082FC9">
              <w:rPr>
                <w:color w:val="000000" w:themeColor="text2"/>
                <w:szCs w:val="24"/>
              </w:rPr>
              <w:t xml:space="preserve">] </w:t>
            </w:r>
            <w:r w:rsidR="4418ECFE" w:rsidRPr="00082FC9">
              <w:rPr>
                <w:color w:val="000000" w:themeColor="text2"/>
                <w:szCs w:val="24"/>
              </w:rPr>
              <w:t xml:space="preserve">Episcopalian  </w:t>
            </w:r>
            <w:r w:rsidRPr="00082FC9">
              <w:rPr>
                <w:color w:val="000000" w:themeColor="text2"/>
                <w:szCs w:val="24"/>
              </w:rPr>
              <w:t>[</w:t>
            </w:r>
            <w:r w:rsidR="0BFBAAB3" w:rsidRPr="00082FC9">
              <w:rPr>
                <w:color w:val="000000" w:themeColor="text2"/>
                <w:szCs w:val="24"/>
              </w:rPr>
              <w:t xml:space="preserve"> </w:t>
            </w:r>
            <w:r w:rsidRPr="00082FC9">
              <w:rPr>
                <w:color w:val="000000" w:themeColor="text2"/>
                <w:szCs w:val="24"/>
              </w:rPr>
              <w:t xml:space="preserve">] </w:t>
            </w:r>
            <w:r w:rsidR="4418ECFE" w:rsidRPr="00082FC9">
              <w:rPr>
                <w:color w:val="000000" w:themeColor="text2"/>
                <w:szCs w:val="24"/>
              </w:rPr>
              <w:t xml:space="preserve">Lutheran   </w:t>
            </w:r>
          </w:p>
          <w:p w14:paraId="505B6DF2" w14:textId="47B8007C" w:rsidR="00F6476C" w:rsidRPr="00082FC9" w:rsidRDefault="409EDA8F" w:rsidP="78A5AF1A">
            <w:pPr>
              <w:spacing w:line="240" w:lineRule="auto"/>
              <w:rPr>
                <w:color w:val="000000" w:themeColor="text2"/>
                <w:szCs w:val="24"/>
              </w:rPr>
            </w:pPr>
            <w:r w:rsidRPr="00082FC9">
              <w:rPr>
                <w:color w:val="000000" w:themeColor="text2"/>
                <w:szCs w:val="24"/>
              </w:rPr>
              <w:t>[</w:t>
            </w:r>
            <w:r w:rsidR="64B23210" w:rsidRPr="00082FC9">
              <w:rPr>
                <w:color w:val="000000" w:themeColor="text2"/>
                <w:szCs w:val="24"/>
              </w:rPr>
              <w:t xml:space="preserve"> </w:t>
            </w:r>
            <w:r w:rsidRPr="00082FC9">
              <w:rPr>
                <w:color w:val="000000" w:themeColor="text2"/>
                <w:szCs w:val="24"/>
              </w:rPr>
              <w:t xml:space="preserve">] </w:t>
            </w:r>
            <w:r w:rsidR="4418ECFE" w:rsidRPr="00082FC9">
              <w:rPr>
                <w:color w:val="000000" w:themeColor="text2"/>
                <w:szCs w:val="24"/>
              </w:rPr>
              <w:t xml:space="preserve">Baptist  </w:t>
            </w:r>
            <w:r w:rsidRPr="00082FC9">
              <w:rPr>
                <w:color w:val="000000" w:themeColor="text2"/>
                <w:szCs w:val="24"/>
              </w:rPr>
              <w:t xml:space="preserve">[ ] </w:t>
            </w:r>
            <w:r w:rsidR="4418ECFE" w:rsidRPr="00082FC9">
              <w:rPr>
                <w:color w:val="000000" w:themeColor="text2"/>
                <w:szCs w:val="24"/>
              </w:rPr>
              <w:t xml:space="preserve">Jewish  </w:t>
            </w:r>
            <w:r w:rsidRPr="00082FC9">
              <w:rPr>
                <w:color w:val="000000" w:themeColor="text2"/>
                <w:szCs w:val="24"/>
              </w:rPr>
              <w:t>[</w:t>
            </w:r>
            <w:r w:rsidR="6C7D6852" w:rsidRPr="00082FC9">
              <w:rPr>
                <w:color w:val="000000" w:themeColor="text2"/>
                <w:szCs w:val="24"/>
              </w:rPr>
              <w:t xml:space="preserve"> </w:t>
            </w:r>
            <w:r w:rsidRPr="00082FC9">
              <w:rPr>
                <w:color w:val="000000" w:themeColor="text2"/>
                <w:szCs w:val="24"/>
              </w:rPr>
              <w:t xml:space="preserve">] </w:t>
            </w:r>
            <w:r w:rsidR="4418ECFE" w:rsidRPr="00082FC9">
              <w:rPr>
                <w:color w:val="000000" w:themeColor="text2"/>
                <w:szCs w:val="24"/>
              </w:rPr>
              <w:t xml:space="preserve">Buddhist  </w:t>
            </w:r>
            <w:r w:rsidRPr="00082FC9">
              <w:rPr>
                <w:color w:val="000000" w:themeColor="text2"/>
                <w:szCs w:val="24"/>
              </w:rPr>
              <w:t>[ ]</w:t>
            </w:r>
            <w:r w:rsidR="4418ECFE" w:rsidRPr="00082FC9">
              <w:rPr>
                <w:color w:val="000000" w:themeColor="text2"/>
                <w:szCs w:val="24"/>
              </w:rPr>
              <w:t xml:space="preserve">Muslim  </w:t>
            </w:r>
            <w:r w:rsidRPr="00082FC9">
              <w:rPr>
                <w:color w:val="000000" w:themeColor="text2"/>
                <w:szCs w:val="24"/>
              </w:rPr>
              <w:t xml:space="preserve">[ ] </w:t>
            </w:r>
            <w:r w:rsidR="78A5AF1A" w:rsidRPr="78A5AF1A">
              <w:rPr>
                <w:rFonts w:eastAsia="Calibri"/>
                <w:noProof/>
                <w:szCs w:val="24"/>
                <w:lang w:val="en-GB"/>
              </w:rPr>
              <w:t>Presbyterian</w:t>
            </w:r>
            <w:r w:rsidR="78A5AF1A" w:rsidRPr="78A5AF1A">
              <w:rPr>
                <w:color w:val="000000" w:themeColor="text2"/>
                <w:szCs w:val="24"/>
              </w:rPr>
              <w:t xml:space="preserve">  </w:t>
            </w:r>
            <w:r w:rsidRPr="78A5AF1A">
              <w:rPr>
                <w:color w:val="000000" w:themeColor="text2"/>
                <w:szCs w:val="24"/>
              </w:rPr>
              <w:t xml:space="preserve">[ ] Unitarian  </w:t>
            </w:r>
          </w:p>
          <w:p w14:paraId="7AC1C3CE" w14:textId="794C89E7" w:rsidR="00F6476C" w:rsidRPr="00082FC9" w:rsidRDefault="409EDA8F" w:rsidP="78A5AF1A">
            <w:pPr>
              <w:pStyle w:val="Heading3"/>
              <w:rPr>
                <w:rFonts w:ascii="Calibri" w:hAnsi="Calibri" w:cs="Calibri"/>
                <w:color w:val="000000" w:themeColor="text1"/>
                <w:szCs w:val="24"/>
              </w:rPr>
            </w:pPr>
            <w:r w:rsidRPr="78A5AF1A">
              <w:rPr>
                <w:rFonts w:ascii="Calibri" w:hAnsi="Calibri" w:cs="Calibri"/>
                <w:szCs w:val="24"/>
              </w:rPr>
              <w:t>[ ]</w:t>
            </w:r>
            <w:r w:rsidR="00705829">
              <w:rPr>
                <w:rFonts w:ascii="Calibri" w:hAnsi="Calibri" w:cs="Calibri"/>
                <w:szCs w:val="24"/>
              </w:rPr>
              <w:t xml:space="preserve"> </w:t>
            </w:r>
            <w:r w:rsidR="78A5AF1A" w:rsidRPr="78A5AF1A">
              <w:rPr>
                <w:rFonts w:ascii="Calibri" w:hAnsi="Calibri" w:cs="Calibri"/>
                <w:noProof/>
                <w:szCs w:val="24"/>
              </w:rPr>
              <w:t xml:space="preserve">Atheism   </w:t>
            </w:r>
            <w:r w:rsidRPr="78A5AF1A">
              <w:rPr>
                <w:rFonts w:ascii="Calibri" w:hAnsi="Calibri" w:cs="Calibri"/>
                <w:szCs w:val="24"/>
              </w:rPr>
              <w:t xml:space="preserve">[ ] </w:t>
            </w:r>
            <w:r w:rsidR="78A5AF1A" w:rsidRPr="78A5AF1A">
              <w:rPr>
                <w:rFonts w:ascii="Calibri" w:hAnsi="Calibri" w:cs="Calibri"/>
                <w:noProof/>
                <w:szCs w:val="24"/>
              </w:rPr>
              <w:t xml:space="preserve">Agnostic     </w:t>
            </w:r>
            <w:r w:rsidRPr="78A5AF1A">
              <w:rPr>
                <w:rFonts w:ascii="Calibri" w:hAnsi="Calibri" w:cs="Calibri"/>
                <w:szCs w:val="24"/>
              </w:rPr>
              <w:t xml:space="preserve">[ ] </w:t>
            </w:r>
            <w:r w:rsidR="4418ECFE" w:rsidRPr="78A5AF1A">
              <w:rPr>
                <w:rFonts w:ascii="Calibri" w:hAnsi="Calibri" w:cs="Calibri"/>
                <w:szCs w:val="24"/>
              </w:rPr>
              <w:t xml:space="preserve">Other </w:t>
            </w:r>
          </w:p>
          <w:p w14:paraId="71A8EF3E" w14:textId="6EE22B50" w:rsidR="78A5AF1A" w:rsidRDefault="78A5AF1A" w:rsidP="78A5AF1A">
            <w:pPr>
              <w:rPr>
                <w:szCs w:val="21"/>
              </w:rPr>
            </w:pPr>
          </w:p>
          <w:p w14:paraId="1D253E3B" w14:textId="47428FE9" w:rsidR="0039688C" w:rsidRPr="00082FC9" w:rsidRDefault="474FCB46" w:rsidP="00082FC9">
            <w:pPr>
              <w:spacing w:line="240" w:lineRule="auto"/>
            </w:pPr>
            <w:r w:rsidRPr="60DFA4EE">
              <w:rPr>
                <w:color w:val="000000" w:themeColor="text2"/>
              </w:rPr>
              <w:t xml:space="preserve">Level </w:t>
            </w:r>
            <w:r w:rsidR="114D3E8B" w:rsidRPr="60DFA4EE">
              <w:rPr>
                <w:color w:val="000000" w:themeColor="text2"/>
              </w:rPr>
              <w:t xml:space="preserve">of Participation:  </w:t>
            </w:r>
          </w:p>
          <w:p w14:paraId="03643A06" w14:textId="77777777" w:rsidR="00AF136F" w:rsidRDefault="2FE63411" w:rsidP="00082FC9">
            <w:pPr>
              <w:spacing w:line="240" w:lineRule="auto"/>
              <w:rPr>
                <w:color w:val="000000" w:themeColor="text2"/>
                <w:szCs w:val="24"/>
              </w:rPr>
            </w:pPr>
            <w:r w:rsidRPr="00082FC9">
              <w:rPr>
                <w:color w:val="000000" w:themeColor="text2"/>
                <w:szCs w:val="24"/>
              </w:rPr>
              <w:t>[</w:t>
            </w:r>
            <w:r w:rsidR="0F9E3803" w:rsidRPr="00082FC9">
              <w:rPr>
                <w:color w:val="000000" w:themeColor="text2"/>
                <w:szCs w:val="24"/>
              </w:rPr>
              <w:t xml:space="preserve"> </w:t>
            </w:r>
            <w:r w:rsidRPr="00082FC9">
              <w:rPr>
                <w:color w:val="000000" w:themeColor="text2"/>
                <w:szCs w:val="24"/>
              </w:rPr>
              <w:t xml:space="preserve">] Actively </w:t>
            </w:r>
            <w:r w:rsidR="5AF37C13" w:rsidRPr="00082FC9">
              <w:rPr>
                <w:color w:val="000000" w:themeColor="text2"/>
                <w:szCs w:val="24"/>
              </w:rPr>
              <w:t>p</w:t>
            </w:r>
            <w:r w:rsidRPr="00082FC9">
              <w:rPr>
                <w:color w:val="000000" w:themeColor="text2"/>
                <w:szCs w:val="24"/>
              </w:rPr>
              <w:t xml:space="preserve">articipates/ </w:t>
            </w:r>
            <w:r w:rsidR="116BD6C6" w:rsidRPr="00082FC9">
              <w:rPr>
                <w:color w:val="000000" w:themeColor="text2"/>
                <w:szCs w:val="24"/>
              </w:rPr>
              <w:t>r</w:t>
            </w:r>
            <w:r w:rsidRPr="00082FC9">
              <w:rPr>
                <w:color w:val="000000" w:themeColor="text2"/>
                <w:szCs w:val="24"/>
              </w:rPr>
              <w:t xml:space="preserve">eligion </w:t>
            </w:r>
            <w:r w:rsidR="57C216AB" w:rsidRPr="00082FC9">
              <w:rPr>
                <w:color w:val="000000" w:themeColor="text2"/>
                <w:szCs w:val="24"/>
              </w:rPr>
              <w:t>v</w:t>
            </w:r>
            <w:r w:rsidRPr="00082FC9">
              <w:rPr>
                <w:color w:val="000000" w:themeColor="text2"/>
                <w:szCs w:val="24"/>
              </w:rPr>
              <w:t xml:space="preserve">ery </w:t>
            </w:r>
            <w:r w:rsidR="431E6D49" w:rsidRPr="00082FC9">
              <w:rPr>
                <w:color w:val="000000" w:themeColor="text2"/>
                <w:szCs w:val="24"/>
              </w:rPr>
              <w:t>i</w:t>
            </w:r>
            <w:r w:rsidRPr="00082FC9">
              <w:rPr>
                <w:color w:val="000000" w:themeColor="text2"/>
                <w:szCs w:val="24"/>
              </w:rPr>
              <w:t xml:space="preserve">mportant </w:t>
            </w:r>
            <w:r w:rsidR="00CA5BD7" w:rsidRPr="00082FC9">
              <w:rPr>
                <w:color w:val="000000" w:themeColor="text2"/>
                <w:szCs w:val="24"/>
              </w:rPr>
              <w:t xml:space="preserve">  </w:t>
            </w:r>
            <w:r w:rsidRPr="00082FC9">
              <w:rPr>
                <w:color w:val="000000" w:themeColor="text2"/>
                <w:szCs w:val="24"/>
              </w:rPr>
              <w:t xml:space="preserve">[ ] Occasionally </w:t>
            </w:r>
            <w:r w:rsidR="29A5EFE2" w:rsidRPr="00082FC9">
              <w:rPr>
                <w:color w:val="000000" w:themeColor="text2"/>
                <w:szCs w:val="24"/>
              </w:rPr>
              <w:t>p</w:t>
            </w:r>
            <w:r w:rsidRPr="00082FC9">
              <w:rPr>
                <w:color w:val="000000" w:themeColor="text2"/>
                <w:szCs w:val="24"/>
              </w:rPr>
              <w:t xml:space="preserve">articipates  </w:t>
            </w:r>
          </w:p>
          <w:p w14:paraId="68C4344B" w14:textId="5DF06D3B" w:rsidR="00F6476C" w:rsidRPr="00082FC9" w:rsidRDefault="00AF136F" w:rsidP="00082FC9">
            <w:pPr>
              <w:spacing w:line="240" w:lineRule="auto"/>
              <w:rPr>
                <w:szCs w:val="24"/>
              </w:rPr>
            </w:pPr>
            <w:r w:rsidRPr="00082FC9">
              <w:rPr>
                <w:color w:val="000000" w:themeColor="text2"/>
                <w:szCs w:val="24"/>
              </w:rPr>
              <w:t>[ ] Inactive   [ ]  Other</w:t>
            </w:r>
          </w:p>
          <w:p w14:paraId="4A1704D3" w14:textId="4DFEA58E" w:rsidR="004C724F" w:rsidRPr="00082FC9" w:rsidRDefault="71FD77B1" w:rsidP="00082FC9">
            <w:pPr>
              <w:spacing w:line="240" w:lineRule="auto"/>
              <w:rPr>
                <w:szCs w:val="24"/>
              </w:rPr>
            </w:pPr>
            <w:r w:rsidRPr="6FB9928A">
              <w:rPr>
                <w:color w:val="000000" w:themeColor="text2"/>
                <w:szCs w:val="24"/>
              </w:rPr>
              <w:t>R</w:t>
            </w:r>
            <w:r w:rsidR="320AA9AB" w:rsidRPr="6FB9928A">
              <w:rPr>
                <w:color w:val="000000" w:themeColor="text2"/>
                <w:szCs w:val="24"/>
              </w:rPr>
              <w:t>elevant</w:t>
            </w:r>
            <w:r w:rsidR="00F6476C" w:rsidRPr="00082FC9">
              <w:rPr>
                <w:color w:val="000000" w:themeColor="text2"/>
                <w:szCs w:val="24"/>
              </w:rPr>
              <w:t xml:space="preserve"> details:</w:t>
            </w:r>
          </w:p>
        </w:tc>
      </w:tr>
      <w:tr w:rsidR="00D51A9D" w:rsidRPr="00082FC9" w14:paraId="794A7452" w14:textId="77777777" w:rsidTr="00B0352C">
        <w:tc>
          <w:tcPr>
            <w:tcW w:w="1374" w:type="pct"/>
          </w:tcPr>
          <w:p w14:paraId="23F111BE" w14:textId="77777777" w:rsidR="00D51A9D" w:rsidRPr="00082FC9" w:rsidRDefault="00D51A9D" w:rsidP="00082FC9">
            <w:pPr>
              <w:spacing w:line="240" w:lineRule="auto"/>
              <w:rPr>
                <w:b/>
                <w:bCs/>
                <w:szCs w:val="24"/>
              </w:rPr>
            </w:pPr>
            <w:r w:rsidRPr="00082FC9">
              <w:rPr>
                <w:b/>
                <w:bCs/>
                <w:color w:val="000000" w:themeColor="text2"/>
                <w:szCs w:val="24"/>
              </w:rPr>
              <w:t>Leisure Activities</w:t>
            </w:r>
          </w:p>
        </w:tc>
        <w:tc>
          <w:tcPr>
            <w:tcW w:w="3626" w:type="pct"/>
          </w:tcPr>
          <w:p w14:paraId="72426C87" w14:textId="77777777" w:rsidR="00D51A9D" w:rsidRPr="00082FC9" w:rsidRDefault="00D51A9D" w:rsidP="00082FC9">
            <w:pPr>
              <w:spacing w:line="240" w:lineRule="auto"/>
              <w:rPr>
                <w:szCs w:val="24"/>
              </w:rPr>
            </w:pPr>
          </w:p>
        </w:tc>
      </w:tr>
      <w:tr w:rsidR="008D5214" w:rsidRPr="00082FC9" w14:paraId="57CD0FD1" w14:textId="77777777" w:rsidTr="00B0352C">
        <w:tc>
          <w:tcPr>
            <w:tcW w:w="1374" w:type="pct"/>
          </w:tcPr>
          <w:p w14:paraId="3CF3DBBF" w14:textId="77777777" w:rsidR="008D5214" w:rsidRPr="00082FC9" w:rsidRDefault="008D5214" w:rsidP="00082FC9">
            <w:pPr>
              <w:spacing w:line="240" w:lineRule="auto"/>
              <w:rPr>
                <w:b/>
                <w:bCs/>
                <w:szCs w:val="24"/>
              </w:rPr>
            </w:pPr>
            <w:r w:rsidRPr="00082FC9">
              <w:rPr>
                <w:b/>
                <w:bCs/>
                <w:color w:val="000000" w:themeColor="text2"/>
                <w:szCs w:val="24"/>
              </w:rPr>
              <w:lastRenderedPageBreak/>
              <w:t>Life Stressors</w:t>
            </w:r>
          </w:p>
        </w:tc>
        <w:tc>
          <w:tcPr>
            <w:tcW w:w="3626" w:type="pct"/>
          </w:tcPr>
          <w:p w14:paraId="72420CCB" w14:textId="5285AE53" w:rsidR="008D5214" w:rsidRPr="00082FC9" w:rsidRDefault="2FE63411" w:rsidP="00082FC9">
            <w:pPr>
              <w:spacing w:line="240" w:lineRule="auto"/>
              <w:rPr>
                <w:szCs w:val="24"/>
              </w:rPr>
            </w:pPr>
            <w:r w:rsidRPr="00082FC9">
              <w:rPr>
                <w:color w:val="000000" w:themeColor="text2"/>
                <w:szCs w:val="24"/>
              </w:rPr>
              <w:t>[ ] Minimal Stress   [</w:t>
            </w:r>
            <w:r w:rsidR="6B4E1D4B" w:rsidRPr="00082FC9">
              <w:rPr>
                <w:color w:val="000000" w:themeColor="text2"/>
                <w:szCs w:val="24"/>
              </w:rPr>
              <w:t xml:space="preserve"> </w:t>
            </w:r>
            <w:r w:rsidRPr="00082FC9">
              <w:rPr>
                <w:color w:val="000000" w:themeColor="text2"/>
                <w:szCs w:val="24"/>
              </w:rPr>
              <w:t xml:space="preserve">] Moderate Stress   [ ] Extreme Stress </w:t>
            </w:r>
          </w:p>
          <w:p w14:paraId="6AF1C2DA" w14:textId="394957E2" w:rsidR="004744E2" w:rsidRPr="00082FC9" w:rsidRDefault="219CF45B" w:rsidP="00082FC9">
            <w:pPr>
              <w:spacing w:line="240" w:lineRule="auto"/>
              <w:rPr>
                <w:szCs w:val="24"/>
              </w:rPr>
            </w:pPr>
            <w:r w:rsidRPr="6FB9928A">
              <w:rPr>
                <w:color w:val="000000" w:themeColor="text2"/>
                <w:szCs w:val="24"/>
              </w:rPr>
              <w:t>K</w:t>
            </w:r>
            <w:r w:rsidR="0943A4F1" w:rsidRPr="6FB9928A">
              <w:rPr>
                <w:color w:val="000000" w:themeColor="text2"/>
                <w:szCs w:val="24"/>
              </w:rPr>
              <w:t>ey stressors:</w:t>
            </w:r>
          </w:p>
        </w:tc>
      </w:tr>
      <w:tr w:rsidR="00D51A9D" w:rsidRPr="00082FC9" w14:paraId="6EF105D2" w14:textId="77777777" w:rsidTr="00B0352C">
        <w:tc>
          <w:tcPr>
            <w:tcW w:w="1374" w:type="pct"/>
          </w:tcPr>
          <w:p w14:paraId="385D629A" w14:textId="77777777" w:rsidR="00D51A9D" w:rsidRPr="00082FC9" w:rsidRDefault="00D51A9D" w:rsidP="00082FC9">
            <w:pPr>
              <w:spacing w:line="240" w:lineRule="auto"/>
              <w:rPr>
                <w:b/>
                <w:bCs/>
                <w:szCs w:val="24"/>
              </w:rPr>
            </w:pPr>
            <w:r w:rsidRPr="00082FC9">
              <w:rPr>
                <w:b/>
                <w:bCs/>
                <w:color w:val="000000" w:themeColor="text2"/>
                <w:szCs w:val="24"/>
              </w:rPr>
              <w:t>Diet/Caffeine</w:t>
            </w:r>
          </w:p>
        </w:tc>
        <w:tc>
          <w:tcPr>
            <w:tcW w:w="3626" w:type="pct"/>
          </w:tcPr>
          <w:p w14:paraId="719C8EAD" w14:textId="6AD437DF" w:rsidR="00D51A9D" w:rsidRPr="00082FC9" w:rsidRDefault="00D51A9D" w:rsidP="00082FC9">
            <w:pPr>
              <w:spacing w:line="240" w:lineRule="auto"/>
              <w:rPr>
                <w:szCs w:val="24"/>
              </w:rPr>
            </w:pPr>
            <w:r w:rsidRPr="00082FC9">
              <w:rPr>
                <w:color w:val="000000" w:themeColor="text2"/>
                <w:szCs w:val="24"/>
              </w:rPr>
              <w:t>Diet</w:t>
            </w:r>
            <w:r w:rsidR="24163B8B" w:rsidRPr="00082FC9">
              <w:rPr>
                <w:color w:val="000000" w:themeColor="text2"/>
                <w:szCs w:val="24"/>
              </w:rPr>
              <w:t>:</w:t>
            </w:r>
          </w:p>
          <w:p w14:paraId="1E1A6FCC" w14:textId="309C573A" w:rsidR="00D51A9D" w:rsidRPr="00082FC9" w:rsidRDefault="00D51A9D" w:rsidP="00082FC9">
            <w:pPr>
              <w:spacing w:line="240" w:lineRule="auto"/>
              <w:rPr>
                <w:szCs w:val="24"/>
              </w:rPr>
            </w:pPr>
            <w:r w:rsidRPr="00082FC9">
              <w:rPr>
                <w:color w:val="000000" w:themeColor="text2"/>
                <w:szCs w:val="24"/>
              </w:rPr>
              <w:t xml:space="preserve">[ ] </w:t>
            </w:r>
            <w:r w:rsidR="0039688C" w:rsidRPr="00082FC9">
              <w:rPr>
                <w:color w:val="000000" w:themeColor="text2"/>
                <w:szCs w:val="24"/>
              </w:rPr>
              <w:t xml:space="preserve">Regular, </w:t>
            </w:r>
            <w:r w:rsidR="4605A5AC" w:rsidRPr="00082FC9">
              <w:rPr>
                <w:color w:val="000000" w:themeColor="text2"/>
                <w:szCs w:val="24"/>
              </w:rPr>
              <w:t>well-balanced</w:t>
            </w:r>
            <w:r w:rsidR="0039688C" w:rsidRPr="00082FC9">
              <w:rPr>
                <w:color w:val="000000" w:themeColor="text2"/>
                <w:szCs w:val="24"/>
              </w:rPr>
              <w:t xml:space="preserve"> </w:t>
            </w:r>
            <w:r w:rsidR="46746E56" w:rsidRPr="00082FC9">
              <w:rPr>
                <w:color w:val="000000" w:themeColor="text2"/>
                <w:szCs w:val="24"/>
              </w:rPr>
              <w:t>d</w:t>
            </w:r>
            <w:r w:rsidR="0039688C" w:rsidRPr="00082FC9">
              <w:rPr>
                <w:color w:val="000000" w:themeColor="text2"/>
                <w:szCs w:val="24"/>
              </w:rPr>
              <w:t xml:space="preserve">iet – </w:t>
            </w:r>
            <w:r w:rsidR="5227D93F" w:rsidRPr="00082FC9">
              <w:rPr>
                <w:color w:val="000000" w:themeColor="text2"/>
                <w:szCs w:val="24"/>
              </w:rPr>
              <w:t>t</w:t>
            </w:r>
            <w:r w:rsidR="0039688C" w:rsidRPr="00082FC9">
              <w:rPr>
                <w:color w:val="000000" w:themeColor="text2"/>
                <w:szCs w:val="24"/>
              </w:rPr>
              <w:t xml:space="preserve">hree </w:t>
            </w:r>
            <w:r w:rsidR="71C96B40" w:rsidRPr="00082FC9">
              <w:rPr>
                <w:color w:val="000000" w:themeColor="text2"/>
                <w:szCs w:val="24"/>
              </w:rPr>
              <w:t>m</w:t>
            </w:r>
            <w:r w:rsidR="0039688C" w:rsidRPr="00082FC9">
              <w:rPr>
                <w:color w:val="000000" w:themeColor="text2"/>
                <w:szCs w:val="24"/>
              </w:rPr>
              <w:t xml:space="preserve">eals </w:t>
            </w:r>
            <w:r w:rsidR="0886986F" w:rsidRPr="00082FC9">
              <w:rPr>
                <w:color w:val="000000" w:themeColor="text2"/>
                <w:szCs w:val="24"/>
              </w:rPr>
              <w:t>a</w:t>
            </w:r>
            <w:r w:rsidR="0039688C" w:rsidRPr="00082FC9">
              <w:rPr>
                <w:color w:val="000000" w:themeColor="text2"/>
                <w:szCs w:val="24"/>
              </w:rPr>
              <w:t xml:space="preserve"> </w:t>
            </w:r>
            <w:r w:rsidR="4D4993C3" w:rsidRPr="00082FC9">
              <w:rPr>
                <w:color w:val="000000" w:themeColor="text2"/>
                <w:szCs w:val="24"/>
              </w:rPr>
              <w:t>d</w:t>
            </w:r>
            <w:r w:rsidR="0039688C" w:rsidRPr="00082FC9">
              <w:rPr>
                <w:color w:val="000000" w:themeColor="text2"/>
                <w:szCs w:val="24"/>
              </w:rPr>
              <w:t>ay</w:t>
            </w:r>
          </w:p>
          <w:p w14:paraId="773F9CC7" w14:textId="61CCD122" w:rsidR="00D51A9D" w:rsidRPr="00082FC9" w:rsidRDefault="0039688C" w:rsidP="00082FC9">
            <w:pPr>
              <w:spacing w:line="240" w:lineRule="auto"/>
              <w:rPr>
                <w:szCs w:val="24"/>
              </w:rPr>
            </w:pPr>
            <w:r w:rsidRPr="00082FC9">
              <w:rPr>
                <w:color w:val="000000" w:themeColor="text2"/>
                <w:szCs w:val="24"/>
              </w:rPr>
              <w:t xml:space="preserve">[ ] Lots </w:t>
            </w:r>
            <w:r w:rsidR="00E70443" w:rsidRPr="00082FC9">
              <w:rPr>
                <w:color w:val="000000" w:themeColor="text2"/>
                <w:szCs w:val="24"/>
              </w:rPr>
              <w:t>o</w:t>
            </w:r>
            <w:r w:rsidRPr="00082FC9">
              <w:rPr>
                <w:color w:val="000000" w:themeColor="text2"/>
                <w:szCs w:val="24"/>
              </w:rPr>
              <w:t xml:space="preserve">f </w:t>
            </w:r>
            <w:r w:rsidR="25CF2949" w:rsidRPr="00082FC9">
              <w:rPr>
                <w:color w:val="000000" w:themeColor="text2"/>
                <w:szCs w:val="24"/>
              </w:rPr>
              <w:t>s</w:t>
            </w:r>
            <w:r w:rsidRPr="00082FC9">
              <w:rPr>
                <w:color w:val="000000" w:themeColor="text2"/>
                <w:szCs w:val="24"/>
              </w:rPr>
              <w:t>nack</w:t>
            </w:r>
            <w:r w:rsidR="78C0142A" w:rsidRPr="00082FC9">
              <w:rPr>
                <w:color w:val="000000" w:themeColor="text2"/>
                <w:szCs w:val="24"/>
              </w:rPr>
              <w:t xml:space="preserve"> </w:t>
            </w:r>
            <w:r w:rsidR="1348A97E" w:rsidRPr="00082FC9">
              <w:rPr>
                <w:color w:val="000000" w:themeColor="text2"/>
                <w:szCs w:val="24"/>
              </w:rPr>
              <w:t>f</w:t>
            </w:r>
            <w:r w:rsidRPr="00082FC9">
              <w:rPr>
                <w:color w:val="000000" w:themeColor="text2"/>
                <w:szCs w:val="24"/>
              </w:rPr>
              <w:t>oods</w:t>
            </w:r>
          </w:p>
          <w:p w14:paraId="5E6E7CEC" w14:textId="1009E4D0" w:rsidR="00D51A9D" w:rsidRPr="00082FC9" w:rsidRDefault="0039688C" w:rsidP="00082FC9">
            <w:pPr>
              <w:spacing w:line="240" w:lineRule="auto"/>
              <w:rPr>
                <w:szCs w:val="24"/>
              </w:rPr>
            </w:pPr>
            <w:r w:rsidRPr="00082FC9">
              <w:rPr>
                <w:color w:val="000000" w:themeColor="text2"/>
                <w:szCs w:val="24"/>
              </w:rPr>
              <w:t xml:space="preserve">[ ] Pick </w:t>
            </w:r>
            <w:r w:rsidR="6B16D6DF" w:rsidRPr="00082FC9">
              <w:rPr>
                <w:color w:val="000000" w:themeColor="text2"/>
                <w:szCs w:val="24"/>
              </w:rPr>
              <w:t>u</w:t>
            </w:r>
            <w:r w:rsidRPr="00082FC9">
              <w:rPr>
                <w:color w:val="000000" w:themeColor="text2"/>
                <w:szCs w:val="24"/>
              </w:rPr>
              <w:t>p “</w:t>
            </w:r>
            <w:r w:rsidR="1F8F6C11" w:rsidRPr="00082FC9">
              <w:rPr>
                <w:color w:val="000000" w:themeColor="text2"/>
                <w:szCs w:val="24"/>
              </w:rPr>
              <w:t>f</w:t>
            </w:r>
            <w:r w:rsidRPr="00082FC9">
              <w:rPr>
                <w:color w:val="000000" w:themeColor="text2"/>
                <w:szCs w:val="24"/>
              </w:rPr>
              <w:t xml:space="preserve">ast </w:t>
            </w:r>
            <w:r w:rsidR="70BF0D37" w:rsidRPr="00082FC9">
              <w:rPr>
                <w:color w:val="000000" w:themeColor="text2"/>
                <w:szCs w:val="24"/>
              </w:rPr>
              <w:t>f</w:t>
            </w:r>
            <w:r w:rsidRPr="00082FC9">
              <w:rPr>
                <w:color w:val="000000" w:themeColor="text2"/>
                <w:szCs w:val="24"/>
              </w:rPr>
              <w:t xml:space="preserve">oods” </w:t>
            </w:r>
            <w:r w:rsidR="42AF4D5D" w:rsidRPr="00082FC9">
              <w:rPr>
                <w:color w:val="000000" w:themeColor="text2"/>
                <w:szCs w:val="24"/>
              </w:rPr>
              <w:t>f</w:t>
            </w:r>
            <w:r w:rsidRPr="00082FC9">
              <w:rPr>
                <w:color w:val="000000" w:themeColor="text2"/>
                <w:szCs w:val="24"/>
              </w:rPr>
              <w:t>requently</w:t>
            </w:r>
          </w:p>
          <w:p w14:paraId="4FBB42AC" w14:textId="313EDBC9" w:rsidR="00D51A9D" w:rsidRPr="00082FC9" w:rsidRDefault="0039688C" w:rsidP="00082FC9">
            <w:pPr>
              <w:spacing w:line="240" w:lineRule="auto"/>
              <w:rPr>
                <w:szCs w:val="24"/>
              </w:rPr>
            </w:pPr>
            <w:r w:rsidRPr="00082FC9">
              <w:rPr>
                <w:color w:val="000000" w:themeColor="text2"/>
                <w:szCs w:val="24"/>
              </w:rPr>
              <w:t xml:space="preserve">[ ] Eat </w:t>
            </w:r>
            <w:r w:rsidR="2E239AE8" w:rsidRPr="00082FC9">
              <w:rPr>
                <w:color w:val="000000" w:themeColor="text2"/>
                <w:szCs w:val="24"/>
              </w:rPr>
              <w:t>o</w:t>
            </w:r>
            <w:r w:rsidRPr="00082FC9">
              <w:rPr>
                <w:color w:val="000000" w:themeColor="text2"/>
                <w:szCs w:val="24"/>
              </w:rPr>
              <w:t xml:space="preserve">ut </w:t>
            </w:r>
            <w:r w:rsidR="6C960808" w:rsidRPr="00082FC9">
              <w:rPr>
                <w:color w:val="000000" w:themeColor="text2"/>
                <w:szCs w:val="24"/>
              </w:rPr>
              <w:t>f</w:t>
            </w:r>
            <w:r w:rsidR="008944AF" w:rsidRPr="00082FC9">
              <w:rPr>
                <w:color w:val="000000" w:themeColor="text2"/>
                <w:szCs w:val="24"/>
              </w:rPr>
              <w:t>requently</w:t>
            </w:r>
            <w:r w:rsidR="00E70443" w:rsidRPr="00082FC9">
              <w:rPr>
                <w:color w:val="000000" w:themeColor="text2"/>
                <w:szCs w:val="24"/>
              </w:rPr>
              <w:t xml:space="preserve"> </w:t>
            </w:r>
            <w:r w:rsidRPr="00082FC9">
              <w:rPr>
                <w:color w:val="000000" w:themeColor="text2"/>
                <w:szCs w:val="24"/>
              </w:rPr>
              <w:t>(</w:t>
            </w:r>
            <w:r w:rsidR="5A96688D" w:rsidRPr="00082FC9">
              <w:rPr>
                <w:color w:val="000000" w:themeColor="text2"/>
                <w:szCs w:val="24"/>
              </w:rPr>
              <w:t>r</w:t>
            </w:r>
            <w:r w:rsidRPr="00082FC9">
              <w:rPr>
                <w:color w:val="000000" w:themeColor="text2"/>
                <w:szCs w:val="24"/>
              </w:rPr>
              <w:t xml:space="preserve">estaurants) </w:t>
            </w:r>
          </w:p>
          <w:p w14:paraId="4F202B9A" w14:textId="185AED2C" w:rsidR="00D51A9D" w:rsidRPr="00082FC9" w:rsidRDefault="0039688C" w:rsidP="00082FC9">
            <w:pPr>
              <w:spacing w:line="240" w:lineRule="auto"/>
              <w:rPr>
                <w:szCs w:val="24"/>
              </w:rPr>
            </w:pPr>
            <w:r w:rsidRPr="00082FC9">
              <w:rPr>
                <w:color w:val="000000" w:themeColor="text2"/>
                <w:szCs w:val="24"/>
              </w:rPr>
              <w:t xml:space="preserve">[ ] Limits </w:t>
            </w:r>
            <w:r w:rsidR="42B5C8E3" w:rsidRPr="00082FC9">
              <w:rPr>
                <w:color w:val="000000" w:themeColor="text2"/>
                <w:szCs w:val="24"/>
              </w:rPr>
              <w:t>d</w:t>
            </w:r>
            <w:r w:rsidRPr="00082FC9">
              <w:rPr>
                <w:color w:val="000000" w:themeColor="text2"/>
                <w:szCs w:val="24"/>
              </w:rPr>
              <w:t xml:space="preserve">iet </w:t>
            </w:r>
            <w:r w:rsidR="008944AF" w:rsidRPr="00082FC9">
              <w:rPr>
                <w:color w:val="000000" w:themeColor="text2"/>
                <w:szCs w:val="24"/>
              </w:rPr>
              <w:t xml:space="preserve">(specify what and why– salt, sugar, fat etc.) </w:t>
            </w:r>
          </w:p>
          <w:p w14:paraId="1922DD6E" w14:textId="69958C84" w:rsidR="00F43E2D" w:rsidRDefault="00F43E2D" w:rsidP="00082FC9">
            <w:pPr>
              <w:spacing w:line="240" w:lineRule="auto"/>
              <w:rPr>
                <w:color w:val="000000" w:themeColor="text2"/>
                <w:szCs w:val="24"/>
              </w:rPr>
            </w:pPr>
            <w:r w:rsidRPr="00082FC9">
              <w:rPr>
                <w:color w:val="000000" w:themeColor="text2"/>
                <w:szCs w:val="24"/>
              </w:rPr>
              <w:t>Relevant details:</w:t>
            </w:r>
          </w:p>
          <w:p w14:paraId="2035A30A" w14:textId="3DC3BC7D" w:rsidR="00D51A9D" w:rsidRPr="00082FC9" w:rsidRDefault="00D51A9D" w:rsidP="00082FC9">
            <w:pPr>
              <w:spacing w:line="240" w:lineRule="auto"/>
              <w:rPr>
                <w:szCs w:val="24"/>
              </w:rPr>
            </w:pPr>
            <w:r w:rsidRPr="00082FC9">
              <w:rPr>
                <w:color w:val="000000" w:themeColor="text2"/>
                <w:szCs w:val="24"/>
              </w:rPr>
              <w:t>Caffeine</w:t>
            </w:r>
            <w:r w:rsidR="26A523E0" w:rsidRPr="00082FC9">
              <w:rPr>
                <w:color w:val="000000" w:themeColor="text2"/>
                <w:szCs w:val="24"/>
              </w:rPr>
              <w:t>:</w:t>
            </w:r>
            <w:r w:rsidRPr="00082FC9">
              <w:rPr>
                <w:color w:val="000000" w:themeColor="text2"/>
                <w:szCs w:val="24"/>
              </w:rPr>
              <w:t xml:space="preserve">  </w:t>
            </w:r>
          </w:p>
          <w:p w14:paraId="44BC8648" w14:textId="0C048A86" w:rsidR="00D51A9D" w:rsidRPr="00082FC9" w:rsidRDefault="00D51A9D" w:rsidP="00082FC9">
            <w:pPr>
              <w:spacing w:line="240" w:lineRule="auto"/>
              <w:rPr>
                <w:szCs w:val="24"/>
              </w:rPr>
            </w:pPr>
            <w:r w:rsidRPr="00082FC9">
              <w:rPr>
                <w:color w:val="000000" w:themeColor="text2"/>
                <w:szCs w:val="24"/>
              </w:rPr>
              <w:t xml:space="preserve">[ ] </w:t>
            </w:r>
            <w:r w:rsidR="0039688C" w:rsidRPr="00082FC9">
              <w:rPr>
                <w:color w:val="000000" w:themeColor="text2"/>
                <w:szCs w:val="24"/>
              </w:rPr>
              <w:t>None</w:t>
            </w:r>
          </w:p>
          <w:p w14:paraId="0F785538" w14:textId="44AC4166" w:rsidR="00D51A9D" w:rsidRPr="00082FC9" w:rsidRDefault="0039688C" w:rsidP="00082FC9">
            <w:pPr>
              <w:spacing w:line="240" w:lineRule="auto"/>
              <w:rPr>
                <w:szCs w:val="24"/>
              </w:rPr>
            </w:pPr>
            <w:r w:rsidRPr="00082FC9">
              <w:rPr>
                <w:color w:val="000000" w:themeColor="text2"/>
                <w:szCs w:val="24"/>
              </w:rPr>
              <w:t xml:space="preserve">[ ] Minimal (1-2 </w:t>
            </w:r>
            <w:r w:rsidR="280014C8" w:rsidRPr="00082FC9">
              <w:rPr>
                <w:color w:val="000000" w:themeColor="text2"/>
                <w:szCs w:val="24"/>
              </w:rPr>
              <w:t>c</w:t>
            </w:r>
            <w:r w:rsidRPr="00082FC9">
              <w:rPr>
                <w:color w:val="000000" w:themeColor="text2"/>
                <w:szCs w:val="24"/>
              </w:rPr>
              <w:t xml:space="preserve">ups of </w:t>
            </w:r>
            <w:r w:rsidR="7C62EF11" w:rsidRPr="00082FC9">
              <w:rPr>
                <w:color w:val="000000" w:themeColor="text2"/>
                <w:szCs w:val="24"/>
              </w:rPr>
              <w:t>c</w:t>
            </w:r>
            <w:r w:rsidRPr="00082FC9">
              <w:rPr>
                <w:color w:val="000000" w:themeColor="text2"/>
                <w:szCs w:val="24"/>
              </w:rPr>
              <w:t xml:space="preserve">offee or </w:t>
            </w:r>
            <w:r w:rsidR="1FE47CAD" w:rsidRPr="00082FC9">
              <w:rPr>
                <w:color w:val="000000" w:themeColor="text2"/>
                <w:szCs w:val="24"/>
              </w:rPr>
              <w:t>c</w:t>
            </w:r>
            <w:r w:rsidRPr="00082FC9">
              <w:rPr>
                <w:color w:val="000000" w:themeColor="text2"/>
                <w:szCs w:val="24"/>
              </w:rPr>
              <w:t xml:space="preserve">ola </w:t>
            </w:r>
            <w:r w:rsidR="6A10FF76" w:rsidRPr="00082FC9">
              <w:rPr>
                <w:color w:val="000000" w:themeColor="text2"/>
                <w:szCs w:val="24"/>
              </w:rPr>
              <w:t>p</w:t>
            </w:r>
            <w:r w:rsidRPr="00082FC9">
              <w:rPr>
                <w:color w:val="000000" w:themeColor="text2"/>
                <w:szCs w:val="24"/>
              </w:rPr>
              <w:t xml:space="preserve">er </w:t>
            </w:r>
            <w:r w:rsidR="2552C4ED" w:rsidRPr="00082FC9">
              <w:rPr>
                <w:color w:val="000000" w:themeColor="text2"/>
                <w:szCs w:val="24"/>
              </w:rPr>
              <w:t>d</w:t>
            </w:r>
            <w:r w:rsidRPr="00082FC9">
              <w:rPr>
                <w:color w:val="000000" w:themeColor="text2"/>
                <w:szCs w:val="24"/>
              </w:rPr>
              <w:t xml:space="preserve">ay) </w:t>
            </w:r>
          </w:p>
          <w:p w14:paraId="166A0FC0" w14:textId="1B0329F5" w:rsidR="00D51A9D" w:rsidRPr="00082FC9" w:rsidRDefault="0039688C" w:rsidP="00082FC9">
            <w:pPr>
              <w:spacing w:line="240" w:lineRule="auto"/>
              <w:rPr>
                <w:szCs w:val="24"/>
              </w:rPr>
            </w:pPr>
            <w:r w:rsidRPr="00082FC9">
              <w:rPr>
                <w:color w:val="000000" w:themeColor="text2"/>
                <w:szCs w:val="24"/>
              </w:rPr>
              <w:t xml:space="preserve">[ ] Moderate </w:t>
            </w:r>
          </w:p>
          <w:p w14:paraId="7DEAFA62" w14:textId="29A143A9" w:rsidR="00D51A9D" w:rsidRPr="00082FC9" w:rsidRDefault="0039688C" w:rsidP="00082FC9">
            <w:pPr>
              <w:spacing w:line="240" w:lineRule="auto"/>
              <w:rPr>
                <w:szCs w:val="24"/>
              </w:rPr>
            </w:pPr>
            <w:r w:rsidRPr="00082FC9">
              <w:rPr>
                <w:color w:val="000000" w:themeColor="text2"/>
                <w:szCs w:val="24"/>
              </w:rPr>
              <w:t xml:space="preserve">[ ] Heavy </w:t>
            </w:r>
            <w:r w:rsidR="0D300156" w:rsidRPr="00082FC9">
              <w:rPr>
                <w:color w:val="000000" w:themeColor="text2"/>
                <w:szCs w:val="24"/>
              </w:rPr>
              <w:t>(</w:t>
            </w:r>
            <w:r w:rsidR="00AC3745">
              <w:rPr>
                <w:color w:val="000000" w:themeColor="text2"/>
                <w:szCs w:val="24"/>
              </w:rPr>
              <w:t>6-</w:t>
            </w:r>
            <w:r w:rsidRPr="00082FC9">
              <w:rPr>
                <w:color w:val="000000" w:themeColor="text2"/>
                <w:szCs w:val="24"/>
              </w:rPr>
              <w:t xml:space="preserve">8 </w:t>
            </w:r>
            <w:r w:rsidR="5A5CDD43" w:rsidRPr="00082FC9">
              <w:rPr>
                <w:color w:val="000000" w:themeColor="text2"/>
                <w:szCs w:val="24"/>
              </w:rPr>
              <w:t>c</w:t>
            </w:r>
            <w:r w:rsidRPr="00082FC9">
              <w:rPr>
                <w:color w:val="000000" w:themeColor="text2"/>
                <w:szCs w:val="24"/>
              </w:rPr>
              <w:t xml:space="preserve">affeinated </w:t>
            </w:r>
            <w:r w:rsidR="2D756923" w:rsidRPr="00082FC9">
              <w:rPr>
                <w:color w:val="000000" w:themeColor="text2"/>
                <w:szCs w:val="24"/>
              </w:rPr>
              <w:t>d</w:t>
            </w:r>
            <w:r w:rsidRPr="00082FC9">
              <w:rPr>
                <w:color w:val="000000" w:themeColor="text2"/>
                <w:szCs w:val="24"/>
              </w:rPr>
              <w:t xml:space="preserve">rinks </w:t>
            </w:r>
            <w:r w:rsidR="62E228E7" w:rsidRPr="00082FC9">
              <w:rPr>
                <w:color w:val="000000" w:themeColor="text2"/>
                <w:szCs w:val="24"/>
              </w:rPr>
              <w:t>p</w:t>
            </w:r>
            <w:r w:rsidRPr="00082FC9">
              <w:rPr>
                <w:color w:val="000000" w:themeColor="text2"/>
                <w:szCs w:val="24"/>
              </w:rPr>
              <w:t xml:space="preserve">er </w:t>
            </w:r>
            <w:r w:rsidR="296F6F68" w:rsidRPr="00082FC9">
              <w:rPr>
                <w:color w:val="000000" w:themeColor="text2"/>
                <w:szCs w:val="24"/>
              </w:rPr>
              <w:t>d</w:t>
            </w:r>
            <w:r w:rsidRPr="00082FC9">
              <w:rPr>
                <w:color w:val="000000" w:themeColor="text2"/>
                <w:szCs w:val="24"/>
              </w:rPr>
              <w:t xml:space="preserve">ay) </w:t>
            </w:r>
          </w:p>
          <w:p w14:paraId="3A94864D" w14:textId="24956616" w:rsidR="004C724F" w:rsidRPr="00082FC9" w:rsidRDefault="00D51A9D" w:rsidP="00082FC9">
            <w:pPr>
              <w:spacing w:line="240" w:lineRule="auto"/>
              <w:rPr>
                <w:szCs w:val="24"/>
              </w:rPr>
            </w:pPr>
            <w:r w:rsidRPr="00082FC9">
              <w:rPr>
                <w:color w:val="000000" w:themeColor="text2"/>
                <w:szCs w:val="24"/>
              </w:rPr>
              <w:t>Relevant details:</w:t>
            </w:r>
          </w:p>
        </w:tc>
      </w:tr>
      <w:tr w:rsidR="00D51A9D" w:rsidRPr="00082FC9" w14:paraId="381858E5" w14:textId="77777777" w:rsidTr="00B0352C">
        <w:tc>
          <w:tcPr>
            <w:tcW w:w="1374" w:type="pct"/>
          </w:tcPr>
          <w:p w14:paraId="2F793EEE" w14:textId="77777777" w:rsidR="00D51A9D" w:rsidRPr="00082FC9" w:rsidRDefault="00D51A9D" w:rsidP="00082FC9">
            <w:pPr>
              <w:spacing w:line="240" w:lineRule="auto"/>
              <w:rPr>
                <w:b/>
                <w:bCs/>
                <w:szCs w:val="24"/>
              </w:rPr>
            </w:pPr>
            <w:r w:rsidRPr="00082FC9">
              <w:rPr>
                <w:b/>
                <w:bCs/>
                <w:color w:val="000000" w:themeColor="text2"/>
                <w:szCs w:val="24"/>
              </w:rPr>
              <w:t>Exercise</w:t>
            </w:r>
          </w:p>
        </w:tc>
        <w:tc>
          <w:tcPr>
            <w:tcW w:w="3626" w:type="pct"/>
          </w:tcPr>
          <w:p w14:paraId="596FEAD4" w14:textId="41CE8B8F" w:rsidR="00D51A9D" w:rsidRPr="00082FC9" w:rsidRDefault="00D51A9D" w:rsidP="00082FC9">
            <w:pPr>
              <w:spacing w:line="240" w:lineRule="auto"/>
              <w:rPr>
                <w:szCs w:val="24"/>
              </w:rPr>
            </w:pPr>
            <w:r w:rsidRPr="00082FC9">
              <w:rPr>
                <w:color w:val="000000" w:themeColor="text2"/>
                <w:szCs w:val="24"/>
              </w:rPr>
              <w:t xml:space="preserve">[ ] </w:t>
            </w:r>
            <w:r w:rsidR="00E70443" w:rsidRPr="00082FC9">
              <w:rPr>
                <w:color w:val="000000" w:themeColor="text2"/>
                <w:szCs w:val="24"/>
              </w:rPr>
              <w:t>Sedentary</w:t>
            </w:r>
          </w:p>
          <w:p w14:paraId="3590B3F6" w14:textId="729D4087" w:rsidR="00D51A9D" w:rsidRPr="00082FC9" w:rsidRDefault="2BA1C7E5" w:rsidP="00082FC9">
            <w:pPr>
              <w:spacing w:line="240" w:lineRule="auto"/>
              <w:rPr>
                <w:szCs w:val="24"/>
              </w:rPr>
            </w:pPr>
            <w:r w:rsidRPr="00082FC9">
              <w:rPr>
                <w:color w:val="000000" w:themeColor="text2"/>
                <w:szCs w:val="24"/>
              </w:rPr>
              <w:t>[ ] Minimal (</w:t>
            </w:r>
            <w:r w:rsidR="13D19E19" w:rsidRPr="00082FC9">
              <w:rPr>
                <w:color w:val="000000" w:themeColor="text2"/>
                <w:szCs w:val="24"/>
              </w:rPr>
              <w:t>walk a lot throughout the day</w:t>
            </w:r>
            <w:r w:rsidRPr="00082FC9">
              <w:rPr>
                <w:color w:val="000000" w:themeColor="text2"/>
                <w:szCs w:val="24"/>
              </w:rPr>
              <w:t>)</w:t>
            </w:r>
          </w:p>
          <w:p w14:paraId="0B54C242" w14:textId="4481826C" w:rsidR="00D51A9D" w:rsidRPr="00082FC9" w:rsidRDefault="00E70443" w:rsidP="00082FC9">
            <w:pPr>
              <w:spacing w:line="240" w:lineRule="auto"/>
              <w:rPr>
                <w:szCs w:val="24"/>
              </w:rPr>
            </w:pPr>
            <w:r w:rsidRPr="00082FC9">
              <w:rPr>
                <w:color w:val="000000" w:themeColor="text2"/>
                <w:szCs w:val="24"/>
              </w:rPr>
              <w:t xml:space="preserve">[ ] Formal </w:t>
            </w:r>
            <w:r w:rsidR="66A4F9F9" w:rsidRPr="00082FC9">
              <w:rPr>
                <w:color w:val="000000" w:themeColor="text2"/>
                <w:szCs w:val="24"/>
              </w:rPr>
              <w:t>e</w:t>
            </w:r>
            <w:r w:rsidRPr="00082FC9">
              <w:rPr>
                <w:color w:val="000000" w:themeColor="text2"/>
                <w:szCs w:val="24"/>
              </w:rPr>
              <w:t xml:space="preserve">xercise 1-2 </w:t>
            </w:r>
            <w:r w:rsidR="2DD2609A" w:rsidRPr="00082FC9">
              <w:rPr>
                <w:color w:val="000000" w:themeColor="text2"/>
                <w:szCs w:val="24"/>
              </w:rPr>
              <w:t>t</w:t>
            </w:r>
            <w:r w:rsidRPr="00082FC9">
              <w:rPr>
                <w:color w:val="000000" w:themeColor="text2"/>
                <w:szCs w:val="24"/>
              </w:rPr>
              <w:t xml:space="preserve">imes </w:t>
            </w:r>
            <w:r w:rsidR="0064BC26" w:rsidRPr="00082FC9">
              <w:rPr>
                <w:color w:val="000000" w:themeColor="text2"/>
                <w:szCs w:val="24"/>
              </w:rPr>
              <w:t>p</w:t>
            </w:r>
            <w:r w:rsidRPr="00082FC9">
              <w:rPr>
                <w:color w:val="000000" w:themeColor="text2"/>
                <w:szCs w:val="24"/>
              </w:rPr>
              <w:t xml:space="preserve">er </w:t>
            </w:r>
            <w:r w:rsidR="592E7AB8" w:rsidRPr="00082FC9">
              <w:rPr>
                <w:color w:val="000000" w:themeColor="text2"/>
                <w:szCs w:val="24"/>
              </w:rPr>
              <w:t>w</w:t>
            </w:r>
            <w:r w:rsidRPr="00082FC9">
              <w:rPr>
                <w:color w:val="000000" w:themeColor="text2"/>
                <w:szCs w:val="24"/>
              </w:rPr>
              <w:t>eek</w:t>
            </w:r>
          </w:p>
          <w:p w14:paraId="4DAD01F1" w14:textId="3C7C3E5E" w:rsidR="00D51A9D" w:rsidRPr="00082FC9" w:rsidRDefault="00E70443" w:rsidP="00082FC9">
            <w:pPr>
              <w:spacing w:line="240" w:lineRule="auto"/>
              <w:rPr>
                <w:szCs w:val="24"/>
              </w:rPr>
            </w:pPr>
            <w:r w:rsidRPr="00082FC9">
              <w:rPr>
                <w:color w:val="000000" w:themeColor="text2"/>
                <w:szCs w:val="24"/>
              </w:rPr>
              <w:t xml:space="preserve">[ ] Formal </w:t>
            </w:r>
            <w:r w:rsidR="0168B101" w:rsidRPr="00082FC9">
              <w:rPr>
                <w:color w:val="000000" w:themeColor="text2"/>
                <w:szCs w:val="24"/>
              </w:rPr>
              <w:t>e</w:t>
            </w:r>
            <w:r w:rsidRPr="00082FC9">
              <w:rPr>
                <w:color w:val="000000" w:themeColor="text2"/>
                <w:szCs w:val="24"/>
              </w:rPr>
              <w:t xml:space="preserve">xercise 3-4 </w:t>
            </w:r>
            <w:r w:rsidR="7DD347A1" w:rsidRPr="00082FC9">
              <w:rPr>
                <w:color w:val="000000" w:themeColor="text2"/>
                <w:szCs w:val="24"/>
              </w:rPr>
              <w:t>t</w:t>
            </w:r>
            <w:r w:rsidRPr="00082FC9">
              <w:rPr>
                <w:color w:val="000000" w:themeColor="text2"/>
                <w:szCs w:val="24"/>
              </w:rPr>
              <w:t xml:space="preserve">imes </w:t>
            </w:r>
            <w:r w:rsidR="1146B301" w:rsidRPr="00082FC9">
              <w:rPr>
                <w:color w:val="000000" w:themeColor="text2"/>
                <w:szCs w:val="24"/>
              </w:rPr>
              <w:t>p</w:t>
            </w:r>
            <w:r w:rsidRPr="00082FC9">
              <w:rPr>
                <w:color w:val="000000" w:themeColor="text2"/>
                <w:szCs w:val="24"/>
              </w:rPr>
              <w:t xml:space="preserve">er </w:t>
            </w:r>
            <w:r w:rsidR="68B004F7" w:rsidRPr="00082FC9">
              <w:rPr>
                <w:color w:val="000000" w:themeColor="text2"/>
                <w:szCs w:val="24"/>
              </w:rPr>
              <w:t>w</w:t>
            </w:r>
            <w:r w:rsidRPr="00082FC9">
              <w:rPr>
                <w:color w:val="000000" w:themeColor="text2"/>
                <w:szCs w:val="24"/>
              </w:rPr>
              <w:t>eek</w:t>
            </w:r>
          </w:p>
          <w:p w14:paraId="01305B96" w14:textId="15ACBBCA" w:rsidR="00D51A9D" w:rsidRPr="00082FC9" w:rsidRDefault="00E70443" w:rsidP="00082FC9">
            <w:pPr>
              <w:spacing w:line="240" w:lineRule="auto"/>
              <w:rPr>
                <w:szCs w:val="24"/>
              </w:rPr>
            </w:pPr>
            <w:r w:rsidRPr="00082FC9">
              <w:rPr>
                <w:color w:val="000000" w:themeColor="text2"/>
                <w:szCs w:val="24"/>
              </w:rPr>
              <w:t xml:space="preserve">[ ] Daily </w:t>
            </w:r>
            <w:r w:rsidR="633EAC5F" w:rsidRPr="00082FC9">
              <w:rPr>
                <w:color w:val="000000" w:themeColor="text2"/>
                <w:szCs w:val="24"/>
              </w:rPr>
              <w:t>e</w:t>
            </w:r>
            <w:r w:rsidRPr="00082FC9">
              <w:rPr>
                <w:color w:val="000000" w:themeColor="text2"/>
                <w:szCs w:val="24"/>
              </w:rPr>
              <w:t xml:space="preserve">xercise   </w:t>
            </w:r>
          </w:p>
          <w:p w14:paraId="37364596" w14:textId="0E90398F" w:rsidR="004C724F" w:rsidRPr="00082FC9" w:rsidRDefault="00D51A9D" w:rsidP="00082FC9">
            <w:pPr>
              <w:spacing w:line="240" w:lineRule="auto"/>
              <w:rPr>
                <w:szCs w:val="24"/>
              </w:rPr>
            </w:pPr>
            <w:r w:rsidRPr="00082FC9">
              <w:rPr>
                <w:color w:val="000000" w:themeColor="text2"/>
                <w:szCs w:val="24"/>
              </w:rPr>
              <w:t xml:space="preserve">Type of exercise: </w:t>
            </w:r>
          </w:p>
        </w:tc>
      </w:tr>
      <w:tr w:rsidR="008D5214" w:rsidRPr="00082FC9" w14:paraId="3835A87A" w14:textId="77777777" w:rsidTr="00B0352C">
        <w:tc>
          <w:tcPr>
            <w:tcW w:w="1374" w:type="pct"/>
          </w:tcPr>
          <w:p w14:paraId="78DBF0C4" w14:textId="77777777" w:rsidR="008D5214" w:rsidRPr="00082FC9" w:rsidRDefault="008D5214" w:rsidP="00082FC9">
            <w:pPr>
              <w:spacing w:line="240" w:lineRule="auto"/>
              <w:rPr>
                <w:b/>
                <w:bCs/>
                <w:szCs w:val="24"/>
              </w:rPr>
            </w:pPr>
            <w:r w:rsidRPr="00082FC9">
              <w:rPr>
                <w:b/>
                <w:bCs/>
                <w:color w:val="000000" w:themeColor="text2"/>
                <w:szCs w:val="24"/>
              </w:rPr>
              <w:t>Sleep Habits</w:t>
            </w:r>
          </w:p>
        </w:tc>
        <w:tc>
          <w:tcPr>
            <w:tcW w:w="3626" w:type="pct"/>
          </w:tcPr>
          <w:p w14:paraId="28B07E06" w14:textId="10278AD4" w:rsidR="008D5214" w:rsidRPr="00082FC9" w:rsidRDefault="008D5214" w:rsidP="00082FC9">
            <w:pPr>
              <w:spacing w:line="240" w:lineRule="auto"/>
              <w:rPr>
                <w:szCs w:val="24"/>
              </w:rPr>
            </w:pPr>
            <w:r w:rsidRPr="00082FC9">
              <w:rPr>
                <w:color w:val="000000" w:themeColor="text2"/>
                <w:szCs w:val="24"/>
              </w:rPr>
              <w:t xml:space="preserve">[ ]   </w:t>
            </w:r>
            <w:r w:rsidR="004440AD" w:rsidRPr="00082FC9">
              <w:rPr>
                <w:color w:val="000000" w:themeColor="text2"/>
                <w:szCs w:val="24"/>
              </w:rPr>
              <w:t>L</w:t>
            </w:r>
            <w:r w:rsidR="25692036" w:rsidRPr="00082FC9">
              <w:rPr>
                <w:color w:val="000000" w:themeColor="text2"/>
                <w:szCs w:val="24"/>
              </w:rPr>
              <w:t>ess than</w:t>
            </w:r>
            <w:r w:rsidR="00E70443" w:rsidRPr="00082FC9">
              <w:rPr>
                <w:color w:val="000000" w:themeColor="text2"/>
                <w:szCs w:val="24"/>
              </w:rPr>
              <w:t xml:space="preserve"> 6 </w:t>
            </w:r>
            <w:r w:rsidR="79548B03" w:rsidRPr="00082FC9">
              <w:rPr>
                <w:color w:val="000000" w:themeColor="text2"/>
                <w:szCs w:val="24"/>
              </w:rPr>
              <w:t>h</w:t>
            </w:r>
            <w:r w:rsidR="00E70443" w:rsidRPr="00082FC9">
              <w:rPr>
                <w:color w:val="000000" w:themeColor="text2"/>
                <w:szCs w:val="24"/>
              </w:rPr>
              <w:t xml:space="preserve">ours </w:t>
            </w:r>
            <w:r w:rsidR="01FA25B4" w:rsidRPr="00082FC9">
              <w:rPr>
                <w:color w:val="000000" w:themeColor="text2"/>
                <w:szCs w:val="24"/>
              </w:rPr>
              <w:t>p</w:t>
            </w:r>
            <w:r w:rsidR="00E70443" w:rsidRPr="00082FC9">
              <w:rPr>
                <w:color w:val="000000" w:themeColor="text2"/>
                <w:szCs w:val="24"/>
              </w:rPr>
              <w:t xml:space="preserve">er </w:t>
            </w:r>
            <w:r w:rsidR="58DC1E99" w:rsidRPr="00082FC9">
              <w:rPr>
                <w:color w:val="000000" w:themeColor="text2"/>
                <w:szCs w:val="24"/>
              </w:rPr>
              <w:t>n</w:t>
            </w:r>
            <w:r w:rsidR="00E70443" w:rsidRPr="00082FC9">
              <w:rPr>
                <w:color w:val="000000" w:themeColor="text2"/>
                <w:szCs w:val="24"/>
              </w:rPr>
              <w:t>ight</w:t>
            </w:r>
          </w:p>
          <w:p w14:paraId="15DF7889" w14:textId="636F7247" w:rsidR="008D5214" w:rsidRPr="00082FC9" w:rsidRDefault="00E70443" w:rsidP="00082FC9">
            <w:pPr>
              <w:spacing w:line="240" w:lineRule="auto"/>
              <w:rPr>
                <w:szCs w:val="24"/>
              </w:rPr>
            </w:pPr>
            <w:r w:rsidRPr="00082FC9">
              <w:rPr>
                <w:color w:val="000000" w:themeColor="text2"/>
                <w:szCs w:val="24"/>
              </w:rPr>
              <w:t xml:space="preserve">[ ]   6-8 </w:t>
            </w:r>
            <w:r w:rsidR="2C332218" w:rsidRPr="00082FC9">
              <w:rPr>
                <w:color w:val="000000" w:themeColor="text2"/>
                <w:szCs w:val="24"/>
              </w:rPr>
              <w:t>h</w:t>
            </w:r>
            <w:r w:rsidRPr="00082FC9">
              <w:rPr>
                <w:color w:val="000000" w:themeColor="text2"/>
                <w:szCs w:val="24"/>
              </w:rPr>
              <w:t xml:space="preserve">ours </w:t>
            </w:r>
            <w:r w:rsidR="0DA13E83" w:rsidRPr="00082FC9">
              <w:rPr>
                <w:color w:val="000000" w:themeColor="text2"/>
                <w:szCs w:val="24"/>
              </w:rPr>
              <w:t>p</w:t>
            </w:r>
            <w:r w:rsidRPr="00082FC9">
              <w:rPr>
                <w:color w:val="000000" w:themeColor="text2"/>
                <w:szCs w:val="24"/>
              </w:rPr>
              <w:t xml:space="preserve">er </w:t>
            </w:r>
            <w:r w:rsidR="1FF52886" w:rsidRPr="00082FC9">
              <w:rPr>
                <w:color w:val="000000" w:themeColor="text2"/>
                <w:szCs w:val="24"/>
              </w:rPr>
              <w:t>n</w:t>
            </w:r>
            <w:r w:rsidRPr="00082FC9">
              <w:rPr>
                <w:color w:val="000000" w:themeColor="text2"/>
                <w:szCs w:val="24"/>
              </w:rPr>
              <w:t>ight</w:t>
            </w:r>
          </w:p>
          <w:p w14:paraId="391FD6C5" w14:textId="07E3E1DD" w:rsidR="008D5214" w:rsidRPr="00082FC9" w:rsidRDefault="79A6A4CC" w:rsidP="00082FC9">
            <w:pPr>
              <w:spacing w:line="240" w:lineRule="auto"/>
              <w:rPr>
                <w:szCs w:val="24"/>
              </w:rPr>
            </w:pPr>
            <w:r w:rsidRPr="1A1F4412">
              <w:rPr>
                <w:color w:val="000000" w:themeColor="text2"/>
                <w:szCs w:val="24"/>
              </w:rPr>
              <w:t xml:space="preserve">[ ]   </w:t>
            </w:r>
            <w:r w:rsidR="7370A8E2" w:rsidRPr="1A1F4412">
              <w:rPr>
                <w:color w:val="000000" w:themeColor="text2"/>
                <w:szCs w:val="24"/>
              </w:rPr>
              <w:t>M</w:t>
            </w:r>
            <w:r w:rsidR="6D505541" w:rsidRPr="1A1F4412">
              <w:rPr>
                <w:rFonts w:eastAsia="Calibri"/>
                <w:color w:val="000000" w:themeColor="text2"/>
                <w:szCs w:val="24"/>
              </w:rPr>
              <w:t>ore than</w:t>
            </w:r>
            <w:r w:rsidRPr="1A1F4412">
              <w:rPr>
                <w:color w:val="000000" w:themeColor="text2"/>
                <w:szCs w:val="24"/>
              </w:rPr>
              <w:t xml:space="preserve"> 8 </w:t>
            </w:r>
            <w:r w:rsidR="44418BFE" w:rsidRPr="1A1F4412">
              <w:rPr>
                <w:color w:val="000000" w:themeColor="text2"/>
                <w:szCs w:val="24"/>
              </w:rPr>
              <w:t>h</w:t>
            </w:r>
            <w:r w:rsidRPr="1A1F4412">
              <w:rPr>
                <w:color w:val="000000" w:themeColor="text2"/>
                <w:szCs w:val="24"/>
              </w:rPr>
              <w:t xml:space="preserve">ours </w:t>
            </w:r>
            <w:r w:rsidR="184D0A09" w:rsidRPr="1A1F4412">
              <w:rPr>
                <w:color w:val="000000" w:themeColor="text2"/>
                <w:szCs w:val="24"/>
              </w:rPr>
              <w:t>p</w:t>
            </w:r>
            <w:r w:rsidRPr="1A1F4412">
              <w:rPr>
                <w:color w:val="000000" w:themeColor="text2"/>
                <w:szCs w:val="24"/>
              </w:rPr>
              <w:t xml:space="preserve">er </w:t>
            </w:r>
            <w:r w:rsidR="2F086D48" w:rsidRPr="1A1F4412">
              <w:rPr>
                <w:color w:val="000000" w:themeColor="text2"/>
                <w:szCs w:val="24"/>
              </w:rPr>
              <w:t>n</w:t>
            </w:r>
            <w:r w:rsidRPr="1A1F4412">
              <w:rPr>
                <w:color w:val="000000" w:themeColor="text2"/>
                <w:szCs w:val="24"/>
              </w:rPr>
              <w:t>ight</w:t>
            </w:r>
          </w:p>
          <w:p w14:paraId="157F037C" w14:textId="72BAF5DB" w:rsidR="008D5214" w:rsidRPr="00082FC9" w:rsidRDefault="53AF91C5" w:rsidP="00082FC9">
            <w:pPr>
              <w:spacing w:line="240" w:lineRule="auto"/>
              <w:rPr>
                <w:szCs w:val="24"/>
              </w:rPr>
            </w:pPr>
            <w:r w:rsidRPr="00082FC9">
              <w:rPr>
                <w:color w:val="000000" w:themeColor="text2"/>
                <w:szCs w:val="24"/>
              </w:rPr>
              <w:t>Has sleep pattern change</w:t>
            </w:r>
            <w:r w:rsidR="20061F74" w:rsidRPr="00082FC9">
              <w:rPr>
                <w:color w:val="000000" w:themeColor="text2"/>
                <w:szCs w:val="24"/>
              </w:rPr>
              <w:t>d</w:t>
            </w:r>
            <w:r w:rsidRPr="00082FC9">
              <w:rPr>
                <w:color w:val="000000" w:themeColor="text2"/>
                <w:szCs w:val="24"/>
              </w:rPr>
              <w:t xml:space="preserve"> recently?    </w:t>
            </w:r>
            <w:r w:rsidR="7D75D61D" w:rsidRPr="6FB9928A">
              <w:rPr>
                <w:color w:val="000000" w:themeColor="text2"/>
                <w:szCs w:val="24"/>
              </w:rPr>
              <w:t xml:space="preserve">[ ] </w:t>
            </w:r>
            <w:r w:rsidR="712587E4" w:rsidRPr="6FB9928A">
              <w:rPr>
                <w:color w:val="000000" w:themeColor="text2"/>
                <w:szCs w:val="24"/>
              </w:rPr>
              <w:t>Y</w:t>
            </w:r>
            <w:r w:rsidR="7D75D61D" w:rsidRPr="6FB9928A">
              <w:rPr>
                <w:color w:val="000000" w:themeColor="text2"/>
                <w:szCs w:val="24"/>
              </w:rPr>
              <w:t>es</w:t>
            </w:r>
            <w:r w:rsidR="655378C0" w:rsidRPr="6FB9928A">
              <w:rPr>
                <w:color w:val="000000" w:themeColor="text2"/>
                <w:szCs w:val="24"/>
              </w:rPr>
              <w:t xml:space="preserve"> </w:t>
            </w:r>
            <w:r w:rsidR="049E3634" w:rsidRPr="6FB9928A">
              <w:rPr>
                <w:color w:val="000000" w:themeColor="text2"/>
                <w:szCs w:val="24"/>
              </w:rPr>
              <w:t xml:space="preserve">   </w:t>
            </w:r>
            <w:r w:rsidR="7D75D61D" w:rsidRPr="6FB9928A">
              <w:rPr>
                <w:color w:val="000000" w:themeColor="text2"/>
                <w:szCs w:val="24"/>
              </w:rPr>
              <w:t xml:space="preserve">[ ] </w:t>
            </w:r>
            <w:r w:rsidR="655AED15" w:rsidRPr="6FB9928A">
              <w:rPr>
                <w:color w:val="000000" w:themeColor="text2"/>
                <w:szCs w:val="24"/>
              </w:rPr>
              <w:t>N</w:t>
            </w:r>
            <w:r w:rsidR="7D75D61D" w:rsidRPr="6FB9928A">
              <w:rPr>
                <w:color w:val="000000" w:themeColor="text2"/>
                <w:szCs w:val="24"/>
              </w:rPr>
              <w:t>o</w:t>
            </w:r>
          </w:p>
          <w:p w14:paraId="44B55D33" w14:textId="79622A7E" w:rsidR="008D5214" w:rsidRPr="00082FC9" w:rsidRDefault="443CE0E9" w:rsidP="00082FC9">
            <w:pPr>
              <w:spacing w:line="240" w:lineRule="auto"/>
              <w:rPr>
                <w:szCs w:val="21"/>
              </w:rPr>
            </w:pPr>
            <w:r w:rsidRPr="00082FC9">
              <w:rPr>
                <w:color w:val="000000" w:themeColor="text2"/>
                <w:szCs w:val="24"/>
              </w:rPr>
              <w:t>Has current medical issue</w:t>
            </w:r>
            <w:r w:rsidR="7770CE2C" w:rsidRPr="00082FC9">
              <w:rPr>
                <w:color w:val="000000" w:themeColor="text2"/>
                <w:szCs w:val="24"/>
              </w:rPr>
              <w:t>(s)</w:t>
            </w:r>
            <w:r w:rsidRPr="00082FC9">
              <w:rPr>
                <w:color w:val="000000" w:themeColor="text2"/>
                <w:szCs w:val="24"/>
              </w:rPr>
              <w:t xml:space="preserve"> impacted sleep</w:t>
            </w:r>
            <w:r w:rsidR="34BDE891" w:rsidRPr="00082FC9">
              <w:rPr>
                <w:color w:val="000000" w:themeColor="text2"/>
                <w:szCs w:val="24"/>
              </w:rPr>
              <w:t>?</w:t>
            </w:r>
            <w:r w:rsidRPr="00082FC9">
              <w:rPr>
                <w:color w:val="000000" w:themeColor="text2"/>
                <w:szCs w:val="24"/>
              </w:rPr>
              <w:t xml:space="preserve"> </w:t>
            </w:r>
            <w:r w:rsidR="47696796" w:rsidRPr="6FB9928A">
              <w:rPr>
                <w:color w:val="000000" w:themeColor="text2"/>
                <w:szCs w:val="24"/>
              </w:rPr>
              <w:t xml:space="preserve"> </w:t>
            </w:r>
            <w:r w:rsidR="46B325CA" w:rsidRPr="6FB9928A">
              <w:rPr>
                <w:color w:val="000000" w:themeColor="text2"/>
                <w:szCs w:val="24"/>
              </w:rPr>
              <w:t xml:space="preserve"> </w:t>
            </w:r>
            <w:r w:rsidR="69448705" w:rsidRPr="6FB9928A">
              <w:rPr>
                <w:color w:val="000000" w:themeColor="text2"/>
                <w:szCs w:val="24"/>
              </w:rPr>
              <w:t>[ ] Yes    [ ] No</w:t>
            </w:r>
          </w:p>
          <w:p w14:paraId="7CC54D5B" w14:textId="4045AEA1" w:rsidR="004C724F" w:rsidRPr="00082FC9" w:rsidRDefault="008D5214" w:rsidP="00082FC9">
            <w:pPr>
              <w:spacing w:line="240" w:lineRule="auto"/>
              <w:rPr>
                <w:szCs w:val="24"/>
              </w:rPr>
            </w:pPr>
            <w:r w:rsidRPr="00082FC9">
              <w:rPr>
                <w:color w:val="000000" w:themeColor="text2"/>
                <w:szCs w:val="24"/>
              </w:rPr>
              <w:t xml:space="preserve">Relevant details: </w:t>
            </w:r>
          </w:p>
        </w:tc>
      </w:tr>
    </w:tbl>
    <w:p w14:paraId="03EDBDC2" w14:textId="61F613EF" w:rsidR="00F45BF8" w:rsidRPr="005553E5" w:rsidRDefault="447E24AF" w:rsidP="71586A76">
      <w:pPr>
        <w:pStyle w:val="Heading1"/>
        <w:rPr>
          <w:color w:val="000000" w:themeColor="text1"/>
        </w:rPr>
      </w:pPr>
      <w:bookmarkStart w:id="26" w:name="_Toc1903069239"/>
      <w:r w:rsidRPr="5F42BFD9">
        <w:rPr>
          <w:color w:val="000000" w:themeColor="text2"/>
        </w:rPr>
        <w:t>PHYSICAL EXAM FINDINGS</w:t>
      </w:r>
      <w:bookmarkEnd w:id="26"/>
    </w:p>
    <w:p w14:paraId="5295728C" w14:textId="772E0F8F" w:rsidR="00F45BF8" w:rsidRPr="00626F38" w:rsidRDefault="00F45BF8" w:rsidP="6FB9928A">
      <w:pPr>
        <w:spacing w:after="0" w:line="240" w:lineRule="auto"/>
        <w:contextualSpacing/>
        <w:rPr>
          <w:i/>
          <w:iCs/>
          <w:color w:val="000000" w:themeColor="text2"/>
          <w:sz w:val="20"/>
          <w:szCs w:val="20"/>
        </w:rPr>
      </w:pPr>
      <w:r w:rsidRPr="00626F38">
        <w:rPr>
          <w:i/>
          <w:iCs/>
          <w:color w:val="000000" w:themeColor="text2"/>
          <w:sz w:val="20"/>
          <w:szCs w:val="20"/>
        </w:rPr>
        <w:t>Physical exam findings guide the SP on how to convey physical responses to the examination. For example, when Learner listens to your lungs, then cough as you exhale. </w:t>
      </w:r>
      <w:r w:rsidRPr="6FB9928A">
        <w:rPr>
          <w:i/>
          <w:iCs/>
          <w:color w:val="000000" w:themeColor="text2"/>
          <w:sz w:val="20"/>
          <w:szCs w:val="20"/>
        </w:rPr>
        <w:t>lnclude</w:t>
      </w:r>
      <w:r w:rsidRPr="00626F38">
        <w:rPr>
          <w:i/>
          <w:iCs/>
          <w:color w:val="000000" w:themeColor="text2"/>
          <w:sz w:val="20"/>
          <w:szCs w:val="20"/>
        </w:rPr>
        <w:t xml:space="preserve"> instructions on replicating findings.</w:t>
      </w:r>
    </w:p>
    <w:tbl>
      <w:tblPr>
        <w:tblStyle w:val="TableGrid"/>
        <w:tblW w:w="5000" w:type="pct"/>
        <w:tblLook w:val="04A0" w:firstRow="1" w:lastRow="0" w:firstColumn="1" w:lastColumn="0" w:noHBand="0" w:noVBand="1"/>
      </w:tblPr>
      <w:tblGrid>
        <w:gridCol w:w="10790"/>
      </w:tblGrid>
      <w:tr w:rsidR="00F45BF8" w:rsidRPr="00A507AA" w14:paraId="22A0719D" w14:textId="77777777" w:rsidTr="00705829">
        <w:tc>
          <w:tcPr>
            <w:tcW w:w="5000" w:type="pct"/>
          </w:tcPr>
          <w:p w14:paraId="01CF1AF3" w14:textId="77777777" w:rsidR="00307621" w:rsidRPr="00A507AA" w:rsidRDefault="00307621" w:rsidP="6FB9928A">
            <w:pPr>
              <w:spacing w:line="240" w:lineRule="auto"/>
              <w:rPr>
                <w:rFonts w:eastAsia="Calibri"/>
                <w:szCs w:val="24"/>
              </w:rPr>
            </w:pPr>
          </w:p>
          <w:p w14:paraId="3332101A" w14:textId="1B1BB516" w:rsidR="00365B7F" w:rsidRPr="00A507AA" w:rsidRDefault="00365B7F" w:rsidP="6FB9928A">
            <w:pPr>
              <w:spacing w:line="240" w:lineRule="auto"/>
              <w:rPr>
                <w:rFonts w:eastAsia="Calibri"/>
                <w:szCs w:val="24"/>
              </w:rPr>
            </w:pPr>
          </w:p>
        </w:tc>
      </w:tr>
    </w:tbl>
    <w:p w14:paraId="199FB8B7" w14:textId="35B348A4" w:rsidR="009A5CBC" w:rsidRPr="00C303D1" w:rsidRDefault="5B7B9AE3" w:rsidP="71586A76">
      <w:pPr>
        <w:pStyle w:val="Heading1"/>
        <w:rPr>
          <w:rFonts w:cs="Arial (Headings CS)"/>
          <w:color w:val="000000" w:themeColor="text2"/>
        </w:rPr>
      </w:pPr>
      <w:bookmarkStart w:id="27" w:name="_Toc52163563"/>
      <w:r w:rsidRPr="5F42BFD9">
        <w:rPr>
          <w:rFonts w:cs="Arial (Headings CS)"/>
          <w:color w:val="000000" w:themeColor="text2"/>
        </w:rPr>
        <w:t xml:space="preserve">MASTER INTERVIEW RATING SCALE (MIRS) – </w:t>
      </w:r>
      <w:r w:rsidR="3980468E" w:rsidRPr="5F42BFD9">
        <w:rPr>
          <w:rFonts w:cs="Arial (Headings CS)"/>
          <w:color w:val="000000" w:themeColor="text2"/>
        </w:rPr>
        <w:t xml:space="preserve">SP EVALUATION </w:t>
      </w:r>
      <w:r w:rsidR="7E3F13FF" w:rsidRPr="5F42BFD9">
        <w:rPr>
          <w:rFonts w:cs="Arial (Headings CS)"/>
          <w:color w:val="000000" w:themeColor="text2"/>
        </w:rPr>
        <w:t xml:space="preserve">&amp; </w:t>
      </w:r>
      <w:r w:rsidR="3980468E" w:rsidRPr="5F42BFD9">
        <w:rPr>
          <w:rFonts w:cs="Arial (Headings CS)"/>
          <w:color w:val="000000" w:themeColor="text2"/>
        </w:rPr>
        <w:t>FEEDBACK TO LEARNERS</w:t>
      </w:r>
      <w:r w:rsidR="08F87F9F" w:rsidRPr="5F42BFD9">
        <w:rPr>
          <w:rFonts w:cs="Arial (Headings CS)"/>
          <w:color w:val="000000" w:themeColor="text2"/>
        </w:rPr>
        <w:t xml:space="preserve"> </w:t>
      </w:r>
      <w:bookmarkEnd w:id="25"/>
      <w:bookmarkEnd w:id="27"/>
    </w:p>
    <w:p w14:paraId="2FD53943" w14:textId="01614759" w:rsidR="00E40E9F" w:rsidRPr="009B3C1C" w:rsidRDefault="00D5461C" w:rsidP="61945947">
      <w:pPr>
        <w:spacing w:after="0" w:line="240" w:lineRule="auto"/>
        <w:contextualSpacing/>
        <w:rPr>
          <w:i/>
          <w:iCs/>
          <w:color w:val="000000" w:themeColor="text2"/>
          <w:sz w:val="20"/>
          <w:szCs w:val="20"/>
        </w:rPr>
      </w:pPr>
      <w:r w:rsidRPr="61945947">
        <w:rPr>
          <w:i/>
          <w:iCs/>
          <w:color w:val="000000" w:themeColor="text2"/>
          <w:sz w:val="20"/>
          <w:szCs w:val="20"/>
        </w:rPr>
        <w:t xml:space="preserve">SP </w:t>
      </w:r>
      <w:r w:rsidR="00BD5D0C" w:rsidRPr="61945947">
        <w:rPr>
          <w:i/>
          <w:iCs/>
          <w:color w:val="000000" w:themeColor="text2"/>
          <w:sz w:val="20"/>
          <w:szCs w:val="20"/>
        </w:rPr>
        <w:t xml:space="preserve">evaluation </w:t>
      </w:r>
      <w:r w:rsidR="00F17312" w:rsidRPr="61945947">
        <w:rPr>
          <w:i/>
          <w:iCs/>
          <w:color w:val="000000" w:themeColor="text2"/>
          <w:sz w:val="20"/>
          <w:szCs w:val="20"/>
        </w:rPr>
        <w:t xml:space="preserve">of Learners </w:t>
      </w:r>
      <w:r w:rsidR="00BD5D0C" w:rsidRPr="61945947">
        <w:rPr>
          <w:i/>
          <w:iCs/>
          <w:color w:val="000000" w:themeColor="text2"/>
          <w:sz w:val="20"/>
          <w:szCs w:val="20"/>
        </w:rPr>
        <w:t>is optional</w:t>
      </w:r>
      <w:r w:rsidRPr="61945947">
        <w:rPr>
          <w:i/>
          <w:iCs/>
          <w:color w:val="000000" w:themeColor="text2"/>
          <w:sz w:val="20"/>
          <w:szCs w:val="20"/>
        </w:rPr>
        <w:t>.</w:t>
      </w:r>
      <w:r w:rsidR="00343ADD" w:rsidRPr="61945947">
        <w:rPr>
          <w:i/>
          <w:iCs/>
          <w:color w:val="000000" w:themeColor="text2"/>
          <w:sz w:val="20"/>
          <w:szCs w:val="20"/>
        </w:rPr>
        <w:t xml:space="preserve"> </w:t>
      </w:r>
      <w:r w:rsidR="001F38A0" w:rsidRPr="61945947">
        <w:rPr>
          <w:i/>
          <w:iCs/>
          <w:color w:val="000000" w:themeColor="text2"/>
          <w:sz w:val="20"/>
          <w:szCs w:val="20"/>
        </w:rPr>
        <w:t xml:space="preserve">A </w:t>
      </w:r>
      <w:r w:rsidR="009C7C26" w:rsidRPr="61945947">
        <w:rPr>
          <w:i/>
          <w:iCs/>
          <w:color w:val="000000" w:themeColor="text2"/>
          <w:sz w:val="20"/>
          <w:szCs w:val="20"/>
        </w:rPr>
        <w:t xml:space="preserve">case </w:t>
      </w:r>
      <w:r w:rsidR="009A5CBC" w:rsidRPr="61945947">
        <w:rPr>
          <w:i/>
          <w:iCs/>
          <w:color w:val="000000" w:themeColor="text2"/>
          <w:sz w:val="20"/>
          <w:szCs w:val="20"/>
        </w:rPr>
        <w:t>will not use every item</w:t>
      </w:r>
      <w:r w:rsidR="00B00CB8" w:rsidRPr="61945947">
        <w:rPr>
          <w:i/>
          <w:iCs/>
          <w:color w:val="000000" w:themeColor="text2"/>
          <w:sz w:val="20"/>
          <w:szCs w:val="20"/>
        </w:rPr>
        <w:t xml:space="preserve">, </w:t>
      </w:r>
      <w:r w:rsidR="004C7159" w:rsidRPr="61945947">
        <w:rPr>
          <w:i/>
          <w:iCs/>
          <w:color w:val="000000" w:themeColor="text2"/>
          <w:sz w:val="20"/>
          <w:szCs w:val="20"/>
        </w:rPr>
        <w:t xml:space="preserve">a selection of </w:t>
      </w:r>
      <w:r w:rsidR="00800A01" w:rsidRPr="61945947">
        <w:rPr>
          <w:i/>
          <w:iCs/>
          <w:color w:val="000000" w:themeColor="text2"/>
          <w:sz w:val="20"/>
          <w:szCs w:val="20"/>
        </w:rPr>
        <w:t xml:space="preserve">provided </w:t>
      </w:r>
      <w:r w:rsidR="004C7159" w:rsidRPr="61945947">
        <w:rPr>
          <w:i/>
          <w:iCs/>
          <w:color w:val="000000" w:themeColor="text2"/>
          <w:sz w:val="20"/>
          <w:szCs w:val="20"/>
        </w:rPr>
        <w:t xml:space="preserve">items </w:t>
      </w:r>
      <w:r w:rsidR="00800A01" w:rsidRPr="61945947">
        <w:rPr>
          <w:i/>
          <w:iCs/>
          <w:color w:val="000000" w:themeColor="text2"/>
          <w:sz w:val="20"/>
          <w:szCs w:val="20"/>
        </w:rPr>
        <w:t xml:space="preserve">is used. </w:t>
      </w:r>
      <w:r w:rsidR="00B00CB8" w:rsidRPr="61945947">
        <w:rPr>
          <w:i/>
          <w:iCs/>
          <w:color w:val="000000" w:themeColor="text2"/>
          <w:sz w:val="20"/>
          <w:szCs w:val="20"/>
        </w:rPr>
        <w:t>SPs</w:t>
      </w:r>
      <w:r w:rsidR="00DB6E2E" w:rsidRPr="61945947">
        <w:rPr>
          <w:i/>
          <w:iCs/>
          <w:color w:val="000000" w:themeColor="text2"/>
          <w:sz w:val="20"/>
          <w:szCs w:val="20"/>
        </w:rPr>
        <w:t xml:space="preserve"> need </w:t>
      </w:r>
      <w:r w:rsidR="00C03C14" w:rsidRPr="61945947">
        <w:rPr>
          <w:i/>
          <w:iCs/>
          <w:color w:val="000000" w:themeColor="text2"/>
          <w:sz w:val="20"/>
          <w:szCs w:val="20"/>
        </w:rPr>
        <w:t>approximately</w:t>
      </w:r>
      <w:r w:rsidR="00B00CB8" w:rsidRPr="61945947">
        <w:rPr>
          <w:i/>
          <w:iCs/>
          <w:color w:val="000000" w:themeColor="text2"/>
          <w:sz w:val="20"/>
          <w:szCs w:val="20"/>
        </w:rPr>
        <w:t xml:space="preserve"> 1 minute per item</w:t>
      </w:r>
      <w:r w:rsidR="00DB325A" w:rsidRPr="61945947">
        <w:rPr>
          <w:i/>
          <w:iCs/>
          <w:color w:val="000000" w:themeColor="text2"/>
          <w:sz w:val="20"/>
          <w:szCs w:val="20"/>
        </w:rPr>
        <w:t>,</w:t>
      </w:r>
      <w:r w:rsidR="00B00CB8" w:rsidRPr="61945947">
        <w:rPr>
          <w:i/>
          <w:iCs/>
          <w:color w:val="000000" w:themeColor="text2"/>
          <w:sz w:val="20"/>
          <w:szCs w:val="20"/>
        </w:rPr>
        <w:t xml:space="preserve"> plus </w:t>
      </w:r>
      <w:r w:rsidR="00D13D95" w:rsidRPr="61945947">
        <w:rPr>
          <w:i/>
          <w:iCs/>
          <w:color w:val="000000" w:themeColor="text2"/>
          <w:sz w:val="20"/>
          <w:szCs w:val="20"/>
        </w:rPr>
        <w:t>1</w:t>
      </w:r>
      <w:r w:rsidR="00AE03A3" w:rsidRPr="61945947">
        <w:rPr>
          <w:i/>
          <w:iCs/>
          <w:color w:val="000000" w:themeColor="text2"/>
          <w:sz w:val="20"/>
          <w:szCs w:val="20"/>
        </w:rPr>
        <w:t xml:space="preserve"> </w:t>
      </w:r>
      <w:r w:rsidR="00D13D95" w:rsidRPr="61945947">
        <w:rPr>
          <w:i/>
          <w:iCs/>
          <w:color w:val="000000" w:themeColor="text2"/>
          <w:sz w:val="20"/>
          <w:szCs w:val="20"/>
        </w:rPr>
        <w:t>-</w:t>
      </w:r>
      <w:r w:rsidR="00AE03A3" w:rsidRPr="61945947">
        <w:rPr>
          <w:i/>
          <w:iCs/>
          <w:color w:val="000000" w:themeColor="text2"/>
          <w:sz w:val="20"/>
          <w:szCs w:val="20"/>
        </w:rPr>
        <w:t xml:space="preserve"> </w:t>
      </w:r>
      <w:r w:rsidR="00D13D95" w:rsidRPr="61945947">
        <w:rPr>
          <w:i/>
          <w:iCs/>
          <w:color w:val="000000" w:themeColor="text2"/>
          <w:sz w:val="20"/>
          <w:szCs w:val="20"/>
        </w:rPr>
        <w:t xml:space="preserve">2 minutes </w:t>
      </w:r>
      <w:r w:rsidR="00AE03A3" w:rsidRPr="61945947">
        <w:rPr>
          <w:i/>
          <w:iCs/>
          <w:color w:val="000000" w:themeColor="text2"/>
          <w:sz w:val="20"/>
          <w:szCs w:val="20"/>
        </w:rPr>
        <w:t xml:space="preserve">for </w:t>
      </w:r>
      <w:r w:rsidR="00D13D95" w:rsidRPr="61945947">
        <w:rPr>
          <w:i/>
          <w:iCs/>
          <w:color w:val="000000" w:themeColor="text2"/>
          <w:sz w:val="20"/>
          <w:szCs w:val="20"/>
        </w:rPr>
        <w:t>written comments</w:t>
      </w:r>
      <w:r w:rsidR="009D1C7C" w:rsidRPr="61945947">
        <w:rPr>
          <w:i/>
          <w:iCs/>
          <w:color w:val="000000" w:themeColor="text2"/>
          <w:sz w:val="20"/>
          <w:szCs w:val="20"/>
        </w:rPr>
        <w:t xml:space="preserve">. Access </w:t>
      </w:r>
      <w:r w:rsidR="0001410D" w:rsidRPr="61945947">
        <w:rPr>
          <w:i/>
          <w:iCs/>
          <w:color w:val="000000" w:themeColor="text2"/>
          <w:sz w:val="20"/>
          <w:szCs w:val="20"/>
        </w:rPr>
        <w:t>t</w:t>
      </w:r>
      <w:r w:rsidR="00F17312" w:rsidRPr="61945947">
        <w:rPr>
          <w:i/>
          <w:iCs/>
          <w:color w:val="000000" w:themeColor="text2"/>
          <w:sz w:val="20"/>
          <w:szCs w:val="20"/>
        </w:rPr>
        <w:t xml:space="preserve">he </w:t>
      </w:r>
      <w:r w:rsidR="009D1C7C" w:rsidRPr="61945947">
        <w:rPr>
          <w:i/>
          <w:iCs/>
          <w:color w:val="000000" w:themeColor="text2"/>
          <w:sz w:val="20"/>
          <w:szCs w:val="20"/>
        </w:rPr>
        <w:t xml:space="preserve">complete </w:t>
      </w:r>
      <w:hyperlink r:id="rId17">
        <w:r w:rsidR="009D1C7C" w:rsidRPr="61945947">
          <w:rPr>
            <w:rStyle w:val="Hyperlink"/>
            <w:i/>
            <w:iCs/>
            <w:sz w:val="20"/>
            <w:szCs w:val="20"/>
          </w:rPr>
          <w:t>Master Interview Rating Scale here</w:t>
        </w:r>
      </w:hyperlink>
      <w:r w:rsidR="009D1C7C" w:rsidRPr="61945947">
        <w:rPr>
          <w:i/>
          <w:iCs/>
          <w:color w:val="000000" w:themeColor="text2"/>
          <w:sz w:val="20"/>
          <w:szCs w:val="20"/>
        </w:rPr>
        <w:t xml:space="preserve">. </w:t>
      </w:r>
    </w:p>
    <w:tbl>
      <w:tblPr>
        <w:tblStyle w:val="TableGrid"/>
        <w:tblW w:w="5000" w:type="pct"/>
        <w:tblCellMar>
          <w:top w:w="43" w:type="dxa"/>
          <w:bottom w:w="43" w:type="dxa"/>
        </w:tblCellMar>
        <w:tblLook w:val="04A0" w:firstRow="1" w:lastRow="0" w:firstColumn="1" w:lastColumn="0" w:noHBand="0" w:noVBand="1"/>
      </w:tblPr>
      <w:tblGrid>
        <w:gridCol w:w="10790"/>
      </w:tblGrid>
      <w:tr w:rsidR="00381359" w:rsidRPr="00E352B4" w14:paraId="2350AD64" w14:textId="77777777" w:rsidTr="00705829">
        <w:trPr>
          <w:trHeight w:val="262"/>
        </w:trPr>
        <w:tc>
          <w:tcPr>
            <w:tcW w:w="5000" w:type="pct"/>
            <w:shd w:val="clear" w:color="auto" w:fill="D9D9D9" w:themeFill="background1" w:themeFillShade="D9"/>
          </w:tcPr>
          <w:p w14:paraId="3CEB20A8" w14:textId="04EDB197" w:rsidR="00C57B9D" w:rsidRPr="00E352B4" w:rsidRDefault="00EC1F7B" w:rsidP="71586A76">
            <w:pPr>
              <w:textAlignment w:val="baseline"/>
              <w:rPr>
                <w:rFonts w:eastAsiaTheme="majorEastAsia"/>
                <w:b/>
                <w:szCs w:val="24"/>
              </w:rPr>
            </w:pPr>
            <w:r w:rsidRPr="00E352B4">
              <w:rPr>
                <w:rFonts w:eastAsiaTheme="majorEastAsia"/>
                <w:b/>
                <w:color w:val="000000" w:themeColor="text2"/>
                <w:szCs w:val="24"/>
              </w:rPr>
              <w:t>SELECTED MIRS ITEM NUMBERS FOR THIS CASE:</w:t>
            </w:r>
          </w:p>
        </w:tc>
      </w:tr>
      <w:tr w:rsidR="00B257C5" w:rsidRPr="00EC07F5" w14:paraId="49F5CA72" w14:textId="77777777" w:rsidTr="00705829">
        <w:tc>
          <w:tcPr>
            <w:tcW w:w="5000" w:type="pct"/>
          </w:tcPr>
          <w:p w14:paraId="47F2D582" w14:textId="278DF30F" w:rsidR="00B257C5" w:rsidRPr="00EC07F5" w:rsidRDefault="00B257C5" w:rsidP="00A507AA">
            <w:pPr>
              <w:spacing w:line="240" w:lineRule="auto"/>
              <w:textAlignment w:val="baseline"/>
              <w:rPr>
                <w:rFonts w:eastAsiaTheme="majorEastAsia"/>
                <w:sz w:val="22"/>
              </w:rPr>
            </w:pPr>
            <w:r w:rsidRPr="00EC07F5">
              <w:rPr>
                <w:rFonts w:eastAsiaTheme="majorEastAsia"/>
                <w:b/>
                <w:bCs/>
                <w:iCs/>
                <w:color w:val="000000" w:themeColor="text2"/>
                <w:sz w:val="22"/>
              </w:rPr>
              <w:t>SP Written Comment Box</w:t>
            </w:r>
            <w:r w:rsidR="00C57B9D" w:rsidRPr="00EC07F5">
              <w:rPr>
                <w:rFonts w:eastAsiaTheme="majorEastAsia"/>
                <w:b/>
                <w:bCs/>
                <w:iCs/>
                <w:color w:val="000000" w:themeColor="text2"/>
                <w:sz w:val="22"/>
              </w:rPr>
              <w:t xml:space="preserve"> </w:t>
            </w:r>
            <w:r w:rsidR="00C00FCE" w:rsidRPr="00EC07F5">
              <w:rPr>
                <w:b/>
                <w:bCs/>
                <w:iCs/>
                <w:color w:val="000000" w:themeColor="text2"/>
                <w:sz w:val="22"/>
              </w:rPr>
              <w:t>Instructions:</w:t>
            </w:r>
            <w:r w:rsidR="00C00FCE" w:rsidRPr="00EC07F5">
              <w:rPr>
                <w:b/>
                <w:bCs/>
                <w:i/>
                <w:color w:val="000000" w:themeColor="text2"/>
                <w:sz w:val="22"/>
              </w:rPr>
              <w:t xml:space="preserve"> </w:t>
            </w:r>
            <w:r w:rsidRPr="00EC07F5">
              <w:rPr>
                <w:i/>
                <w:color w:val="000000" w:themeColor="text2"/>
                <w:sz w:val="22"/>
              </w:rPr>
              <w:t>"Please provide one or two specific strengths and one or two specific suggestions for improvement about the Learners performance in the space below. Your written feedback will be provided directly to the Learner."</w:t>
            </w:r>
            <w:r w:rsidRPr="00EC07F5">
              <w:rPr>
                <w:b/>
                <w:bCs/>
                <w:i/>
                <w:color w:val="000000" w:themeColor="text2"/>
                <w:sz w:val="22"/>
              </w:rPr>
              <w:t> </w:t>
            </w:r>
          </w:p>
        </w:tc>
      </w:tr>
    </w:tbl>
    <w:p w14:paraId="463EEBF0" w14:textId="6842869E" w:rsidR="00170AD1" w:rsidRPr="005553E5" w:rsidRDefault="05BEEA36" w:rsidP="00113933">
      <w:pPr>
        <w:pStyle w:val="Heading1"/>
        <w:rPr>
          <w:color w:val="000000" w:themeColor="text1"/>
        </w:rPr>
      </w:pPr>
      <w:bookmarkStart w:id="28" w:name="_Toc57129328"/>
      <w:bookmarkStart w:id="29" w:name="_Toc1346894506"/>
      <w:r w:rsidRPr="5F42BFD9">
        <w:rPr>
          <w:color w:val="000000" w:themeColor="text2"/>
        </w:rPr>
        <w:lastRenderedPageBreak/>
        <w:t>SCENARIO SETUP</w:t>
      </w:r>
      <w:r w:rsidR="3C6EBB89" w:rsidRPr="5F42BFD9">
        <w:rPr>
          <w:color w:val="000000" w:themeColor="text2"/>
        </w:rPr>
        <w:t xml:space="preserve"> – SUPPLIES, EQUIPMENT, MEDICATIONS, PROPS</w:t>
      </w:r>
      <w:bookmarkEnd w:id="28"/>
      <w:bookmarkEnd w:id="29"/>
    </w:p>
    <w:p w14:paraId="25BFADFB" w14:textId="5524C394" w:rsidR="00D14CFC" w:rsidRPr="00E0314F" w:rsidRDefault="008C2ECF" w:rsidP="6FB9928A">
      <w:pPr>
        <w:spacing w:after="0" w:line="240" w:lineRule="auto"/>
        <w:contextualSpacing/>
        <w:rPr>
          <w:i/>
          <w:iCs/>
          <w:color w:val="000000" w:themeColor="text2"/>
          <w:sz w:val="20"/>
          <w:szCs w:val="20"/>
        </w:rPr>
      </w:pPr>
      <w:r w:rsidRPr="00E0314F">
        <w:rPr>
          <w:i/>
          <w:iCs/>
          <w:color w:val="000000" w:themeColor="text2"/>
          <w:sz w:val="20"/>
          <w:szCs w:val="20"/>
        </w:rPr>
        <w:t>The materials the Learners</w:t>
      </w:r>
      <w:r w:rsidR="009A0337" w:rsidRPr="00E0314F">
        <w:rPr>
          <w:i/>
          <w:iCs/>
          <w:color w:val="000000" w:themeColor="text2"/>
          <w:sz w:val="20"/>
          <w:szCs w:val="20"/>
        </w:rPr>
        <w:t xml:space="preserve"> and/or SPs</w:t>
      </w:r>
      <w:r w:rsidRPr="00E0314F">
        <w:rPr>
          <w:i/>
          <w:iCs/>
          <w:color w:val="000000" w:themeColor="text2"/>
          <w:sz w:val="20"/>
          <w:szCs w:val="20"/>
        </w:rPr>
        <w:t xml:space="preserve"> need during the </w:t>
      </w:r>
      <w:r w:rsidR="00C36E4B" w:rsidRPr="00E0314F">
        <w:rPr>
          <w:i/>
          <w:iCs/>
          <w:color w:val="000000" w:themeColor="text2"/>
          <w:sz w:val="20"/>
          <w:szCs w:val="20"/>
        </w:rPr>
        <w:t>s</w:t>
      </w:r>
      <w:r w:rsidRPr="00E0314F">
        <w:rPr>
          <w:i/>
          <w:iCs/>
          <w:color w:val="000000" w:themeColor="text2"/>
          <w:sz w:val="20"/>
          <w:szCs w:val="20"/>
        </w:rPr>
        <w:t>cenario. </w:t>
      </w:r>
      <w:r w:rsidR="00D14CFC" w:rsidRPr="00E0314F">
        <w:rPr>
          <w:i/>
          <w:iCs/>
          <w:color w:val="000000" w:themeColor="text2"/>
          <w:sz w:val="20"/>
          <w:szCs w:val="20"/>
        </w:rPr>
        <w:t>Capture the supplies needed to make the scenario realistic such as Props</w:t>
      </w:r>
      <w:r w:rsidR="00D07ACA" w:rsidRPr="00E0314F">
        <w:rPr>
          <w:i/>
          <w:iCs/>
          <w:color w:val="000000" w:themeColor="text2"/>
          <w:sz w:val="20"/>
          <w:szCs w:val="20"/>
        </w:rPr>
        <w:t>, Mou</w:t>
      </w:r>
      <w:r w:rsidR="006B2090" w:rsidRPr="00E0314F">
        <w:rPr>
          <w:i/>
          <w:iCs/>
          <w:color w:val="000000" w:themeColor="text2"/>
          <w:sz w:val="20"/>
          <w:szCs w:val="20"/>
        </w:rPr>
        <w:t>lage</w:t>
      </w:r>
      <w:r w:rsidR="00B42AD7" w:rsidRPr="00E0314F">
        <w:rPr>
          <w:i/>
          <w:iCs/>
          <w:color w:val="000000" w:themeColor="text2"/>
          <w:sz w:val="20"/>
          <w:szCs w:val="20"/>
        </w:rPr>
        <w:t>, Equipment</w:t>
      </w:r>
      <w:r w:rsidR="00D14CFC" w:rsidRPr="00E0314F">
        <w:rPr>
          <w:i/>
          <w:iCs/>
          <w:color w:val="000000" w:themeColor="text2"/>
          <w:sz w:val="20"/>
          <w:szCs w:val="20"/>
        </w:rPr>
        <w:t xml:space="preserve"> </w:t>
      </w:r>
      <w:r w:rsidR="00224D61" w:rsidRPr="00E0314F">
        <w:rPr>
          <w:i/>
          <w:iCs/>
          <w:color w:val="000000" w:themeColor="text2"/>
          <w:sz w:val="20"/>
          <w:szCs w:val="20"/>
        </w:rPr>
        <w:t>etc.</w:t>
      </w:r>
      <w:r w:rsidR="00D14CFC" w:rsidRPr="00E0314F">
        <w:rPr>
          <w:i/>
          <w:iCs/>
          <w:color w:val="000000" w:themeColor="text2"/>
          <w:sz w:val="20"/>
          <w:szCs w:val="20"/>
        </w:rPr>
        <w:t xml:space="preserve"> </w:t>
      </w:r>
      <w:r w:rsidR="00C36E4B" w:rsidRPr="00E0314F">
        <w:rPr>
          <w:i/>
          <w:iCs/>
          <w:color w:val="000000" w:themeColor="text2"/>
          <w:sz w:val="20"/>
          <w:szCs w:val="20"/>
        </w:rPr>
        <w:t>E</w:t>
      </w:r>
      <w:r w:rsidR="00D14CFC" w:rsidRPr="00E0314F">
        <w:rPr>
          <w:i/>
          <w:iCs/>
          <w:color w:val="000000" w:themeColor="text2"/>
          <w:sz w:val="20"/>
          <w:szCs w:val="20"/>
        </w:rPr>
        <w:t xml:space="preserve">xample: </w:t>
      </w:r>
      <w:r w:rsidR="00027B22" w:rsidRPr="00E0314F">
        <w:rPr>
          <w:i/>
          <w:iCs/>
          <w:color w:val="000000" w:themeColor="text2"/>
          <w:sz w:val="20"/>
          <w:szCs w:val="20"/>
        </w:rPr>
        <w:t>BP Cuff</w:t>
      </w:r>
      <w:r w:rsidR="00D14CFC" w:rsidRPr="00E0314F">
        <w:rPr>
          <w:i/>
          <w:iCs/>
          <w:color w:val="000000" w:themeColor="text2"/>
          <w:sz w:val="20"/>
          <w:szCs w:val="20"/>
        </w:rPr>
        <w:t xml:space="preserve">, </w:t>
      </w:r>
      <w:r w:rsidR="00027B22" w:rsidRPr="00E0314F">
        <w:rPr>
          <w:i/>
          <w:iCs/>
          <w:color w:val="000000" w:themeColor="text2"/>
          <w:sz w:val="20"/>
          <w:szCs w:val="20"/>
        </w:rPr>
        <w:t xml:space="preserve">Reflex Hammer, </w:t>
      </w:r>
      <w:r w:rsidR="00D14CFC" w:rsidRPr="00E0314F">
        <w:rPr>
          <w:i/>
          <w:iCs/>
          <w:color w:val="000000" w:themeColor="text2"/>
          <w:sz w:val="20"/>
          <w:szCs w:val="20"/>
        </w:rPr>
        <w:t>Phone</w:t>
      </w:r>
      <w:r w:rsidR="004E477F" w:rsidRPr="00E0314F">
        <w:rPr>
          <w:i/>
          <w:iCs/>
          <w:color w:val="000000" w:themeColor="text2"/>
          <w:sz w:val="20"/>
          <w:szCs w:val="20"/>
        </w:rPr>
        <w:t>.</w:t>
      </w:r>
      <w:r w:rsidR="00D14CFC" w:rsidRPr="00E0314F">
        <w:rPr>
          <w:i/>
          <w:iCs/>
          <w:color w:val="000000" w:themeColor="text2"/>
          <w:sz w:val="20"/>
          <w:szCs w:val="20"/>
        </w:rPr>
        <w:t xml:space="preserve"> </w:t>
      </w:r>
      <w:r w:rsidR="00346830" w:rsidRPr="00E0314F">
        <w:rPr>
          <w:i/>
          <w:iCs/>
          <w:color w:val="000000" w:themeColor="text2"/>
          <w:sz w:val="20"/>
          <w:szCs w:val="20"/>
        </w:rPr>
        <w:t>Makeup special effects to be applied.</w:t>
      </w:r>
      <w:r w:rsidR="006206D8" w:rsidRPr="00E0314F">
        <w:rPr>
          <w:i/>
          <w:iCs/>
          <w:color w:val="000000" w:themeColor="text2"/>
          <w:sz w:val="20"/>
          <w:szCs w:val="20"/>
        </w:rPr>
        <w:t xml:space="preserve"> </w:t>
      </w:r>
      <w:r w:rsidR="00346830" w:rsidRPr="00E0314F">
        <w:rPr>
          <w:i/>
          <w:iCs/>
          <w:color w:val="000000" w:themeColor="text2"/>
          <w:sz w:val="20"/>
          <w:szCs w:val="20"/>
        </w:rPr>
        <w:t xml:space="preserve">Be specific to allow the application in the correct site and </w:t>
      </w:r>
      <w:r w:rsidR="008A3CDA" w:rsidRPr="00E0314F">
        <w:rPr>
          <w:i/>
          <w:iCs/>
          <w:color w:val="000000" w:themeColor="text2"/>
          <w:sz w:val="20"/>
          <w:szCs w:val="20"/>
        </w:rPr>
        <w:t xml:space="preserve">with correct </w:t>
      </w:r>
      <w:r w:rsidR="00346830" w:rsidRPr="00E0314F">
        <w:rPr>
          <w:i/>
          <w:iCs/>
          <w:color w:val="000000" w:themeColor="text2"/>
          <w:sz w:val="20"/>
          <w:szCs w:val="20"/>
        </w:rPr>
        <w:t xml:space="preserve">specifications. </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10790"/>
      </w:tblGrid>
      <w:tr w:rsidR="006369A0" w:rsidRPr="004F320E" w14:paraId="21C7AE57" w14:textId="77777777" w:rsidTr="00705829">
        <w:tc>
          <w:tcPr>
            <w:tcW w:w="5000" w:type="pct"/>
          </w:tcPr>
          <w:p w14:paraId="437CD506" w14:textId="7A5B8AF7" w:rsidR="006369A0" w:rsidRPr="004F320E" w:rsidRDefault="000E4AAE" w:rsidP="00F45049">
            <w:pPr>
              <w:spacing w:line="240" w:lineRule="auto"/>
              <w:rPr>
                <w:color w:val="000000" w:themeColor="text2"/>
                <w:szCs w:val="24"/>
              </w:rPr>
            </w:pPr>
            <w:r w:rsidRPr="004F320E">
              <w:rPr>
                <w:rFonts w:eastAsiaTheme="majorEastAsia"/>
                <w:b/>
                <w:color w:val="000000" w:themeColor="text2"/>
                <w:szCs w:val="24"/>
              </w:rPr>
              <w:t>Props &amp; Equipment Needed – Results, Setup, SP Props, Etc. Special Supplies Needed</w:t>
            </w:r>
          </w:p>
        </w:tc>
      </w:tr>
      <w:tr w:rsidR="006369A0" w:rsidRPr="004F320E" w14:paraId="2EFC5BF7" w14:textId="77777777" w:rsidTr="00705829">
        <w:tc>
          <w:tcPr>
            <w:tcW w:w="5000" w:type="pct"/>
          </w:tcPr>
          <w:p w14:paraId="047810C2" w14:textId="77777777" w:rsidR="006369A0" w:rsidRPr="004F320E" w:rsidRDefault="006369A0" w:rsidP="00F45049">
            <w:pPr>
              <w:spacing w:line="240" w:lineRule="auto"/>
              <w:rPr>
                <w:szCs w:val="24"/>
              </w:rPr>
            </w:pPr>
          </w:p>
        </w:tc>
      </w:tr>
      <w:tr w:rsidR="00D14CFC" w:rsidRPr="003D431D" w14:paraId="7D8346F2" w14:textId="77777777" w:rsidTr="00705829">
        <w:trPr>
          <w:trHeight w:val="285"/>
        </w:trPr>
        <w:tc>
          <w:tcPr>
            <w:tcW w:w="5000" w:type="pct"/>
          </w:tcPr>
          <w:p w14:paraId="1E27F233" w14:textId="79FBC179" w:rsidR="00C00FCE" w:rsidRPr="004F320E" w:rsidRDefault="006F1C87" w:rsidP="003D431D">
            <w:pPr>
              <w:spacing w:line="240" w:lineRule="auto"/>
              <w:rPr>
                <w:rFonts w:eastAsiaTheme="majorEastAsia"/>
                <w:b/>
                <w:color w:val="000000" w:themeColor="text2"/>
                <w:szCs w:val="24"/>
              </w:rPr>
            </w:pPr>
            <w:r w:rsidRPr="004F320E">
              <w:rPr>
                <w:rFonts w:eastAsiaTheme="majorEastAsia"/>
                <w:b/>
                <w:color w:val="000000" w:themeColor="text2"/>
                <w:szCs w:val="24"/>
              </w:rPr>
              <w:t>Moulage Effect Needed</w:t>
            </w:r>
            <w:r w:rsidR="00346830" w:rsidRPr="004F320E">
              <w:rPr>
                <w:rFonts w:eastAsiaTheme="majorEastAsia"/>
                <w:b/>
                <w:color w:val="000000" w:themeColor="text2"/>
                <w:szCs w:val="24"/>
              </w:rPr>
              <w:t xml:space="preserve"> </w:t>
            </w:r>
            <w:r w:rsidR="00346830" w:rsidRPr="003D431D">
              <w:rPr>
                <w:rFonts w:eastAsiaTheme="majorEastAsia"/>
                <w:bCs/>
                <w:color w:val="000000" w:themeColor="text2"/>
                <w:szCs w:val="24"/>
              </w:rPr>
              <w:t>(ATTACH PHOTO)</w:t>
            </w:r>
          </w:p>
        </w:tc>
      </w:tr>
      <w:tr w:rsidR="006F1C87" w:rsidRPr="003D431D" w14:paraId="51906E50" w14:textId="77777777" w:rsidTr="00705829">
        <w:trPr>
          <w:trHeight w:val="276"/>
        </w:trPr>
        <w:tc>
          <w:tcPr>
            <w:tcW w:w="5000" w:type="pct"/>
          </w:tcPr>
          <w:p w14:paraId="57A78B1B" w14:textId="77777777" w:rsidR="006F1C87" w:rsidRPr="0010322B" w:rsidRDefault="006F1C87" w:rsidP="0010322B">
            <w:pPr>
              <w:spacing w:line="240" w:lineRule="auto"/>
              <w:rPr>
                <w:szCs w:val="24"/>
              </w:rPr>
            </w:pPr>
          </w:p>
        </w:tc>
      </w:tr>
    </w:tbl>
    <w:p w14:paraId="61E94AAE" w14:textId="77777777" w:rsidR="0010322B" w:rsidRDefault="0010322B" w:rsidP="00465AC9">
      <w:pPr>
        <w:keepNext/>
        <w:keepLines/>
        <w:spacing w:before="360" w:line="240" w:lineRule="auto"/>
        <w:contextualSpacing/>
        <w:rPr>
          <w:rFonts w:asciiTheme="majorHAnsi" w:hAnsiTheme="majorHAnsi" w:cstheme="majorHAnsi"/>
          <w:sz w:val="32"/>
          <w:szCs w:val="32"/>
        </w:rPr>
      </w:pPr>
      <w:bookmarkStart w:id="30" w:name="_Toc57129329"/>
    </w:p>
    <w:p w14:paraId="2E2BC2FE" w14:textId="133A28F0" w:rsidR="00465AC9" w:rsidRDefault="00E8227E" w:rsidP="00465AC9">
      <w:pPr>
        <w:keepNext/>
        <w:keepLines/>
        <w:spacing w:before="360" w:line="240" w:lineRule="auto"/>
        <w:contextualSpacing/>
        <w:rPr>
          <w:rFonts w:asciiTheme="majorHAnsi" w:hAnsiTheme="majorHAnsi" w:cstheme="majorHAnsi"/>
          <w:sz w:val="32"/>
          <w:szCs w:val="32"/>
        </w:rPr>
      </w:pPr>
      <w:r w:rsidRPr="00113933">
        <w:rPr>
          <w:rFonts w:asciiTheme="majorHAnsi" w:hAnsiTheme="majorHAnsi" w:cstheme="majorHAnsi"/>
          <w:sz w:val="32"/>
          <w:szCs w:val="32"/>
        </w:rPr>
        <w:t>DEBRIEFING LEARNERS</w:t>
      </w:r>
      <w:bookmarkEnd w:id="30"/>
    </w:p>
    <w:p w14:paraId="1A524044" w14:textId="7FEFD98A" w:rsidR="00216D69" w:rsidRPr="00E0314F" w:rsidRDefault="00216D69" w:rsidP="6FB9928A">
      <w:pPr>
        <w:spacing w:after="0" w:line="240" w:lineRule="auto"/>
        <w:contextualSpacing/>
        <w:rPr>
          <w:i/>
          <w:iCs/>
          <w:color w:val="000000" w:themeColor="text2"/>
          <w:sz w:val="20"/>
          <w:szCs w:val="20"/>
        </w:rPr>
      </w:pPr>
      <w:r w:rsidRPr="00E0314F">
        <w:rPr>
          <w:i/>
          <w:iCs/>
          <w:color w:val="000000" w:themeColor="text2"/>
          <w:sz w:val="20"/>
          <w:szCs w:val="20"/>
        </w:rPr>
        <w:t xml:space="preserve">Technique </w:t>
      </w:r>
      <w:r w:rsidR="00045839" w:rsidRPr="00E0314F">
        <w:rPr>
          <w:i/>
          <w:iCs/>
          <w:color w:val="000000" w:themeColor="text2"/>
          <w:sz w:val="20"/>
          <w:szCs w:val="20"/>
        </w:rPr>
        <w:t>u</w:t>
      </w:r>
      <w:r w:rsidRPr="00E0314F">
        <w:rPr>
          <w:i/>
          <w:iCs/>
          <w:color w:val="000000" w:themeColor="text2"/>
          <w:sz w:val="20"/>
          <w:szCs w:val="20"/>
        </w:rPr>
        <w:t>sed</w:t>
      </w:r>
      <w:r w:rsidR="00C2457F" w:rsidRPr="00E0314F">
        <w:rPr>
          <w:i/>
          <w:iCs/>
          <w:color w:val="000000" w:themeColor="text2"/>
          <w:sz w:val="20"/>
          <w:szCs w:val="20"/>
        </w:rPr>
        <w:t xml:space="preserve"> in Debriefing</w:t>
      </w:r>
      <w:r w:rsidR="00F35926" w:rsidRPr="00E0314F">
        <w:rPr>
          <w:i/>
          <w:iCs/>
          <w:color w:val="000000" w:themeColor="text2"/>
          <w:sz w:val="20"/>
          <w:szCs w:val="20"/>
        </w:rPr>
        <w:t xml:space="preserve">: </w:t>
      </w:r>
      <w:r w:rsidRPr="00E0314F">
        <w:rPr>
          <w:i/>
          <w:iCs/>
          <w:color w:val="000000" w:themeColor="text2"/>
          <w:sz w:val="20"/>
          <w:szCs w:val="20"/>
        </w:rPr>
        <w:t xml:space="preserve">Capture any framework or technique used, for example, </w:t>
      </w:r>
      <w:hyperlink r:id="rId18">
        <w:r w:rsidRPr="00E0314F">
          <w:rPr>
            <w:i/>
            <w:iCs/>
            <w:color w:val="000000" w:themeColor="text2"/>
            <w:sz w:val="20"/>
            <w:szCs w:val="20"/>
          </w:rPr>
          <w:t>Plus-Delta</w:t>
        </w:r>
      </w:hyperlink>
      <w:r w:rsidRPr="00E0314F">
        <w:rPr>
          <w:i/>
          <w:iCs/>
          <w:color w:val="000000" w:themeColor="text2"/>
          <w:sz w:val="20"/>
          <w:szCs w:val="20"/>
        </w:rPr>
        <w:t xml:space="preserve">, </w:t>
      </w:r>
      <w:hyperlink r:id="rId19">
        <w:r w:rsidRPr="00E0314F">
          <w:rPr>
            <w:i/>
            <w:iCs/>
            <w:color w:val="000000" w:themeColor="text2"/>
            <w:sz w:val="20"/>
            <w:szCs w:val="20"/>
          </w:rPr>
          <w:t>Advocacy-Inquiry</w:t>
        </w:r>
      </w:hyperlink>
      <w:r w:rsidRPr="00E0314F">
        <w:rPr>
          <w:i/>
          <w:iCs/>
          <w:color w:val="000000" w:themeColor="text2"/>
          <w:sz w:val="20"/>
          <w:szCs w:val="20"/>
        </w:rPr>
        <w:t xml:space="preserve">, </w:t>
      </w:r>
      <w:hyperlink r:id="rId20">
        <w:r w:rsidRPr="00E0314F">
          <w:rPr>
            <w:i/>
            <w:iCs/>
            <w:color w:val="000000" w:themeColor="text2"/>
            <w:sz w:val="20"/>
            <w:szCs w:val="20"/>
          </w:rPr>
          <w:t>PEARLS</w:t>
        </w:r>
      </w:hyperlink>
      <w:r w:rsidRPr="00E0314F">
        <w:rPr>
          <w:i/>
          <w:iCs/>
          <w:color w:val="000000" w:themeColor="text2"/>
          <w:sz w:val="20"/>
          <w:szCs w:val="20"/>
        </w:rPr>
        <w:t xml:space="preserve">.  </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10790"/>
      </w:tblGrid>
      <w:tr w:rsidR="00D453AA" w:rsidRPr="004F320E" w14:paraId="20E9760C" w14:textId="77777777" w:rsidTr="00705829">
        <w:trPr>
          <w:trHeight w:val="300"/>
        </w:trPr>
        <w:tc>
          <w:tcPr>
            <w:tcW w:w="5000" w:type="pct"/>
          </w:tcPr>
          <w:p w14:paraId="58D5E61B" w14:textId="68209068" w:rsidR="00D453AA" w:rsidRPr="004F320E" w:rsidRDefault="00D453AA" w:rsidP="6FB9928A">
            <w:pPr>
              <w:spacing w:line="240" w:lineRule="auto"/>
              <w:rPr>
                <w:b/>
                <w:szCs w:val="24"/>
              </w:rPr>
            </w:pPr>
            <w:r w:rsidRPr="004F320E">
              <w:rPr>
                <w:b/>
                <w:color w:val="000000" w:themeColor="text2"/>
                <w:szCs w:val="24"/>
              </w:rPr>
              <w:t>Technique to be Used</w:t>
            </w:r>
            <w:r w:rsidR="000053F7" w:rsidRPr="004F320E">
              <w:rPr>
                <w:b/>
                <w:color w:val="000000" w:themeColor="text2"/>
                <w:szCs w:val="24"/>
              </w:rPr>
              <w:t xml:space="preserve"> with the Learners:</w:t>
            </w:r>
          </w:p>
        </w:tc>
      </w:tr>
      <w:tr w:rsidR="000865C9" w:rsidRPr="004F320E" w14:paraId="0C2B1B90" w14:textId="77777777" w:rsidTr="00705829">
        <w:tc>
          <w:tcPr>
            <w:tcW w:w="5000" w:type="pct"/>
          </w:tcPr>
          <w:p w14:paraId="49AC34A7" w14:textId="199472BE" w:rsidR="000865C9" w:rsidRPr="004F320E" w:rsidRDefault="000865C9" w:rsidP="6FB9928A">
            <w:pPr>
              <w:spacing w:line="240" w:lineRule="auto"/>
              <w:rPr>
                <w:b/>
                <w:color w:val="000000" w:themeColor="text2"/>
                <w:szCs w:val="24"/>
              </w:rPr>
            </w:pPr>
            <w:r w:rsidRPr="004F320E">
              <w:rPr>
                <w:b/>
                <w:color w:val="000000" w:themeColor="text2"/>
                <w:szCs w:val="24"/>
              </w:rPr>
              <w:t xml:space="preserve">Discussion Questions/Topics </w:t>
            </w:r>
          </w:p>
          <w:p w14:paraId="06126EA3" w14:textId="0A99113C" w:rsidR="000865C9" w:rsidRPr="004F320E" w:rsidRDefault="00C10387" w:rsidP="009B3C1C">
            <w:pPr>
              <w:spacing w:line="240" w:lineRule="auto"/>
              <w:rPr>
                <w:b/>
                <w:color w:val="000000" w:themeColor="text2"/>
                <w:szCs w:val="24"/>
              </w:rPr>
            </w:pPr>
            <w:r w:rsidRPr="004F320E">
              <w:rPr>
                <w:i/>
                <w:iCs/>
                <w:color w:val="000000" w:themeColor="text2"/>
                <w:sz w:val="20"/>
                <w:szCs w:val="20"/>
              </w:rPr>
              <w:t>Whatever debriefing framework you are using, ensure that key learning objectives are reflected in the structured debrief of the scenario.</w:t>
            </w:r>
            <w:r w:rsidR="00632AE6" w:rsidRPr="004F320E">
              <w:rPr>
                <w:i/>
                <w:iCs/>
                <w:color w:val="000000" w:themeColor="text2"/>
                <w:sz w:val="20"/>
                <w:szCs w:val="20"/>
              </w:rPr>
              <w:t xml:space="preserve"> </w:t>
            </w:r>
            <w:r w:rsidR="66AE0129" w:rsidRPr="6FB9928A">
              <w:rPr>
                <w:i/>
                <w:iCs/>
                <w:color w:val="000000" w:themeColor="text2"/>
                <w:sz w:val="20"/>
                <w:szCs w:val="20"/>
              </w:rPr>
              <w:t>See</w:t>
            </w:r>
            <w:r w:rsidR="04B765B5" w:rsidRPr="6FB9928A">
              <w:rPr>
                <w:i/>
                <w:iCs/>
                <w:color w:val="000000" w:themeColor="text2"/>
                <w:sz w:val="20"/>
                <w:szCs w:val="20"/>
              </w:rPr>
              <w:t xml:space="preserve"> (1)</w:t>
            </w:r>
            <w:r w:rsidR="45D275AB" w:rsidRPr="6FB9928A">
              <w:rPr>
                <w:i/>
                <w:iCs/>
                <w:color w:val="000000" w:themeColor="text2"/>
                <w:sz w:val="20"/>
                <w:szCs w:val="20"/>
              </w:rPr>
              <w:t xml:space="preserve"> </w:t>
            </w:r>
            <w:hyperlink r:id="rId21">
              <w:r w:rsidR="66AE0129" w:rsidRPr="6FB9928A">
                <w:rPr>
                  <w:i/>
                  <w:iCs/>
                  <w:color w:val="000000" w:themeColor="text2"/>
                  <w:sz w:val="20"/>
                  <w:szCs w:val="20"/>
                </w:rPr>
                <w:t>The PEARLS Healthcare Debriefing Tool</w:t>
              </w:r>
            </w:hyperlink>
            <w:r w:rsidR="45D275AB" w:rsidRPr="6FB9928A">
              <w:rPr>
                <w:i/>
                <w:iCs/>
                <w:color w:val="000000" w:themeColor="text2"/>
                <w:sz w:val="20"/>
                <w:szCs w:val="20"/>
              </w:rPr>
              <w:t>;</w:t>
            </w:r>
            <w:r w:rsidR="075BB2EF" w:rsidRPr="6FB9928A">
              <w:rPr>
                <w:i/>
                <w:iCs/>
                <w:color w:val="000000" w:themeColor="text2"/>
                <w:sz w:val="20"/>
                <w:szCs w:val="20"/>
              </w:rPr>
              <w:t xml:space="preserve"> (2)</w:t>
            </w:r>
            <w:r w:rsidR="66AE0129" w:rsidRPr="6FB9928A">
              <w:rPr>
                <w:i/>
                <w:iCs/>
                <w:color w:val="000000" w:themeColor="text2"/>
                <w:sz w:val="20"/>
                <w:szCs w:val="20"/>
              </w:rPr>
              <w:t xml:space="preserve"> </w:t>
            </w:r>
            <w:hyperlink r:id="rId22">
              <w:r w:rsidR="66AE0129" w:rsidRPr="6FB9928A">
                <w:rPr>
                  <w:i/>
                  <w:iCs/>
                  <w:color w:val="000000" w:themeColor="text2"/>
                  <w:sz w:val="20"/>
                  <w:szCs w:val="20"/>
                </w:rPr>
                <w:t>Healthcare Simulation SOBP - The Debriefing Process</w:t>
              </w:r>
            </w:hyperlink>
            <w:r w:rsidR="1FB74BF3" w:rsidRPr="6FB9928A">
              <w:rPr>
                <w:i/>
                <w:iCs/>
                <w:color w:val="000000" w:themeColor="text2"/>
                <w:sz w:val="20"/>
                <w:szCs w:val="20"/>
              </w:rPr>
              <w:t xml:space="preserve"> f</w:t>
            </w:r>
            <w:r w:rsidR="1CD43F62" w:rsidRPr="6FB9928A">
              <w:rPr>
                <w:i/>
                <w:iCs/>
                <w:color w:val="000000" w:themeColor="text2"/>
                <w:sz w:val="20"/>
                <w:szCs w:val="20"/>
              </w:rPr>
              <w:t>or mor</w:t>
            </w:r>
            <w:r w:rsidR="07FAEBEA" w:rsidRPr="6FB9928A">
              <w:rPr>
                <w:i/>
                <w:iCs/>
                <w:color w:val="000000" w:themeColor="text2"/>
                <w:sz w:val="20"/>
                <w:szCs w:val="20"/>
              </w:rPr>
              <w:t>e</w:t>
            </w:r>
            <w:r w:rsidR="1CD43F62" w:rsidRPr="6FB9928A">
              <w:rPr>
                <w:i/>
                <w:iCs/>
                <w:color w:val="000000" w:themeColor="text2"/>
                <w:sz w:val="20"/>
                <w:szCs w:val="20"/>
              </w:rPr>
              <w:t>.</w:t>
            </w:r>
          </w:p>
        </w:tc>
      </w:tr>
      <w:tr w:rsidR="00B72DE9" w:rsidRPr="0010322B" w14:paraId="1BFDCF86" w14:textId="77777777" w:rsidTr="00705829">
        <w:tc>
          <w:tcPr>
            <w:tcW w:w="5000" w:type="pct"/>
          </w:tcPr>
          <w:p w14:paraId="34863721" w14:textId="77777777" w:rsidR="00B72DE9" w:rsidRPr="004F320E" w:rsidRDefault="00B72DE9" w:rsidP="0010322B">
            <w:pPr>
              <w:rPr>
                <w:szCs w:val="24"/>
              </w:rPr>
            </w:pPr>
          </w:p>
        </w:tc>
      </w:tr>
    </w:tbl>
    <w:p w14:paraId="5E177257" w14:textId="77777777" w:rsidR="000D2904" w:rsidRDefault="000D2904" w:rsidP="00465AC9">
      <w:pPr>
        <w:keepNext/>
        <w:keepLines/>
        <w:spacing w:before="360" w:line="240" w:lineRule="auto"/>
        <w:contextualSpacing/>
        <w:rPr>
          <w:rFonts w:asciiTheme="majorHAnsi" w:hAnsiTheme="majorHAnsi" w:cstheme="majorBidi"/>
          <w:color w:val="000000" w:themeColor="text2"/>
          <w:sz w:val="32"/>
          <w:szCs w:val="32"/>
        </w:rPr>
      </w:pPr>
      <w:bookmarkStart w:id="31" w:name="_Toc48148020"/>
      <w:bookmarkEnd w:id="31"/>
    </w:p>
    <w:p w14:paraId="4F3CDE98" w14:textId="2E3FBBE1" w:rsidR="00465AC9" w:rsidRPr="00465AC9" w:rsidRDefault="00BC7111" w:rsidP="00465AC9">
      <w:pPr>
        <w:keepNext/>
        <w:keepLines/>
        <w:spacing w:before="360" w:line="240" w:lineRule="auto"/>
        <w:contextualSpacing/>
        <w:rPr>
          <w:rFonts w:asciiTheme="majorHAnsi" w:hAnsiTheme="majorHAnsi" w:cstheme="majorBidi"/>
          <w:sz w:val="32"/>
          <w:szCs w:val="32"/>
        </w:rPr>
      </w:pPr>
      <w:r w:rsidRPr="6FB9928A">
        <w:rPr>
          <w:rFonts w:asciiTheme="majorHAnsi" w:hAnsiTheme="majorHAnsi" w:cstheme="majorBidi"/>
          <w:color w:val="000000" w:themeColor="text2"/>
          <w:sz w:val="32"/>
          <w:szCs w:val="32"/>
        </w:rPr>
        <w:t xml:space="preserve">CASE RESOURCES </w:t>
      </w:r>
      <w:r w:rsidR="00D00555" w:rsidRPr="6FB9928A">
        <w:rPr>
          <w:rFonts w:asciiTheme="majorHAnsi" w:hAnsiTheme="majorHAnsi" w:cstheme="majorBidi"/>
          <w:color w:val="000000" w:themeColor="text2"/>
          <w:sz w:val="32"/>
          <w:szCs w:val="32"/>
        </w:rPr>
        <w:t xml:space="preserve">&amp; </w:t>
      </w:r>
      <w:r w:rsidRPr="6FB9928A">
        <w:rPr>
          <w:rFonts w:asciiTheme="majorHAnsi" w:hAnsiTheme="majorHAnsi" w:cstheme="majorBidi"/>
          <w:color w:val="000000" w:themeColor="text2"/>
          <w:sz w:val="32"/>
          <w:szCs w:val="32"/>
        </w:rPr>
        <w:t>REFERENCES</w:t>
      </w:r>
    </w:p>
    <w:p w14:paraId="6D8B9AFC" w14:textId="0785C094" w:rsidR="00DC2BDB" w:rsidRPr="00E0314F" w:rsidRDefault="00555651" w:rsidP="00BA569B">
      <w:pPr>
        <w:spacing w:after="0" w:line="240" w:lineRule="auto"/>
        <w:contextualSpacing/>
        <w:rPr>
          <w:i/>
          <w:iCs/>
          <w:color w:val="000000" w:themeColor="text2"/>
          <w:sz w:val="20"/>
          <w:szCs w:val="20"/>
        </w:rPr>
      </w:pPr>
      <w:r w:rsidRPr="00E0314F">
        <w:rPr>
          <w:i/>
          <w:iCs/>
          <w:color w:val="000000" w:themeColor="text2"/>
          <w:sz w:val="20"/>
          <w:szCs w:val="20"/>
        </w:rPr>
        <w:t>Provide any references, guidelines, best practices and/or content clinical standards utilized in developing this scenario to support the clinical context.</w:t>
      </w:r>
      <w:r>
        <w:rPr>
          <w:i/>
          <w:iCs/>
          <w:color w:val="000000" w:themeColor="text2"/>
          <w:sz w:val="20"/>
          <w:szCs w:val="20"/>
        </w:rPr>
        <w:t xml:space="preserve"> </w:t>
      </w:r>
      <w:r w:rsidR="00DC2BDB" w:rsidRPr="00E0314F">
        <w:rPr>
          <w:i/>
          <w:iCs/>
          <w:color w:val="000000" w:themeColor="text2"/>
          <w:sz w:val="20"/>
          <w:szCs w:val="20"/>
        </w:rPr>
        <w:t xml:space="preserve">Materials for setup and/or which are provided to the learners. If providing as an attachment in an email, capture the filename below </w:t>
      </w:r>
      <w:r w:rsidR="005A03FA">
        <w:rPr>
          <w:i/>
          <w:iCs/>
          <w:color w:val="000000" w:themeColor="text2"/>
          <w:sz w:val="20"/>
          <w:szCs w:val="20"/>
        </w:rPr>
        <w:t xml:space="preserve">for </w:t>
      </w:r>
      <w:r w:rsidR="00DC2BDB" w:rsidRPr="00E0314F">
        <w:rPr>
          <w:i/>
          <w:iCs/>
          <w:color w:val="000000" w:themeColor="text2"/>
          <w:sz w:val="20"/>
          <w:szCs w:val="20"/>
        </w:rPr>
        <w:t xml:space="preserve">CHIPS OneDrive. See the Healthcare Simulation SOBP for guidance on Facilitation of sessions: </w:t>
      </w:r>
      <w:hyperlink r:id="rId23" w:history="1">
        <w:r w:rsidR="00DC2BDB" w:rsidRPr="00E0314F">
          <w:rPr>
            <w:i/>
            <w:iCs/>
            <w:color w:val="000000" w:themeColor="text2"/>
            <w:sz w:val="20"/>
            <w:szCs w:val="20"/>
          </w:rPr>
          <w:t>Healthcare Simulation SOBP - Facilitation</w:t>
        </w:r>
      </w:hyperlink>
      <w:r w:rsidR="00DC2BDB" w:rsidRPr="00E0314F">
        <w:rPr>
          <w:i/>
          <w:iCs/>
          <w:color w:val="000000" w:themeColor="text2"/>
          <w:sz w:val="20"/>
          <w:szCs w:val="20"/>
        </w:rPr>
        <w:t xml:space="preserve">. </w:t>
      </w:r>
    </w:p>
    <w:tbl>
      <w:tblPr>
        <w:tblStyle w:val="TableGrid"/>
        <w:tblW w:w="5000" w:type="pct"/>
        <w:tblCellMar>
          <w:top w:w="29" w:type="dxa"/>
          <w:left w:w="29" w:type="dxa"/>
          <w:bottom w:w="29" w:type="dxa"/>
          <w:right w:w="29" w:type="dxa"/>
        </w:tblCellMar>
        <w:tblLook w:val="04A0" w:firstRow="1" w:lastRow="0" w:firstColumn="1" w:lastColumn="0" w:noHBand="0" w:noVBand="1"/>
      </w:tblPr>
      <w:tblGrid>
        <w:gridCol w:w="10790"/>
      </w:tblGrid>
      <w:tr w:rsidR="00194B3E" w:rsidRPr="004F320E" w14:paraId="109E9DAF" w14:textId="77777777" w:rsidTr="61945947">
        <w:trPr>
          <w:trHeight w:val="323"/>
        </w:trPr>
        <w:tc>
          <w:tcPr>
            <w:tcW w:w="5000" w:type="pct"/>
          </w:tcPr>
          <w:p w14:paraId="2DB840E7" w14:textId="17C8B6F4" w:rsidR="00194B3E" w:rsidRPr="004F320E" w:rsidRDefault="00194B3E" w:rsidP="00AC4455">
            <w:pPr>
              <w:rPr>
                <w:b/>
                <w:color w:val="000000" w:themeColor="text2"/>
                <w:szCs w:val="24"/>
              </w:rPr>
            </w:pPr>
            <w:r w:rsidRPr="004F320E">
              <w:rPr>
                <w:b/>
                <w:color w:val="000000" w:themeColor="text2"/>
                <w:szCs w:val="24"/>
              </w:rPr>
              <w:t>Case Resources</w:t>
            </w:r>
            <w:r w:rsidR="00D00E7A" w:rsidRPr="004F320E">
              <w:rPr>
                <w:b/>
                <w:color w:val="000000" w:themeColor="text2"/>
                <w:szCs w:val="24"/>
              </w:rPr>
              <w:t xml:space="preserve"> and References</w:t>
            </w:r>
          </w:p>
        </w:tc>
      </w:tr>
      <w:tr w:rsidR="00194B3E" w:rsidRPr="0010322B" w14:paraId="0C231C3F" w14:textId="77777777" w:rsidTr="61945947">
        <w:trPr>
          <w:trHeight w:val="323"/>
        </w:trPr>
        <w:tc>
          <w:tcPr>
            <w:tcW w:w="5000" w:type="pct"/>
          </w:tcPr>
          <w:p w14:paraId="30140C28" w14:textId="5B69AACC" w:rsidR="00194B3E" w:rsidRPr="0010322B" w:rsidRDefault="3417A2D9" w:rsidP="61945947">
            <w:pPr>
              <w:tabs>
                <w:tab w:val="left" w:pos="4936"/>
              </w:tabs>
              <w:spacing w:line="240" w:lineRule="auto"/>
              <w:rPr>
                <w:color w:val="000000" w:themeColor="text2"/>
                <w:sz w:val="18"/>
              </w:rPr>
            </w:pPr>
            <w:r w:rsidRPr="61945947">
              <w:rPr>
                <w:color w:val="000000" w:themeColor="text2"/>
                <w:sz w:val="18"/>
              </w:rPr>
              <w:t xml:space="preserve">The Basic Assumption™ Copyright 2004-2020 Center for Medical Simulation, Boston, Massachusetts, USA. www.harvardmedsim.org </w:t>
            </w:r>
            <w:hyperlink r:id="rId24">
              <w:r w:rsidRPr="61945947">
                <w:rPr>
                  <w:rStyle w:val="Hyperlink"/>
                  <w:sz w:val="18"/>
                </w:rPr>
                <w:t>info@havardmedsim.org</w:t>
              </w:r>
            </w:hyperlink>
            <w:r w:rsidRPr="61945947">
              <w:rPr>
                <w:color w:val="000000" w:themeColor="text2"/>
                <w:sz w:val="18"/>
              </w:rPr>
              <w:t>, All Rights Reserved – Used with permission.</w:t>
            </w:r>
          </w:p>
        </w:tc>
      </w:tr>
    </w:tbl>
    <w:p w14:paraId="523172ED" w14:textId="77777777" w:rsidR="00EA59E7" w:rsidRPr="005553E5" w:rsidRDefault="00EA59E7" w:rsidP="71586A76">
      <w:pPr>
        <w:rPr>
          <w:i/>
          <w:color w:val="000000" w:themeColor="text2"/>
          <w:sz w:val="20"/>
          <w:szCs w:val="20"/>
        </w:rPr>
      </w:pPr>
    </w:p>
    <w:tbl>
      <w:tblPr>
        <w:tblStyle w:val="TableGrid"/>
        <w:tblW w:w="5000" w:type="pct"/>
        <w:shd w:val="clear" w:color="auto" w:fill="D9D9D9" w:themeFill="background1" w:themeFillShade="D9"/>
        <w:tblCellMar>
          <w:top w:w="29" w:type="dxa"/>
          <w:bottom w:w="29" w:type="dxa"/>
        </w:tblCellMar>
        <w:tblLook w:val="04A0" w:firstRow="1" w:lastRow="0" w:firstColumn="1" w:lastColumn="0" w:noHBand="0" w:noVBand="1"/>
      </w:tblPr>
      <w:tblGrid>
        <w:gridCol w:w="3342"/>
        <w:gridCol w:w="1433"/>
        <w:gridCol w:w="3071"/>
        <w:gridCol w:w="2944"/>
      </w:tblGrid>
      <w:tr w:rsidR="00906B75" w:rsidRPr="00906B75" w14:paraId="38A8FA40" w14:textId="77777777" w:rsidTr="61945947">
        <w:trPr>
          <w:trHeight w:val="258"/>
        </w:trPr>
        <w:tc>
          <w:tcPr>
            <w:tcW w:w="5000" w:type="pct"/>
            <w:gridSpan w:val="4"/>
            <w:shd w:val="clear" w:color="auto" w:fill="D9D9D9" w:themeFill="background1" w:themeFillShade="D9"/>
          </w:tcPr>
          <w:p w14:paraId="381FD7DD" w14:textId="77777777" w:rsidR="00B518FB" w:rsidRPr="00906B75" w:rsidRDefault="07107B58" w:rsidP="61945947">
            <w:pPr>
              <w:spacing w:line="240" w:lineRule="auto"/>
              <w:rPr>
                <w:rFonts w:eastAsiaTheme="minorEastAsia"/>
                <w:b/>
                <w:bCs/>
                <w:sz w:val="20"/>
                <w:szCs w:val="20"/>
              </w:rPr>
            </w:pPr>
            <w:r w:rsidRPr="00906B75">
              <w:rPr>
                <w:rFonts w:eastAsiaTheme="minorEastAsia"/>
                <w:b/>
                <w:bCs/>
                <w:sz w:val="20"/>
                <w:szCs w:val="20"/>
              </w:rPr>
              <w:t xml:space="preserve">OTHER LOGISTICS </w:t>
            </w:r>
            <w:r w:rsidRPr="00906B75">
              <w:rPr>
                <w:rFonts w:eastAsiaTheme="minorEastAsia"/>
                <w:b/>
                <w:bCs/>
                <w:i/>
                <w:iCs/>
                <w:sz w:val="20"/>
                <w:szCs w:val="20"/>
              </w:rPr>
              <w:t>(FOR OFFICE USE ONLY)</w:t>
            </w:r>
          </w:p>
        </w:tc>
      </w:tr>
      <w:tr w:rsidR="00906B75" w:rsidRPr="00906B75" w14:paraId="5CC3AEA0" w14:textId="77777777" w:rsidTr="61945947">
        <w:tc>
          <w:tcPr>
            <w:tcW w:w="1549" w:type="pct"/>
            <w:shd w:val="clear" w:color="auto" w:fill="D9D9D9" w:themeFill="background1" w:themeFillShade="D9"/>
          </w:tcPr>
          <w:p w14:paraId="478BCFE9" w14:textId="28035D5A" w:rsidR="00EC4A9A" w:rsidRPr="00906B75" w:rsidRDefault="137962B2" w:rsidP="61945947">
            <w:pPr>
              <w:spacing w:line="240" w:lineRule="auto"/>
              <w:rPr>
                <w:rFonts w:eastAsiaTheme="minorEastAsia"/>
                <w:sz w:val="20"/>
                <w:szCs w:val="20"/>
              </w:rPr>
            </w:pPr>
            <w:r w:rsidRPr="00906B75">
              <w:rPr>
                <w:rFonts w:eastAsiaTheme="minorEastAsia"/>
                <w:sz w:val="20"/>
                <w:szCs w:val="20"/>
              </w:rPr>
              <w:t>Event flow</w:t>
            </w:r>
          </w:p>
        </w:tc>
        <w:tc>
          <w:tcPr>
            <w:tcW w:w="3451" w:type="pct"/>
            <w:gridSpan w:val="3"/>
            <w:shd w:val="clear" w:color="auto" w:fill="D9D9D9" w:themeFill="background1" w:themeFillShade="D9"/>
          </w:tcPr>
          <w:p w14:paraId="1237788E" w14:textId="77777777" w:rsidR="00002867" w:rsidRPr="00906B75" w:rsidRDefault="00002867" w:rsidP="61945947">
            <w:pPr>
              <w:spacing w:line="240" w:lineRule="auto"/>
              <w:rPr>
                <w:rFonts w:eastAsiaTheme="minorEastAsia"/>
                <w:i/>
                <w:iCs/>
                <w:sz w:val="20"/>
                <w:szCs w:val="20"/>
              </w:rPr>
            </w:pPr>
          </w:p>
          <w:p w14:paraId="1784CD46" w14:textId="4155C370" w:rsidR="00DA51FB" w:rsidRPr="00906B75" w:rsidRDefault="00DA51FB" w:rsidP="61945947">
            <w:pPr>
              <w:spacing w:line="240" w:lineRule="auto"/>
              <w:rPr>
                <w:rFonts w:eastAsiaTheme="minorEastAsia"/>
                <w:i/>
                <w:iCs/>
                <w:sz w:val="20"/>
                <w:szCs w:val="20"/>
              </w:rPr>
            </w:pPr>
          </w:p>
        </w:tc>
      </w:tr>
      <w:tr w:rsidR="00906B75" w:rsidRPr="00906B75" w14:paraId="1879B90C" w14:textId="77777777" w:rsidTr="00D755B3">
        <w:tc>
          <w:tcPr>
            <w:tcW w:w="1549" w:type="pct"/>
            <w:shd w:val="clear" w:color="auto" w:fill="D9D9D9" w:themeFill="background1" w:themeFillShade="D9"/>
          </w:tcPr>
          <w:p w14:paraId="79D4C034" w14:textId="337232CD" w:rsidR="00B518FB" w:rsidRPr="00906B75" w:rsidRDefault="07107B58" w:rsidP="61945947">
            <w:pPr>
              <w:spacing w:line="240" w:lineRule="auto"/>
              <w:rPr>
                <w:rFonts w:eastAsiaTheme="minorEastAsia"/>
                <w:i/>
                <w:iCs/>
                <w:sz w:val="20"/>
                <w:szCs w:val="20"/>
              </w:rPr>
            </w:pPr>
            <w:r w:rsidRPr="00906B75">
              <w:rPr>
                <w:rFonts w:eastAsiaTheme="minorEastAsia"/>
                <w:sz w:val="20"/>
                <w:szCs w:val="20"/>
              </w:rPr>
              <w:t>Number of learners</w:t>
            </w:r>
          </w:p>
        </w:tc>
        <w:tc>
          <w:tcPr>
            <w:tcW w:w="664" w:type="pct"/>
            <w:shd w:val="clear" w:color="auto" w:fill="D9D9D9" w:themeFill="background1" w:themeFillShade="D9"/>
          </w:tcPr>
          <w:p w14:paraId="71DE9342" w14:textId="77777777" w:rsidR="00B518FB" w:rsidRPr="00906B75" w:rsidRDefault="00B518FB" w:rsidP="61945947">
            <w:pPr>
              <w:spacing w:line="240" w:lineRule="auto"/>
              <w:rPr>
                <w:rFonts w:eastAsiaTheme="minorEastAsia"/>
                <w:i/>
                <w:iCs/>
                <w:sz w:val="20"/>
                <w:szCs w:val="20"/>
              </w:rPr>
            </w:pPr>
          </w:p>
        </w:tc>
        <w:tc>
          <w:tcPr>
            <w:tcW w:w="1423" w:type="pct"/>
            <w:shd w:val="clear" w:color="auto" w:fill="D9D9D9" w:themeFill="background1" w:themeFillShade="D9"/>
          </w:tcPr>
          <w:p w14:paraId="02C43B4C" w14:textId="58E204E7" w:rsidR="00B518FB" w:rsidRPr="00906B75" w:rsidRDefault="07107B58" w:rsidP="61945947">
            <w:pPr>
              <w:spacing w:line="240" w:lineRule="auto"/>
              <w:rPr>
                <w:rFonts w:eastAsiaTheme="minorEastAsia"/>
                <w:i/>
                <w:iCs/>
                <w:sz w:val="20"/>
                <w:szCs w:val="20"/>
              </w:rPr>
            </w:pPr>
            <w:r w:rsidRPr="00906B75">
              <w:rPr>
                <w:rFonts w:eastAsiaTheme="minorEastAsia"/>
                <w:sz w:val="20"/>
                <w:szCs w:val="20"/>
              </w:rPr>
              <w:t>Room type &amp; quantity:</w:t>
            </w:r>
          </w:p>
        </w:tc>
        <w:tc>
          <w:tcPr>
            <w:tcW w:w="1364" w:type="pct"/>
            <w:shd w:val="clear" w:color="auto" w:fill="D9D9D9" w:themeFill="background1" w:themeFillShade="D9"/>
          </w:tcPr>
          <w:p w14:paraId="3D2390E0" w14:textId="77777777" w:rsidR="00B518FB" w:rsidRPr="00906B75" w:rsidRDefault="00B518FB" w:rsidP="61945947">
            <w:pPr>
              <w:spacing w:line="240" w:lineRule="auto"/>
              <w:rPr>
                <w:rFonts w:eastAsiaTheme="minorEastAsia"/>
                <w:i/>
                <w:iCs/>
                <w:sz w:val="20"/>
                <w:szCs w:val="20"/>
              </w:rPr>
            </w:pPr>
          </w:p>
        </w:tc>
      </w:tr>
      <w:tr w:rsidR="00906B75" w:rsidRPr="00906B75" w14:paraId="61395CEA" w14:textId="77777777" w:rsidTr="00D755B3">
        <w:tc>
          <w:tcPr>
            <w:tcW w:w="1549" w:type="pct"/>
            <w:shd w:val="clear" w:color="auto" w:fill="D9D9D9" w:themeFill="background1" w:themeFillShade="D9"/>
          </w:tcPr>
          <w:p w14:paraId="10BCB969" w14:textId="29E78F53" w:rsidR="00B518FB" w:rsidRPr="00906B75" w:rsidRDefault="3A7EBFD0" w:rsidP="61945947">
            <w:pPr>
              <w:spacing w:line="240" w:lineRule="auto"/>
              <w:rPr>
                <w:rFonts w:eastAsiaTheme="minorEastAsia"/>
                <w:i/>
                <w:iCs/>
                <w:sz w:val="20"/>
                <w:szCs w:val="20"/>
              </w:rPr>
            </w:pPr>
            <w:r w:rsidRPr="00906B75">
              <w:rPr>
                <w:rFonts w:eastAsiaTheme="minorEastAsia"/>
                <w:sz w:val="20"/>
                <w:szCs w:val="20"/>
              </w:rPr>
              <w:t>Number of Cases</w:t>
            </w:r>
          </w:p>
        </w:tc>
        <w:tc>
          <w:tcPr>
            <w:tcW w:w="664" w:type="pct"/>
            <w:shd w:val="clear" w:color="auto" w:fill="D9D9D9" w:themeFill="background1" w:themeFillShade="D9"/>
          </w:tcPr>
          <w:p w14:paraId="33219F87" w14:textId="77777777" w:rsidR="00B518FB" w:rsidRPr="00906B75" w:rsidRDefault="00B518FB" w:rsidP="61945947">
            <w:pPr>
              <w:spacing w:line="240" w:lineRule="auto"/>
              <w:rPr>
                <w:rFonts w:eastAsiaTheme="minorEastAsia"/>
                <w:i/>
                <w:iCs/>
                <w:sz w:val="20"/>
                <w:szCs w:val="20"/>
              </w:rPr>
            </w:pPr>
          </w:p>
        </w:tc>
        <w:tc>
          <w:tcPr>
            <w:tcW w:w="1423" w:type="pct"/>
            <w:shd w:val="clear" w:color="auto" w:fill="D9D9D9" w:themeFill="background1" w:themeFillShade="D9"/>
          </w:tcPr>
          <w:p w14:paraId="2BF1C23B" w14:textId="0E649269" w:rsidR="00B518FB" w:rsidRPr="00906B75" w:rsidRDefault="3A7EBFD0" w:rsidP="61945947">
            <w:pPr>
              <w:spacing w:line="240" w:lineRule="auto"/>
              <w:rPr>
                <w:rFonts w:eastAsiaTheme="minorEastAsia"/>
                <w:i/>
                <w:iCs/>
                <w:sz w:val="20"/>
                <w:szCs w:val="20"/>
              </w:rPr>
            </w:pPr>
            <w:r w:rsidRPr="00906B75">
              <w:rPr>
                <w:rFonts w:eastAsiaTheme="minorEastAsia"/>
                <w:sz w:val="20"/>
                <w:szCs w:val="20"/>
              </w:rPr>
              <w:t>How will the cases run</w:t>
            </w:r>
            <w:r w:rsidR="4F3EA1E3" w:rsidRPr="00906B75">
              <w:rPr>
                <w:rFonts w:eastAsiaTheme="minorEastAsia"/>
                <w:sz w:val="20"/>
                <w:szCs w:val="20"/>
              </w:rPr>
              <w:t>:</w:t>
            </w:r>
          </w:p>
        </w:tc>
        <w:tc>
          <w:tcPr>
            <w:tcW w:w="1364" w:type="pct"/>
            <w:shd w:val="clear" w:color="auto" w:fill="D9D9D9" w:themeFill="background1" w:themeFillShade="D9"/>
          </w:tcPr>
          <w:p w14:paraId="74B51025" w14:textId="2F8841E7" w:rsidR="00B518FB" w:rsidRPr="00906B75" w:rsidRDefault="00000000" w:rsidP="61945947">
            <w:pPr>
              <w:spacing w:line="240" w:lineRule="auto"/>
              <w:rPr>
                <w:rFonts w:eastAsiaTheme="minorEastAsia"/>
                <w:i/>
                <w:iCs/>
                <w:sz w:val="20"/>
                <w:szCs w:val="20"/>
              </w:rPr>
            </w:pPr>
            <w:sdt>
              <w:sdtPr>
                <w:rPr>
                  <w:rFonts w:eastAsiaTheme="minorEastAsia"/>
                  <w:sz w:val="20"/>
                  <w:szCs w:val="20"/>
                  <w:shd w:val="clear" w:color="auto" w:fill="E6E6E6"/>
                </w:rPr>
                <w:id w:val="845056264"/>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A7EBFD0" w:rsidRPr="00906B75">
              <w:rPr>
                <w:rFonts w:eastAsiaTheme="minorEastAsia"/>
                <w:sz w:val="20"/>
                <w:szCs w:val="20"/>
              </w:rPr>
              <w:t xml:space="preserve">Simultaneous </w:t>
            </w:r>
            <w:r w:rsidR="275DA445" w:rsidRPr="00906B75">
              <w:rPr>
                <w:rFonts w:eastAsiaTheme="minorEastAsia"/>
                <w:sz w:val="20"/>
                <w:szCs w:val="20"/>
              </w:rPr>
              <w:t xml:space="preserve"> </w:t>
            </w:r>
            <w:sdt>
              <w:sdtPr>
                <w:rPr>
                  <w:rFonts w:eastAsiaTheme="minorEastAsia"/>
                  <w:sz w:val="20"/>
                  <w:szCs w:val="20"/>
                  <w:shd w:val="clear" w:color="auto" w:fill="E6E6E6"/>
                </w:rPr>
                <w:id w:val="-2001803103"/>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A7EBFD0" w:rsidRPr="00906B75">
              <w:rPr>
                <w:rFonts w:eastAsiaTheme="minorEastAsia"/>
                <w:sz w:val="20"/>
                <w:szCs w:val="20"/>
              </w:rPr>
              <w:t>Separate</w:t>
            </w:r>
          </w:p>
        </w:tc>
      </w:tr>
      <w:tr w:rsidR="00906B75" w:rsidRPr="00906B75" w14:paraId="59431DD2" w14:textId="77777777" w:rsidTr="00D755B3">
        <w:tc>
          <w:tcPr>
            <w:tcW w:w="1549" w:type="pct"/>
            <w:shd w:val="clear" w:color="auto" w:fill="D9D9D9" w:themeFill="background1" w:themeFillShade="D9"/>
          </w:tcPr>
          <w:p w14:paraId="70AE7869" w14:textId="068B5279" w:rsidR="00B518FB" w:rsidRPr="00906B75" w:rsidRDefault="137962B2" w:rsidP="61945947">
            <w:pPr>
              <w:spacing w:line="240" w:lineRule="auto"/>
              <w:rPr>
                <w:rFonts w:eastAsiaTheme="minorEastAsia"/>
                <w:i/>
                <w:iCs/>
                <w:sz w:val="20"/>
                <w:szCs w:val="20"/>
              </w:rPr>
            </w:pPr>
            <w:r w:rsidRPr="00906B75">
              <w:rPr>
                <w:rFonts w:eastAsiaTheme="minorEastAsia"/>
                <w:sz w:val="20"/>
                <w:szCs w:val="20"/>
              </w:rPr>
              <w:t>Number of Rooms per case</w:t>
            </w:r>
          </w:p>
        </w:tc>
        <w:tc>
          <w:tcPr>
            <w:tcW w:w="664" w:type="pct"/>
            <w:shd w:val="clear" w:color="auto" w:fill="D9D9D9" w:themeFill="background1" w:themeFillShade="D9"/>
          </w:tcPr>
          <w:p w14:paraId="704E5A90" w14:textId="77777777" w:rsidR="00B518FB" w:rsidRPr="00906B75" w:rsidRDefault="00B518FB" w:rsidP="61945947">
            <w:pPr>
              <w:spacing w:line="240" w:lineRule="auto"/>
              <w:rPr>
                <w:rFonts w:eastAsiaTheme="minorEastAsia"/>
                <w:i/>
                <w:iCs/>
                <w:sz w:val="20"/>
                <w:szCs w:val="20"/>
              </w:rPr>
            </w:pPr>
          </w:p>
        </w:tc>
        <w:tc>
          <w:tcPr>
            <w:tcW w:w="1423" w:type="pct"/>
            <w:shd w:val="clear" w:color="auto" w:fill="D9D9D9" w:themeFill="background1" w:themeFillShade="D9"/>
          </w:tcPr>
          <w:p w14:paraId="08F5416C" w14:textId="0DE03B31" w:rsidR="00B518FB" w:rsidRPr="00906B75" w:rsidRDefault="2FC7DF32" w:rsidP="61945947">
            <w:pPr>
              <w:spacing w:line="240" w:lineRule="auto"/>
              <w:rPr>
                <w:rFonts w:eastAsiaTheme="minorEastAsia"/>
                <w:i/>
                <w:iCs/>
                <w:sz w:val="20"/>
                <w:szCs w:val="20"/>
              </w:rPr>
            </w:pPr>
            <w:r w:rsidRPr="00906B75">
              <w:rPr>
                <w:rFonts w:eastAsiaTheme="minorEastAsia"/>
                <w:sz w:val="20"/>
                <w:szCs w:val="20"/>
              </w:rPr>
              <w:t>Number of Rounds</w:t>
            </w:r>
          </w:p>
        </w:tc>
        <w:tc>
          <w:tcPr>
            <w:tcW w:w="1364" w:type="pct"/>
            <w:shd w:val="clear" w:color="auto" w:fill="D9D9D9" w:themeFill="background1" w:themeFillShade="D9"/>
          </w:tcPr>
          <w:p w14:paraId="43DB907F" w14:textId="77777777" w:rsidR="00B518FB" w:rsidRPr="00906B75" w:rsidRDefault="00B518FB" w:rsidP="61945947">
            <w:pPr>
              <w:spacing w:line="240" w:lineRule="auto"/>
              <w:rPr>
                <w:rFonts w:eastAsiaTheme="minorEastAsia"/>
                <w:i/>
                <w:iCs/>
                <w:sz w:val="20"/>
                <w:szCs w:val="20"/>
              </w:rPr>
            </w:pPr>
          </w:p>
        </w:tc>
      </w:tr>
      <w:tr w:rsidR="00906B75" w:rsidRPr="00906B75" w14:paraId="37BC839E" w14:textId="77777777" w:rsidTr="61945947">
        <w:tc>
          <w:tcPr>
            <w:tcW w:w="1549" w:type="pct"/>
            <w:shd w:val="clear" w:color="auto" w:fill="D9D9D9" w:themeFill="background1" w:themeFillShade="D9"/>
          </w:tcPr>
          <w:p w14:paraId="7EDBD847" w14:textId="7FFC7B7D" w:rsidR="005C045C" w:rsidRPr="00906B75" w:rsidRDefault="372C85B4" w:rsidP="61945947">
            <w:pPr>
              <w:spacing w:line="240" w:lineRule="auto"/>
              <w:rPr>
                <w:rFonts w:eastAsiaTheme="minorEastAsia"/>
                <w:i/>
                <w:iCs/>
                <w:sz w:val="20"/>
                <w:szCs w:val="20"/>
              </w:rPr>
            </w:pPr>
            <w:r w:rsidRPr="00906B75">
              <w:rPr>
                <w:rFonts w:eastAsiaTheme="minorEastAsia"/>
                <w:sz w:val="20"/>
                <w:szCs w:val="20"/>
              </w:rPr>
              <w:t>Round Times</w:t>
            </w:r>
          </w:p>
        </w:tc>
        <w:tc>
          <w:tcPr>
            <w:tcW w:w="3451" w:type="pct"/>
            <w:gridSpan w:val="3"/>
            <w:shd w:val="clear" w:color="auto" w:fill="D9D9D9" w:themeFill="background1" w:themeFillShade="D9"/>
          </w:tcPr>
          <w:p w14:paraId="3E89638A" w14:textId="703801A5" w:rsidR="00DA51FB" w:rsidRPr="00906B75" w:rsidRDefault="00DA51FB" w:rsidP="61945947">
            <w:pPr>
              <w:spacing w:line="240" w:lineRule="auto"/>
              <w:rPr>
                <w:rFonts w:eastAsiaTheme="minorEastAsia"/>
                <w:i/>
                <w:iCs/>
                <w:sz w:val="20"/>
                <w:szCs w:val="20"/>
              </w:rPr>
            </w:pPr>
          </w:p>
        </w:tc>
      </w:tr>
      <w:tr w:rsidR="00906B75" w:rsidRPr="00906B75" w14:paraId="19CE8AE6" w14:textId="77777777" w:rsidTr="00D755B3">
        <w:tc>
          <w:tcPr>
            <w:tcW w:w="1549" w:type="pct"/>
            <w:shd w:val="clear" w:color="auto" w:fill="D9D9D9" w:themeFill="background1" w:themeFillShade="D9"/>
          </w:tcPr>
          <w:p w14:paraId="221FEE6C" w14:textId="104BE0CE" w:rsidR="0016265C" w:rsidRPr="00906B75" w:rsidRDefault="3833CE6F" w:rsidP="61945947">
            <w:pPr>
              <w:spacing w:line="240" w:lineRule="auto"/>
              <w:rPr>
                <w:rFonts w:eastAsiaTheme="minorEastAsia"/>
                <w:sz w:val="20"/>
                <w:szCs w:val="20"/>
              </w:rPr>
            </w:pPr>
            <w:r w:rsidRPr="00906B75">
              <w:rPr>
                <w:rFonts w:eastAsiaTheme="minorEastAsia"/>
                <w:sz w:val="20"/>
                <w:szCs w:val="20"/>
              </w:rPr>
              <w:t>Number of SPs</w:t>
            </w:r>
            <w:r w:rsidR="217CC73C" w:rsidRPr="00906B75">
              <w:rPr>
                <w:rFonts w:eastAsiaTheme="minorEastAsia"/>
                <w:sz w:val="20"/>
                <w:szCs w:val="20"/>
              </w:rPr>
              <w:t xml:space="preserve"> Needed?</w:t>
            </w:r>
          </w:p>
        </w:tc>
        <w:tc>
          <w:tcPr>
            <w:tcW w:w="664" w:type="pct"/>
            <w:shd w:val="clear" w:color="auto" w:fill="D9D9D9" w:themeFill="background1" w:themeFillShade="D9"/>
          </w:tcPr>
          <w:p w14:paraId="3E0A77A8" w14:textId="2DBB66FF" w:rsidR="0016265C" w:rsidRPr="00906B75" w:rsidRDefault="0016265C" w:rsidP="61945947">
            <w:pPr>
              <w:spacing w:line="240" w:lineRule="auto"/>
              <w:rPr>
                <w:rFonts w:eastAsiaTheme="minorEastAsia"/>
                <w:sz w:val="20"/>
                <w:szCs w:val="20"/>
                <w:shd w:val="clear" w:color="auto" w:fill="E6E6E6"/>
              </w:rPr>
            </w:pPr>
          </w:p>
        </w:tc>
        <w:tc>
          <w:tcPr>
            <w:tcW w:w="1423" w:type="pct"/>
            <w:shd w:val="clear" w:color="auto" w:fill="D9D9D9" w:themeFill="background1" w:themeFillShade="D9"/>
          </w:tcPr>
          <w:p w14:paraId="329D3A61" w14:textId="6248841D" w:rsidR="0016265C" w:rsidRPr="00906B75" w:rsidRDefault="3833CE6F" w:rsidP="61945947">
            <w:pPr>
              <w:spacing w:line="240" w:lineRule="auto"/>
              <w:rPr>
                <w:rFonts w:eastAsiaTheme="minorEastAsia"/>
                <w:sz w:val="20"/>
                <w:szCs w:val="20"/>
              </w:rPr>
            </w:pPr>
            <w:r w:rsidRPr="00906B75">
              <w:rPr>
                <w:rFonts w:eastAsiaTheme="minorEastAsia"/>
                <w:sz w:val="20"/>
                <w:szCs w:val="20"/>
              </w:rPr>
              <w:t>Number of Backups Needed?</w:t>
            </w:r>
          </w:p>
        </w:tc>
        <w:tc>
          <w:tcPr>
            <w:tcW w:w="1364" w:type="pct"/>
            <w:shd w:val="clear" w:color="auto" w:fill="D9D9D9" w:themeFill="background1" w:themeFillShade="D9"/>
          </w:tcPr>
          <w:p w14:paraId="54D5669D" w14:textId="77777777" w:rsidR="0016265C" w:rsidRPr="00906B75" w:rsidRDefault="0016265C" w:rsidP="61945947">
            <w:pPr>
              <w:spacing w:line="240" w:lineRule="auto"/>
              <w:rPr>
                <w:rFonts w:eastAsiaTheme="minorEastAsia"/>
                <w:i/>
                <w:iCs/>
                <w:sz w:val="20"/>
                <w:szCs w:val="20"/>
              </w:rPr>
            </w:pPr>
          </w:p>
        </w:tc>
      </w:tr>
      <w:tr w:rsidR="00906B75" w:rsidRPr="00906B75" w14:paraId="541C9B93" w14:textId="77777777" w:rsidTr="00D755B3">
        <w:tc>
          <w:tcPr>
            <w:tcW w:w="1549" w:type="pct"/>
            <w:shd w:val="clear" w:color="auto" w:fill="D9D9D9" w:themeFill="background1" w:themeFillShade="D9"/>
          </w:tcPr>
          <w:p w14:paraId="529C4A49" w14:textId="27ADAF49" w:rsidR="007712BC" w:rsidRPr="00906B75" w:rsidRDefault="04DBF730" w:rsidP="61945947">
            <w:pPr>
              <w:spacing w:line="240" w:lineRule="auto"/>
              <w:rPr>
                <w:rFonts w:eastAsiaTheme="minorEastAsia"/>
                <w:sz w:val="20"/>
                <w:szCs w:val="20"/>
              </w:rPr>
            </w:pPr>
            <w:r w:rsidRPr="00906B75">
              <w:rPr>
                <w:rFonts w:eastAsiaTheme="minorEastAsia"/>
                <w:sz w:val="20"/>
                <w:szCs w:val="20"/>
              </w:rPr>
              <w:t>Proctor(s) Needed?</w:t>
            </w:r>
          </w:p>
        </w:tc>
        <w:tc>
          <w:tcPr>
            <w:tcW w:w="664" w:type="pct"/>
            <w:shd w:val="clear" w:color="auto" w:fill="D9D9D9" w:themeFill="background1" w:themeFillShade="D9"/>
          </w:tcPr>
          <w:p w14:paraId="50DAC4C9" w14:textId="4D2A40E3" w:rsidR="007712BC" w:rsidRPr="00906B75" w:rsidRDefault="00000000" w:rsidP="61945947">
            <w:pPr>
              <w:spacing w:line="240" w:lineRule="auto"/>
              <w:rPr>
                <w:rFonts w:eastAsiaTheme="minorEastAsia"/>
                <w:sz w:val="20"/>
                <w:szCs w:val="20"/>
                <w:shd w:val="clear" w:color="auto" w:fill="E6E6E6"/>
              </w:rPr>
            </w:pPr>
            <w:sdt>
              <w:sdtPr>
                <w:rPr>
                  <w:rFonts w:eastAsiaTheme="minorEastAsia"/>
                  <w:sz w:val="20"/>
                  <w:szCs w:val="20"/>
                  <w:shd w:val="clear" w:color="auto" w:fill="E6E6E6"/>
                </w:rPr>
                <w:id w:val="-1002203448"/>
                <w:placeholder>
                  <w:docPart w:val="DefaultPlaceholder_1081868574"/>
                </w:placeholder>
                <w14:checkbox>
                  <w14:checked w14:val="0"/>
                  <w14:checkedState w14:val="2612" w14:font="MS Gothic"/>
                  <w14:uncheckedState w14:val="2610" w14:font="MS Gothic"/>
                </w14:checkbox>
              </w:sdtPr>
              <w:sdtContent>
                <w:r w:rsidR="04DBF730" w:rsidRPr="00906B75">
                  <w:rPr>
                    <w:rFonts w:ascii="Segoe UI Symbol" w:eastAsia="MS Gothic" w:hAnsi="Segoe UI Symbol" w:cs="Segoe UI Symbol"/>
                    <w:sz w:val="20"/>
                    <w:szCs w:val="20"/>
                  </w:rPr>
                  <w:t>☐</w:t>
                </w:r>
              </w:sdtContent>
            </w:sdt>
            <w:r w:rsidR="04DBF730" w:rsidRPr="00906B75">
              <w:rPr>
                <w:rFonts w:eastAsiaTheme="minorEastAsia"/>
                <w:sz w:val="20"/>
                <w:szCs w:val="20"/>
              </w:rPr>
              <w:t xml:space="preserve">Yes   </w:t>
            </w:r>
            <w:sdt>
              <w:sdtPr>
                <w:rPr>
                  <w:rFonts w:eastAsiaTheme="minorEastAsia"/>
                  <w:sz w:val="20"/>
                  <w:szCs w:val="20"/>
                  <w:shd w:val="clear" w:color="auto" w:fill="E6E6E6"/>
                </w:rPr>
                <w:id w:val="249013136"/>
                <w:placeholder>
                  <w:docPart w:val="DefaultPlaceholder_1081868574"/>
                </w:placeholder>
                <w14:checkbox>
                  <w14:checked w14:val="0"/>
                  <w14:checkedState w14:val="2612" w14:font="MS Gothic"/>
                  <w14:uncheckedState w14:val="2610" w14:font="MS Gothic"/>
                </w14:checkbox>
              </w:sdtPr>
              <w:sdtContent>
                <w:r w:rsidR="04DBF730" w:rsidRPr="00906B75">
                  <w:rPr>
                    <w:rFonts w:ascii="Segoe UI Symbol" w:eastAsia="MS Gothic" w:hAnsi="Segoe UI Symbol" w:cs="Segoe UI Symbol"/>
                    <w:sz w:val="20"/>
                    <w:szCs w:val="20"/>
                  </w:rPr>
                  <w:t>☐</w:t>
                </w:r>
              </w:sdtContent>
            </w:sdt>
            <w:r w:rsidR="04DBF730" w:rsidRPr="00906B75">
              <w:rPr>
                <w:rFonts w:eastAsiaTheme="minorEastAsia"/>
                <w:sz w:val="20"/>
                <w:szCs w:val="20"/>
              </w:rPr>
              <w:t>No</w:t>
            </w:r>
          </w:p>
        </w:tc>
        <w:tc>
          <w:tcPr>
            <w:tcW w:w="1423" w:type="pct"/>
            <w:shd w:val="clear" w:color="auto" w:fill="D9D9D9" w:themeFill="background1" w:themeFillShade="D9"/>
          </w:tcPr>
          <w:p w14:paraId="73BC2CEE" w14:textId="6908153C" w:rsidR="007712BC" w:rsidRPr="00906B75" w:rsidRDefault="04DBF730" w:rsidP="61945947">
            <w:pPr>
              <w:spacing w:line="240" w:lineRule="auto"/>
              <w:rPr>
                <w:rFonts w:eastAsiaTheme="minorEastAsia"/>
                <w:sz w:val="20"/>
                <w:szCs w:val="20"/>
              </w:rPr>
            </w:pPr>
            <w:r w:rsidRPr="00906B75">
              <w:rPr>
                <w:rFonts w:eastAsiaTheme="minorEastAsia"/>
                <w:sz w:val="20"/>
                <w:szCs w:val="20"/>
              </w:rPr>
              <w:t>If Yes, how many?</w:t>
            </w:r>
          </w:p>
        </w:tc>
        <w:tc>
          <w:tcPr>
            <w:tcW w:w="1364" w:type="pct"/>
            <w:shd w:val="clear" w:color="auto" w:fill="D9D9D9" w:themeFill="background1" w:themeFillShade="D9"/>
          </w:tcPr>
          <w:p w14:paraId="1514A578" w14:textId="77777777" w:rsidR="007712BC" w:rsidRPr="00906B75" w:rsidRDefault="007712BC" w:rsidP="61945947">
            <w:pPr>
              <w:spacing w:line="240" w:lineRule="auto"/>
              <w:rPr>
                <w:rFonts w:eastAsiaTheme="minorEastAsia"/>
                <w:i/>
                <w:iCs/>
                <w:sz w:val="20"/>
                <w:szCs w:val="20"/>
              </w:rPr>
            </w:pPr>
          </w:p>
        </w:tc>
      </w:tr>
      <w:tr w:rsidR="00906B75" w:rsidRPr="00906B75" w14:paraId="78540270" w14:textId="77777777" w:rsidTr="00D755B3">
        <w:tc>
          <w:tcPr>
            <w:tcW w:w="1549" w:type="pct"/>
            <w:shd w:val="clear" w:color="auto" w:fill="D9D9D9" w:themeFill="background1" w:themeFillShade="D9"/>
          </w:tcPr>
          <w:p w14:paraId="76C94823" w14:textId="59E78863" w:rsidR="00B518FB" w:rsidRPr="00906B75" w:rsidRDefault="239F07F2" w:rsidP="61945947">
            <w:pPr>
              <w:spacing w:line="240" w:lineRule="auto"/>
              <w:rPr>
                <w:rFonts w:eastAsiaTheme="minorEastAsia"/>
                <w:i/>
                <w:iCs/>
                <w:sz w:val="20"/>
                <w:szCs w:val="20"/>
              </w:rPr>
            </w:pPr>
            <w:r w:rsidRPr="00906B75">
              <w:rPr>
                <w:rFonts w:eastAsiaTheme="minorEastAsia"/>
                <w:sz w:val="20"/>
                <w:szCs w:val="20"/>
              </w:rPr>
              <w:t>A/V Capture</w:t>
            </w:r>
          </w:p>
        </w:tc>
        <w:tc>
          <w:tcPr>
            <w:tcW w:w="664" w:type="pct"/>
            <w:shd w:val="clear" w:color="auto" w:fill="D9D9D9" w:themeFill="background1" w:themeFillShade="D9"/>
          </w:tcPr>
          <w:p w14:paraId="22E15024" w14:textId="38E0CE7D" w:rsidR="00B518FB" w:rsidRPr="00906B75" w:rsidRDefault="00000000" w:rsidP="61945947">
            <w:pPr>
              <w:spacing w:line="240" w:lineRule="auto"/>
              <w:rPr>
                <w:rFonts w:eastAsiaTheme="minorEastAsia"/>
                <w:i/>
                <w:iCs/>
                <w:sz w:val="20"/>
                <w:szCs w:val="20"/>
              </w:rPr>
            </w:pPr>
            <w:sdt>
              <w:sdtPr>
                <w:rPr>
                  <w:rFonts w:eastAsiaTheme="minorEastAsia"/>
                  <w:sz w:val="20"/>
                  <w:szCs w:val="20"/>
                  <w:shd w:val="clear" w:color="auto" w:fill="E6E6E6"/>
                </w:rPr>
                <w:id w:val="-1280411576"/>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239F07F2" w:rsidRPr="00906B75">
              <w:rPr>
                <w:rFonts w:eastAsiaTheme="minorEastAsia"/>
                <w:sz w:val="20"/>
                <w:szCs w:val="20"/>
              </w:rPr>
              <w:t xml:space="preserve">Yes   </w:t>
            </w:r>
            <w:sdt>
              <w:sdtPr>
                <w:rPr>
                  <w:rFonts w:eastAsiaTheme="minorEastAsia"/>
                  <w:sz w:val="20"/>
                  <w:szCs w:val="20"/>
                  <w:shd w:val="clear" w:color="auto" w:fill="E6E6E6"/>
                </w:rPr>
                <w:id w:val="-875930936"/>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239F07F2" w:rsidRPr="00906B75">
              <w:rPr>
                <w:rFonts w:eastAsiaTheme="minorEastAsia"/>
                <w:sz w:val="20"/>
                <w:szCs w:val="20"/>
              </w:rPr>
              <w:t>No</w:t>
            </w:r>
          </w:p>
        </w:tc>
        <w:tc>
          <w:tcPr>
            <w:tcW w:w="1423" w:type="pct"/>
            <w:shd w:val="clear" w:color="auto" w:fill="D9D9D9" w:themeFill="background1" w:themeFillShade="D9"/>
          </w:tcPr>
          <w:p w14:paraId="38CC3E6F" w14:textId="22467AB0" w:rsidR="00B518FB" w:rsidRPr="00906B75" w:rsidRDefault="42E313F5" w:rsidP="61945947">
            <w:pPr>
              <w:spacing w:line="240" w:lineRule="auto"/>
              <w:rPr>
                <w:rFonts w:eastAsiaTheme="minorEastAsia"/>
                <w:i/>
                <w:iCs/>
                <w:sz w:val="20"/>
                <w:szCs w:val="20"/>
              </w:rPr>
            </w:pPr>
            <w:r w:rsidRPr="00906B75">
              <w:rPr>
                <w:rFonts w:eastAsiaTheme="minorEastAsia"/>
                <w:sz w:val="20"/>
                <w:szCs w:val="20"/>
              </w:rPr>
              <w:t>Learner Video Access</w:t>
            </w:r>
          </w:p>
        </w:tc>
        <w:tc>
          <w:tcPr>
            <w:tcW w:w="1364" w:type="pct"/>
            <w:shd w:val="clear" w:color="auto" w:fill="D9D9D9" w:themeFill="background1" w:themeFillShade="D9"/>
          </w:tcPr>
          <w:p w14:paraId="0E83FB7F" w14:textId="2ACE356C" w:rsidR="00B518FB" w:rsidRPr="00906B75" w:rsidRDefault="00000000" w:rsidP="61945947">
            <w:pPr>
              <w:spacing w:line="240" w:lineRule="auto"/>
              <w:rPr>
                <w:rFonts w:eastAsiaTheme="minorEastAsia"/>
                <w:i/>
                <w:iCs/>
                <w:sz w:val="20"/>
                <w:szCs w:val="20"/>
              </w:rPr>
            </w:pPr>
            <w:sdt>
              <w:sdtPr>
                <w:rPr>
                  <w:rFonts w:eastAsiaTheme="minorEastAsia"/>
                  <w:sz w:val="20"/>
                  <w:szCs w:val="20"/>
                  <w:shd w:val="clear" w:color="auto" w:fill="E6E6E6"/>
                </w:rPr>
                <w:id w:val="1654100100"/>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42E313F5" w:rsidRPr="00906B75">
              <w:rPr>
                <w:rFonts w:eastAsiaTheme="minorEastAsia"/>
                <w:sz w:val="20"/>
                <w:szCs w:val="20"/>
              </w:rPr>
              <w:t xml:space="preserve">Yes   </w:t>
            </w:r>
            <w:sdt>
              <w:sdtPr>
                <w:rPr>
                  <w:rFonts w:eastAsiaTheme="minorEastAsia"/>
                  <w:sz w:val="20"/>
                  <w:szCs w:val="20"/>
                  <w:shd w:val="clear" w:color="auto" w:fill="E6E6E6"/>
                </w:rPr>
                <w:id w:val="-1624459356"/>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42E313F5" w:rsidRPr="00906B75">
              <w:rPr>
                <w:rFonts w:eastAsiaTheme="minorEastAsia"/>
                <w:sz w:val="20"/>
                <w:szCs w:val="20"/>
              </w:rPr>
              <w:t>No   Date Range?</w:t>
            </w:r>
          </w:p>
        </w:tc>
      </w:tr>
      <w:tr w:rsidR="00906B75" w:rsidRPr="00906B75" w14:paraId="04CABB4F" w14:textId="77777777" w:rsidTr="61945947">
        <w:trPr>
          <w:trHeight w:val="296"/>
        </w:trPr>
        <w:tc>
          <w:tcPr>
            <w:tcW w:w="1549" w:type="pct"/>
            <w:shd w:val="clear" w:color="auto" w:fill="D9D9D9" w:themeFill="background1" w:themeFillShade="D9"/>
          </w:tcPr>
          <w:p w14:paraId="5745F729" w14:textId="77777777" w:rsidR="006460BF" w:rsidRPr="00906B75" w:rsidRDefault="3FD062ED" w:rsidP="61945947">
            <w:pPr>
              <w:spacing w:line="240" w:lineRule="auto"/>
              <w:rPr>
                <w:rFonts w:eastAsiaTheme="minorEastAsia"/>
                <w:sz w:val="20"/>
                <w:szCs w:val="20"/>
              </w:rPr>
            </w:pPr>
            <w:r w:rsidRPr="00906B75">
              <w:rPr>
                <w:rFonts w:eastAsiaTheme="minorEastAsia"/>
                <w:sz w:val="20"/>
                <w:szCs w:val="20"/>
              </w:rPr>
              <w:t>Recording Capture for</w:t>
            </w:r>
          </w:p>
        </w:tc>
        <w:tc>
          <w:tcPr>
            <w:tcW w:w="3451" w:type="pct"/>
            <w:gridSpan w:val="3"/>
            <w:shd w:val="clear" w:color="auto" w:fill="D9D9D9" w:themeFill="background1" w:themeFillShade="D9"/>
          </w:tcPr>
          <w:p w14:paraId="5A0ECC91" w14:textId="392BF40F" w:rsidR="006460BF" w:rsidRPr="00906B75" w:rsidRDefault="00000000" w:rsidP="61945947">
            <w:pPr>
              <w:spacing w:line="240" w:lineRule="auto"/>
              <w:rPr>
                <w:rFonts w:eastAsiaTheme="minorEastAsia"/>
                <w:sz w:val="20"/>
                <w:szCs w:val="20"/>
              </w:rPr>
            </w:pPr>
            <w:sdt>
              <w:sdtPr>
                <w:rPr>
                  <w:rFonts w:eastAsiaTheme="minorEastAsia"/>
                  <w:sz w:val="20"/>
                  <w:szCs w:val="20"/>
                  <w:shd w:val="clear" w:color="auto" w:fill="E6E6E6"/>
                </w:rPr>
                <w:id w:val="1776745099"/>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FD062ED" w:rsidRPr="00906B75">
              <w:rPr>
                <w:rFonts w:eastAsiaTheme="minorEastAsia"/>
                <w:sz w:val="20"/>
                <w:szCs w:val="20"/>
              </w:rPr>
              <w:t xml:space="preserve">Prebrief        </w:t>
            </w:r>
            <w:sdt>
              <w:sdtPr>
                <w:rPr>
                  <w:rFonts w:eastAsiaTheme="minorEastAsia"/>
                  <w:sz w:val="20"/>
                  <w:szCs w:val="20"/>
                  <w:shd w:val="clear" w:color="auto" w:fill="E6E6E6"/>
                </w:rPr>
                <w:id w:val="1210390915"/>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FD062ED" w:rsidRPr="00906B75">
              <w:rPr>
                <w:rFonts w:eastAsiaTheme="minorEastAsia"/>
                <w:sz w:val="20"/>
                <w:szCs w:val="20"/>
              </w:rPr>
              <w:t xml:space="preserve">Encounter          </w:t>
            </w:r>
            <w:sdt>
              <w:sdtPr>
                <w:rPr>
                  <w:rFonts w:eastAsiaTheme="minorEastAsia"/>
                  <w:sz w:val="20"/>
                  <w:szCs w:val="20"/>
                  <w:shd w:val="clear" w:color="auto" w:fill="E6E6E6"/>
                </w:rPr>
                <w:id w:val="44874967"/>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FD062ED" w:rsidRPr="00906B75">
              <w:rPr>
                <w:rFonts w:eastAsiaTheme="minorEastAsia"/>
                <w:sz w:val="20"/>
                <w:szCs w:val="20"/>
              </w:rPr>
              <w:t xml:space="preserve">Post-Encounter         </w:t>
            </w:r>
            <w:sdt>
              <w:sdtPr>
                <w:rPr>
                  <w:rFonts w:eastAsiaTheme="minorEastAsia"/>
                  <w:sz w:val="20"/>
                  <w:szCs w:val="20"/>
                  <w:shd w:val="clear" w:color="auto" w:fill="E6E6E6"/>
                </w:rPr>
                <w:id w:val="-898594798"/>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3FD062ED" w:rsidRPr="00906B75">
              <w:rPr>
                <w:rFonts w:eastAsiaTheme="minorEastAsia"/>
                <w:sz w:val="20"/>
                <w:szCs w:val="20"/>
              </w:rPr>
              <w:t>Debrief</w:t>
            </w:r>
          </w:p>
        </w:tc>
      </w:tr>
      <w:tr w:rsidR="00906B75" w:rsidRPr="00906B75" w14:paraId="2614909A" w14:textId="77777777" w:rsidTr="00D755B3">
        <w:tc>
          <w:tcPr>
            <w:tcW w:w="1549" w:type="pct"/>
            <w:shd w:val="clear" w:color="auto" w:fill="D9D9D9" w:themeFill="background1" w:themeFillShade="D9"/>
          </w:tcPr>
          <w:p w14:paraId="49EE7195" w14:textId="0CE34900" w:rsidR="00B518FB" w:rsidRPr="00906B75" w:rsidRDefault="279DCD40" w:rsidP="61945947">
            <w:pPr>
              <w:spacing w:line="240" w:lineRule="auto"/>
              <w:rPr>
                <w:rFonts w:eastAsiaTheme="minorEastAsia"/>
                <w:i/>
                <w:iCs/>
                <w:sz w:val="20"/>
                <w:szCs w:val="20"/>
              </w:rPr>
            </w:pPr>
            <w:r w:rsidRPr="00906B75">
              <w:rPr>
                <w:rFonts w:eastAsiaTheme="minorEastAsia"/>
                <w:sz w:val="20"/>
                <w:szCs w:val="20"/>
              </w:rPr>
              <w:t>B-Line Reports</w:t>
            </w:r>
          </w:p>
        </w:tc>
        <w:tc>
          <w:tcPr>
            <w:tcW w:w="664" w:type="pct"/>
            <w:shd w:val="clear" w:color="auto" w:fill="D9D9D9" w:themeFill="background1" w:themeFillShade="D9"/>
          </w:tcPr>
          <w:p w14:paraId="5B88345F" w14:textId="359368DF" w:rsidR="00B518FB" w:rsidRPr="00906B75" w:rsidRDefault="00000000" w:rsidP="61945947">
            <w:pPr>
              <w:spacing w:line="240" w:lineRule="auto"/>
              <w:rPr>
                <w:rFonts w:eastAsiaTheme="minorEastAsia"/>
                <w:i/>
                <w:iCs/>
                <w:sz w:val="20"/>
                <w:szCs w:val="20"/>
              </w:rPr>
            </w:pPr>
            <w:sdt>
              <w:sdtPr>
                <w:rPr>
                  <w:rFonts w:eastAsiaTheme="minorEastAsia"/>
                  <w:sz w:val="20"/>
                  <w:szCs w:val="20"/>
                  <w:shd w:val="clear" w:color="auto" w:fill="E6E6E6"/>
                </w:rPr>
                <w:id w:val="835655320"/>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279DCD40" w:rsidRPr="00906B75">
              <w:rPr>
                <w:rFonts w:eastAsiaTheme="minorEastAsia"/>
                <w:sz w:val="20"/>
                <w:szCs w:val="20"/>
              </w:rPr>
              <w:t xml:space="preserve">Yes   </w:t>
            </w:r>
            <w:sdt>
              <w:sdtPr>
                <w:rPr>
                  <w:rFonts w:eastAsiaTheme="minorEastAsia"/>
                  <w:sz w:val="20"/>
                  <w:szCs w:val="20"/>
                  <w:shd w:val="clear" w:color="auto" w:fill="E6E6E6"/>
                </w:rPr>
                <w:id w:val="-1005047025"/>
                <w:placeholder>
                  <w:docPart w:val="DefaultPlaceholder_1081868574"/>
                </w:placeholder>
                <w14:checkbox>
                  <w14:checked w14:val="0"/>
                  <w14:checkedState w14:val="2612" w14:font="MS Gothic"/>
                  <w14:uncheckedState w14:val="2610" w14:font="MS Gothic"/>
                </w14:checkbox>
              </w:sdtPr>
              <w:sdtContent>
                <w:r w:rsidR="3FD062ED" w:rsidRPr="00906B75">
                  <w:rPr>
                    <w:rFonts w:ascii="Segoe UI Symbol" w:eastAsia="MS Gothic" w:hAnsi="Segoe UI Symbol" w:cs="Segoe UI Symbol"/>
                    <w:sz w:val="20"/>
                    <w:szCs w:val="20"/>
                  </w:rPr>
                  <w:t>☐</w:t>
                </w:r>
              </w:sdtContent>
            </w:sdt>
            <w:r w:rsidR="279DCD40" w:rsidRPr="00906B75">
              <w:rPr>
                <w:rFonts w:eastAsiaTheme="minorEastAsia"/>
                <w:sz w:val="20"/>
                <w:szCs w:val="20"/>
              </w:rPr>
              <w:t>No</w:t>
            </w:r>
          </w:p>
        </w:tc>
        <w:tc>
          <w:tcPr>
            <w:tcW w:w="1423" w:type="pct"/>
            <w:shd w:val="clear" w:color="auto" w:fill="D9D9D9" w:themeFill="background1" w:themeFillShade="D9"/>
          </w:tcPr>
          <w:p w14:paraId="134E1926" w14:textId="55C018DB" w:rsidR="00B518FB" w:rsidRPr="00906B75" w:rsidRDefault="279DCD40" w:rsidP="61945947">
            <w:pPr>
              <w:spacing w:line="240" w:lineRule="auto"/>
              <w:rPr>
                <w:rFonts w:eastAsiaTheme="minorEastAsia"/>
                <w:i/>
                <w:iCs/>
                <w:sz w:val="20"/>
                <w:szCs w:val="20"/>
              </w:rPr>
            </w:pPr>
            <w:r w:rsidRPr="00906B75">
              <w:rPr>
                <w:rFonts w:eastAsiaTheme="minorEastAsia"/>
                <w:sz w:val="20"/>
                <w:szCs w:val="20"/>
              </w:rPr>
              <w:t>Report Type?</w:t>
            </w:r>
          </w:p>
        </w:tc>
        <w:tc>
          <w:tcPr>
            <w:tcW w:w="1364" w:type="pct"/>
            <w:shd w:val="clear" w:color="auto" w:fill="D9D9D9" w:themeFill="background1" w:themeFillShade="D9"/>
          </w:tcPr>
          <w:p w14:paraId="36278B37" w14:textId="77777777" w:rsidR="00B518FB" w:rsidRPr="00906B75" w:rsidRDefault="00B518FB" w:rsidP="61945947">
            <w:pPr>
              <w:spacing w:line="240" w:lineRule="auto"/>
              <w:rPr>
                <w:rFonts w:eastAsiaTheme="minorEastAsia"/>
                <w:i/>
                <w:iCs/>
                <w:sz w:val="20"/>
                <w:szCs w:val="20"/>
              </w:rPr>
            </w:pPr>
          </w:p>
        </w:tc>
      </w:tr>
      <w:tr w:rsidR="00906B75" w:rsidRPr="00906B75" w14:paraId="5B37D2A1" w14:textId="77777777" w:rsidTr="61945947">
        <w:tblPrEx>
          <w:shd w:val="clear" w:color="auto" w:fill="auto"/>
          <w:tblCellMar>
            <w:left w:w="29" w:type="dxa"/>
            <w:right w:w="29" w:type="dxa"/>
          </w:tblCellMar>
        </w:tblPrEx>
        <w:trPr>
          <w:trHeight w:val="20"/>
        </w:trPr>
        <w:tc>
          <w:tcPr>
            <w:tcW w:w="1549" w:type="pct"/>
            <w:shd w:val="clear" w:color="auto" w:fill="D9D9D9" w:themeFill="background1" w:themeFillShade="D9"/>
          </w:tcPr>
          <w:p w14:paraId="52FDF60E" w14:textId="6D4FDCBF" w:rsidR="006B4460" w:rsidRPr="00906B75" w:rsidRDefault="55AD8E47" w:rsidP="61945947">
            <w:pPr>
              <w:spacing w:line="240" w:lineRule="auto"/>
              <w:rPr>
                <w:rFonts w:eastAsiaTheme="minorEastAsia"/>
                <w:sz w:val="20"/>
                <w:szCs w:val="20"/>
              </w:rPr>
            </w:pPr>
            <w:r w:rsidRPr="00906B75">
              <w:rPr>
                <w:rFonts w:eastAsiaTheme="minorEastAsia"/>
                <w:sz w:val="20"/>
                <w:szCs w:val="20"/>
              </w:rPr>
              <w:t xml:space="preserve"> </w:t>
            </w:r>
            <w:r w:rsidR="16B6D88D" w:rsidRPr="00906B75">
              <w:rPr>
                <w:rFonts w:eastAsiaTheme="minorEastAsia"/>
                <w:sz w:val="20"/>
                <w:szCs w:val="20"/>
              </w:rPr>
              <w:t>Research IRB# and title of project</w:t>
            </w:r>
          </w:p>
        </w:tc>
        <w:tc>
          <w:tcPr>
            <w:tcW w:w="3451" w:type="pct"/>
            <w:gridSpan w:val="3"/>
            <w:shd w:val="clear" w:color="auto" w:fill="D9D9D9" w:themeFill="background1" w:themeFillShade="D9"/>
          </w:tcPr>
          <w:p w14:paraId="73D55C03" w14:textId="77777777" w:rsidR="006B4460" w:rsidRPr="00906B75" w:rsidRDefault="006B4460" w:rsidP="61945947">
            <w:pPr>
              <w:spacing w:line="240" w:lineRule="auto"/>
              <w:rPr>
                <w:rFonts w:eastAsiaTheme="minorEastAsia"/>
                <w:sz w:val="20"/>
                <w:szCs w:val="20"/>
              </w:rPr>
            </w:pPr>
          </w:p>
        </w:tc>
      </w:tr>
      <w:tr w:rsidR="00906B75" w:rsidRPr="00906B75" w14:paraId="4A991657" w14:textId="77777777" w:rsidTr="61945947">
        <w:tc>
          <w:tcPr>
            <w:tcW w:w="5000" w:type="pct"/>
            <w:gridSpan w:val="4"/>
            <w:shd w:val="clear" w:color="auto" w:fill="D9D9D9" w:themeFill="background1" w:themeFillShade="D9"/>
          </w:tcPr>
          <w:p w14:paraId="0B731237" w14:textId="620DE048" w:rsidR="00E179D9" w:rsidRPr="00906B75" w:rsidRDefault="00B60DC2" w:rsidP="61945947">
            <w:pPr>
              <w:spacing w:line="240" w:lineRule="auto"/>
              <w:rPr>
                <w:rFonts w:eastAsiaTheme="minorEastAsia"/>
                <w:sz w:val="20"/>
                <w:szCs w:val="20"/>
              </w:rPr>
            </w:pPr>
            <w:r w:rsidRPr="00906B75">
              <w:rPr>
                <w:rFonts w:eastAsiaTheme="minorEastAsia"/>
                <w:sz w:val="20"/>
                <w:szCs w:val="20"/>
              </w:rPr>
              <w:t>Action Item Follow</w:t>
            </w:r>
            <w:r w:rsidR="000E755F" w:rsidRPr="00906B75">
              <w:rPr>
                <w:rFonts w:eastAsiaTheme="minorEastAsia"/>
                <w:sz w:val="20"/>
                <w:szCs w:val="20"/>
              </w:rPr>
              <w:t>-Ups</w:t>
            </w:r>
          </w:p>
          <w:p w14:paraId="4BE4029D" w14:textId="0ED55A73" w:rsidR="007D4D68" w:rsidRPr="00D755B3" w:rsidRDefault="007D4D68" w:rsidP="00D755B3">
            <w:pPr>
              <w:spacing w:line="240" w:lineRule="auto"/>
              <w:rPr>
                <w:rFonts w:eastAsiaTheme="minorEastAsia"/>
                <w:sz w:val="20"/>
                <w:szCs w:val="20"/>
              </w:rPr>
            </w:pPr>
            <w:r w:rsidRPr="00906B75">
              <w:rPr>
                <w:rFonts w:eastAsiaTheme="minorEastAsia"/>
                <w:sz w:val="20"/>
                <w:szCs w:val="20"/>
              </w:rPr>
              <w:t>Faculty</w:t>
            </w:r>
            <w:r w:rsidR="009A340C" w:rsidRPr="00D755B3">
              <w:rPr>
                <w:rFonts w:eastAsiaTheme="minorEastAsia"/>
                <w:sz w:val="20"/>
                <w:szCs w:val="20"/>
              </w:rPr>
              <w:t xml:space="preserve"> </w:t>
            </w:r>
          </w:p>
          <w:p w14:paraId="47D9AA88" w14:textId="0959DAAA" w:rsidR="006D53EF" w:rsidRPr="00D755B3" w:rsidRDefault="006D53EF" w:rsidP="00D755B3">
            <w:pPr>
              <w:rPr>
                <w:rFonts w:eastAsiaTheme="minorEastAsia"/>
                <w:sz w:val="20"/>
                <w:szCs w:val="20"/>
              </w:rPr>
            </w:pPr>
            <w:r w:rsidRPr="00906B75">
              <w:rPr>
                <w:rFonts w:eastAsiaTheme="minorEastAsia"/>
                <w:sz w:val="20"/>
                <w:szCs w:val="20"/>
              </w:rPr>
              <w:t>Logistics</w:t>
            </w:r>
            <w:r w:rsidRPr="00D755B3">
              <w:rPr>
                <w:rFonts w:eastAsiaTheme="minorEastAsia"/>
                <w:sz w:val="20"/>
                <w:szCs w:val="20"/>
              </w:rPr>
              <w:t xml:space="preserve"> </w:t>
            </w:r>
          </w:p>
          <w:p w14:paraId="71CCBCE0" w14:textId="3168A015" w:rsidR="00021C66" w:rsidRPr="00D755B3" w:rsidRDefault="00021C66" w:rsidP="00D755B3">
            <w:pPr>
              <w:rPr>
                <w:rFonts w:eastAsiaTheme="minorEastAsia"/>
                <w:sz w:val="20"/>
                <w:szCs w:val="20"/>
              </w:rPr>
            </w:pPr>
            <w:r w:rsidRPr="00906B75">
              <w:rPr>
                <w:rFonts w:eastAsiaTheme="minorEastAsia"/>
                <w:sz w:val="20"/>
                <w:szCs w:val="20"/>
              </w:rPr>
              <w:t>Operations</w:t>
            </w:r>
            <w:r w:rsidRPr="00D755B3">
              <w:rPr>
                <w:rFonts w:eastAsiaTheme="minorEastAsia"/>
                <w:sz w:val="20"/>
                <w:szCs w:val="20"/>
              </w:rPr>
              <w:t xml:space="preserve"> </w:t>
            </w:r>
          </w:p>
          <w:p w14:paraId="3DC1B066" w14:textId="311E5519" w:rsidR="00E610DD" w:rsidRPr="00D755B3" w:rsidRDefault="00040603" w:rsidP="00D755B3">
            <w:pPr>
              <w:rPr>
                <w:rFonts w:eastAsiaTheme="minorEastAsia"/>
                <w:sz w:val="20"/>
                <w:szCs w:val="20"/>
              </w:rPr>
            </w:pPr>
            <w:r w:rsidRPr="00906B75">
              <w:rPr>
                <w:rFonts w:eastAsiaTheme="minorEastAsia"/>
                <w:sz w:val="20"/>
                <w:szCs w:val="20"/>
              </w:rPr>
              <w:t>Education</w:t>
            </w:r>
            <w:r w:rsidR="00E610DD" w:rsidRPr="00D755B3">
              <w:rPr>
                <w:rFonts w:eastAsiaTheme="minorEastAsia"/>
                <w:sz w:val="20"/>
                <w:szCs w:val="20"/>
              </w:rPr>
              <w:t xml:space="preserve"> </w:t>
            </w:r>
          </w:p>
        </w:tc>
      </w:tr>
    </w:tbl>
    <w:p w14:paraId="5671EBC3" w14:textId="4EAE3B09" w:rsidR="00314408" w:rsidRPr="005553E5" w:rsidRDefault="00314408" w:rsidP="009C2778">
      <w:pPr>
        <w:tabs>
          <w:tab w:val="left" w:pos="1828"/>
        </w:tabs>
        <w:rPr>
          <w:rFonts w:eastAsia="Calibri"/>
          <w:szCs w:val="21"/>
        </w:rPr>
      </w:pPr>
    </w:p>
    <w:sectPr w:rsidR="00314408" w:rsidRPr="005553E5" w:rsidSect="005E64F7">
      <w:footerReference w:type="even" r:id="rId25"/>
      <w:footerReference w:type="default" r:id="rId26"/>
      <w:headerReference w:type="first" r:id="rId27"/>
      <w:footerReference w:type="first" r:id="rId28"/>
      <w:pgSz w:w="12240" w:h="15840" w:code="1"/>
      <w:pgMar w:top="720" w:right="720" w:bottom="720" w:left="720" w:header="72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2D33" w14:textId="77777777" w:rsidR="00F0555F" w:rsidRDefault="00F0555F" w:rsidP="00267553">
      <w:pPr>
        <w:spacing w:after="0"/>
      </w:pPr>
      <w:r>
        <w:separator/>
      </w:r>
    </w:p>
    <w:p w14:paraId="060D01B4" w14:textId="77777777" w:rsidR="00F0555F" w:rsidRDefault="00F0555F"/>
  </w:endnote>
  <w:endnote w:type="continuationSeparator" w:id="0">
    <w:p w14:paraId="7773BFE6" w14:textId="77777777" w:rsidR="00F0555F" w:rsidRDefault="00F0555F" w:rsidP="00267553">
      <w:pPr>
        <w:spacing w:after="0"/>
      </w:pPr>
      <w:r>
        <w:continuationSeparator/>
      </w:r>
    </w:p>
    <w:p w14:paraId="2E95E300" w14:textId="77777777" w:rsidR="00F0555F" w:rsidRDefault="00F0555F"/>
  </w:endnote>
  <w:endnote w:type="continuationNotice" w:id="1">
    <w:p w14:paraId="6F00E909" w14:textId="77777777" w:rsidR="00F0555F" w:rsidRDefault="00F0555F">
      <w:pPr>
        <w:spacing w:after="0"/>
      </w:pPr>
    </w:p>
    <w:p w14:paraId="10F8F196" w14:textId="77777777" w:rsidR="00F0555F" w:rsidRDefault="00F0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Headings CS)">
    <w:panose1 w:val="020B0604020202020204"/>
    <w:charset w:val="00"/>
    <w:family w:val="roman"/>
    <w:pitch w:val="default"/>
  </w:font>
  <w:font w:name="Arial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1A8" w14:textId="16980401" w:rsidR="00E04692" w:rsidRDefault="00E04692" w:rsidP="00AC44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1CA3">
      <w:rPr>
        <w:rStyle w:val="PageNumber"/>
        <w:noProof/>
      </w:rPr>
      <w:t>9</w:t>
    </w:r>
    <w:r>
      <w:rPr>
        <w:rStyle w:val="PageNumber"/>
      </w:rPr>
      <w:fldChar w:fldCharType="end"/>
    </w:r>
  </w:p>
  <w:p w14:paraId="17FEB19D" w14:textId="0BEECA9B" w:rsidR="00AE1A71" w:rsidRDefault="00AE1A71" w:rsidP="00E04692">
    <w:pPr>
      <w:pStyle w:val="Footer"/>
      <w:ind w:right="360"/>
      <w:jc w:val="right"/>
    </w:pPr>
  </w:p>
  <w:p w14:paraId="7F26A2DD" w14:textId="77777777" w:rsidR="001D3D04" w:rsidRDefault="001D3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788577"/>
      <w:docPartObj>
        <w:docPartGallery w:val="Page Numbers (Bottom of Page)"/>
        <w:docPartUnique/>
      </w:docPartObj>
    </w:sdtPr>
    <w:sdtContent>
      <w:p w14:paraId="53A262A0" w14:textId="6F67BD92" w:rsidR="00AE1A71" w:rsidRDefault="00E04692" w:rsidP="00AC44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55A5C5CE" w14:textId="7768A5D5" w:rsidR="00535479" w:rsidRDefault="00535479" w:rsidP="004B5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516" w14:textId="26300859" w:rsidR="004B1648" w:rsidRPr="00CC6C51" w:rsidRDefault="00626B04" w:rsidP="004B1648">
    <w:r w:rsidRPr="00CC6C51">
      <w:rPr>
        <w:rFonts w:ascii="Helvetica" w:hAnsi="Helvetica"/>
        <w:b/>
        <w:bCs/>
        <w:noProof/>
        <w:sz w:val="20"/>
        <w:szCs w:val="20"/>
        <w:lang w:bidi="kn-IN"/>
      </w:rPr>
      <w:drawing>
        <wp:anchor distT="0" distB="0" distL="114300" distR="114300" simplePos="0" relativeHeight="251658241" behindDoc="1" locked="0" layoutInCell="1" allowOverlap="1" wp14:anchorId="2636B4CA" wp14:editId="7B445C78">
          <wp:simplePos x="0" y="0"/>
          <wp:positionH relativeFrom="margin">
            <wp:posOffset>-190030</wp:posOffset>
          </wp:positionH>
          <wp:positionV relativeFrom="page">
            <wp:posOffset>8689699</wp:posOffset>
          </wp:positionV>
          <wp:extent cx="943610" cy="316230"/>
          <wp:effectExtent l="0" t="0" r="8890" b="7620"/>
          <wp:wrapThrough wrapText="bothSides">
            <wp:wrapPolygon edited="0">
              <wp:start x="0" y="0"/>
              <wp:lineTo x="0" y="20819"/>
              <wp:lineTo x="21367" y="20819"/>
              <wp:lineTo x="21367" y="0"/>
              <wp:lineTo x="0" y="0"/>
            </wp:wrapPolygon>
          </wp:wrapThrough>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31623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1648" w:rsidRPr="00CC6C51">
      <w:rPr>
        <w:sz w:val="20"/>
        <w:szCs w:val="20"/>
        <w:shd w:val="clear" w:color="auto" w:fill="FFFFFF"/>
      </w:rPr>
      <w:t>CHIPS SP Case Template by </w:t>
    </w:r>
    <w:hyperlink r:id="rId3" w:history="1">
      <w:r w:rsidR="004B1648" w:rsidRPr="00CC6C51">
        <w:rPr>
          <w:rStyle w:val="Hyperlink"/>
          <w:color w:val="000000" w:themeColor="text1"/>
          <w:sz w:val="20"/>
          <w:szCs w:val="20"/>
          <w:shd w:val="clear" w:color="auto" w:fill="FFFFFF"/>
        </w:rPr>
        <w:t>Center for Healthcare Improvement and Patient Simulation</w:t>
      </w:r>
    </w:hyperlink>
    <w:r w:rsidR="004B1648" w:rsidRPr="00CC6C51">
      <w:rPr>
        <w:sz w:val="20"/>
        <w:szCs w:val="20"/>
        <w:shd w:val="clear" w:color="auto" w:fill="FFFFFF"/>
      </w:rPr>
      <w:t> is licensed under a </w:t>
    </w:r>
    <w:hyperlink r:id="rId4" w:history="1">
      <w:r w:rsidR="004B1648" w:rsidRPr="00CC6C51">
        <w:rPr>
          <w:rStyle w:val="Hyperlink"/>
          <w:color w:val="000000" w:themeColor="text1"/>
          <w:sz w:val="20"/>
          <w:szCs w:val="20"/>
          <w:shd w:val="clear" w:color="auto" w:fill="FFFFFF"/>
        </w:rPr>
        <w:t>Creative Commons Attribution-NonCommercial-NoDerivatives 4.0 International License</w:t>
      </w:r>
    </w:hyperlink>
    <w:r w:rsidR="004B1648" w:rsidRPr="00CC6C51">
      <w:rPr>
        <w:sz w:val="20"/>
        <w:szCs w:val="20"/>
        <w:shd w:val="clear" w:color="auto" w:fill="FFFFFF"/>
      </w:rPr>
      <w:t>.</w:t>
    </w:r>
  </w:p>
  <w:p w14:paraId="76B793D0" w14:textId="77777777" w:rsidR="004B597F" w:rsidRPr="004B597F" w:rsidRDefault="004B597F" w:rsidP="004B597F">
    <w:pPr>
      <w:pStyle w:val="Footer"/>
      <w:ind w:right="360"/>
      <w:rPr>
        <w:sz w:val="18"/>
        <w:szCs w:val="12"/>
      </w:rPr>
    </w:pPr>
    <w:r w:rsidRPr="004B597F">
      <w:rPr>
        <w:sz w:val="18"/>
        <w:szCs w:val="12"/>
      </w:rPr>
      <w:t>5/15/2023</w:t>
    </w:r>
  </w:p>
  <w:p w14:paraId="505FED72" w14:textId="0FD564F5" w:rsidR="57E5DECE" w:rsidRDefault="57E5DECE" w:rsidP="57E5DECE">
    <w:pPr>
      <w:pStyle w:val="Header"/>
      <w:ind w:left="-115"/>
    </w:pPr>
  </w:p>
  <w:p w14:paraId="14D801D5" w14:textId="301163D7" w:rsidR="0025138C" w:rsidRDefault="00251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CF6" w14:textId="77777777" w:rsidR="00F0555F" w:rsidRDefault="00F0555F" w:rsidP="00267553">
      <w:pPr>
        <w:spacing w:after="0"/>
      </w:pPr>
      <w:r>
        <w:separator/>
      </w:r>
    </w:p>
    <w:p w14:paraId="307EEFB7" w14:textId="77777777" w:rsidR="00F0555F" w:rsidRDefault="00F0555F"/>
  </w:footnote>
  <w:footnote w:type="continuationSeparator" w:id="0">
    <w:p w14:paraId="0C69856A" w14:textId="77777777" w:rsidR="00F0555F" w:rsidRDefault="00F0555F" w:rsidP="00267553">
      <w:pPr>
        <w:spacing w:after="0"/>
      </w:pPr>
      <w:r>
        <w:continuationSeparator/>
      </w:r>
    </w:p>
    <w:p w14:paraId="472FF5F8" w14:textId="77777777" w:rsidR="00F0555F" w:rsidRDefault="00F0555F"/>
  </w:footnote>
  <w:footnote w:type="continuationNotice" w:id="1">
    <w:p w14:paraId="00FFAEDF" w14:textId="77777777" w:rsidR="00F0555F" w:rsidRDefault="00F0555F">
      <w:pPr>
        <w:spacing w:after="0"/>
      </w:pPr>
    </w:p>
    <w:p w14:paraId="6BE44713" w14:textId="77777777" w:rsidR="00F0555F" w:rsidRDefault="00F05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A671" w14:textId="1A107796" w:rsidR="004E2881" w:rsidRPr="00CB65A3" w:rsidRDefault="00D004AA" w:rsidP="004E2881">
    <w:pPr>
      <w:pStyle w:val="Header"/>
      <w:rPr>
        <w:rFonts w:eastAsiaTheme="majorEastAsia"/>
        <w:b/>
        <w:bCs/>
        <w:color w:val="0C5025"/>
        <w:spacing w:val="20"/>
        <w:sz w:val="32"/>
        <w:szCs w:val="32"/>
      </w:rPr>
    </w:pPr>
    <w:r w:rsidRPr="00DB6357">
      <w:rPr>
        <w:noProof/>
        <w:sz w:val="32"/>
        <w:szCs w:val="32"/>
      </w:rPr>
      <w:drawing>
        <wp:anchor distT="0" distB="0" distL="114300" distR="114300" simplePos="0" relativeHeight="251658240" behindDoc="0" locked="0" layoutInCell="1" allowOverlap="1" wp14:anchorId="2C1BACB2" wp14:editId="008B6604">
          <wp:simplePos x="0" y="0"/>
          <wp:positionH relativeFrom="margin">
            <wp:posOffset>4923435</wp:posOffset>
          </wp:positionH>
          <wp:positionV relativeFrom="paragraph">
            <wp:posOffset>-222148</wp:posOffset>
          </wp:positionV>
          <wp:extent cx="1645920" cy="664083"/>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45920" cy="664083"/>
                  </a:xfrm>
                  <a:prstGeom prst="rect">
                    <a:avLst/>
                  </a:prstGeom>
                </pic:spPr>
              </pic:pic>
            </a:graphicData>
          </a:graphic>
          <wp14:sizeRelH relativeFrom="page">
            <wp14:pctWidth>0</wp14:pctWidth>
          </wp14:sizeRelH>
          <wp14:sizeRelV relativeFrom="page">
            <wp14:pctHeight>0</wp14:pctHeight>
          </wp14:sizeRelV>
        </wp:anchor>
      </w:drawing>
    </w:r>
    <w:r w:rsidR="004E2881" w:rsidRPr="00773E0B">
      <w:rPr>
        <w:b/>
        <w:bCs/>
        <w:color w:val="115740"/>
        <w:sz w:val="32"/>
        <w:szCs w:val="32"/>
      </w:rPr>
      <w:t>[COURSE NAME AND NUMBER]</w:t>
    </w:r>
  </w:p>
  <w:p w14:paraId="66EE0340" w14:textId="09395E92" w:rsidR="00B477CE" w:rsidRPr="00390E11" w:rsidRDefault="00414934" w:rsidP="004E2881">
    <w:pPr>
      <w:pStyle w:val="Header"/>
      <w:rPr>
        <w:rStyle w:val="Heading1Char"/>
        <w:rFonts w:asciiTheme="minorHAnsi" w:eastAsiaTheme="minorHAnsi" w:hAnsiTheme="minorHAnsi" w:cstheme="minorHAnsi"/>
        <w:b/>
        <w:color w:val="115740"/>
        <w:spacing w:val="0"/>
        <w:sz w:val="24"/>
        <w:szCs w:val="24"/>
      </w:rPr>
    </w:pPr>
    <w:r w:rsidRPr="00390E11">
      <w:rPr>
        <w:rFonts w:cstheme="minorHAnsi"/>
        <w:b/>
        <w:bCs/>
        <w:color w:val="115740"/>
        <w:sz w:val="28"/>
        <w:szCs w:val="28"/>
      </w:rPr>
      <w:t>SP Case</w:t>
    </w:r>
    <w:r w:rsidR="004E2881" w:rsidRPr="00390E11">
      <w:rPr>
        <w:rFonts w:cstheme="minorHAnsi"/>
        <w:b/>
        <w:bCs/>
        <w:color w:val="115740"/>
        <w:sz w:val="28"/>
        <w:szCs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B69"/>
    <w:multiLevelType w:val="hybridMultilevel"/>
    <w:tmpl w:val="68E0E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50816"/>
    <w:multiLevelType w:val="hybridMultilevel"/>
    <w:tmpl w:val="E5D2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E211D"/>
    <w:multiLevelType w:val="hybridMultilevel"/>
    <w:tmpl w:val="2E4EF302"/>
    <w:lvl w:ilvl="0" w:tplc="36467B46">
      <w:start w:val="1"/>
      <w:numFmt w:val="bullet"/>
      <w:lvlText w:val=""/>
      <w:lvlJc w:val="left"/>
      <w:pPr>
        <w:ind w:left="720" w:hanging="360"/>
      </w:pPr>
      <w:rPr>
        <w:rFonts w:ascii="Symbol" w:hAnsi="Symbol" w:hint="default"/>
      </w:rPr>
    </w:lvl>
    <w:lvl w:ilvl="1" w:tplc="CCA2E45C">
      <w:start w:val="1"/>
      <w:numFmt w:val="bullet"/>
      <w:lvlText w:val="o"/>
      <w:lvlJc w:val="left"/>
      <w:pPr>
        <w:ind w:left="1440" w:hanging="360"/>
      </w:pPr>
      <w:rPr>
        <w:rFonts w:ascii="Courier New" w:hAnsi="Courier New" w:hint="default"/>
      </w:rPr>
    </w:lvl>
    <w:lvl w:ilvl="2" w:tplc="4A5C386C">
      <w:start w:val="1"/>
      <w:numFmt w:val="bullet"/>
      <w:lvlText w:val=""/>
      <w:lvlJc w:val="left"/>
      <w:pPr>
        <w:ind w:left="2160" w:hanging="360"/>
      </w:pPr>
      <w:rPr>
        <w:rFonts w:ascii="Wingdings" w:hAnsi="Wingdings" w:hint="default"/>
      </w:rPr>
    </w:lvl>
    <w:lvl w:ilvl="3" w:tplc="F0A456B8">
      <w:start w:val="1"/>
      <w:numFmt w:val="bullet"/>
      <w:lvlText w:val=""/>
      <w:lvlJc w:val="left"/>
      <w:pPr>
        <w:ind w:left="2880" w:hanging="360"/>
      </w:pPr>
      <w:rPr>
        <w:rFonts w:ascii="Symbol" w:hAnsi="Symbol" w:hint="default"/>
      </w:rPr>
    </w:lvl>
    <w:lvl w:ilvl="4" w:tplc="2FE25278">
      <w:start w:val="1"/>
      <w:numFmt w:val="bullet"/>
      <w:lvlText w:val="o"/>
      <w:lvlJc w:val="left"/>
      <w:pPr>
        <w:ind w:left="3600" w:hanging="360"/>
      </w:pPr>
      <w:rPr>
        <w:rFonts w:ascii="Courier New" w:hAnsi="Courier New" w:hint="default"/>
      </w:rPr>
    </w:lvl>
    <w:lvl w:ilvl="5" w:tplc="2F681960">
      <w:start w:val="1"/>
      <w:numFmt w:val="bullet"/>
      <w:lvlText w:val=""/>
      <w:lvlJc w:val="left"/>
      <w:pPr>
        <w:ind w:left="4320" w:hanging="360"/>
      </w:pPr>
      <w:rPr>
        <w:rFonts w:ascii="Wingdings" w:hAnsi="Wingdings" w:hint="default"/>
      </w:rPr>
    </w:lvl>
    <w:lvl w:ilvl="6" w:tplc="F5A0858A">
      <w:start w:val="1"/>
      <w:numFmt w:val="bullet"/>
      <w:lvlText w:val=""/>
      <w:lvlJc w:val="left"/>
      <w:pPr>
        <w:ind w:left="5040" w:hanging="360"/>
      </w:pPr>
      <w:rPr>
        <w:rFonts w:ascii="Symbol" w:hAnsi="Symbol" w:hint="default"/>
      </w:rPr>
    </w:lvl>
    <w:lvl w:ilvl="7" w:tplc="9DCE532E">
      <w:start w:val="1"/>
      <w:numFmt w:val="bullet"/>
      <w:lvlText w:val="o"/>
      <w:lvlJc w:val="left"/>
      <w:pPr>
        <w:ind w:left="5760" w:hanging="360"/>
      </w:pPr>
      <w:rPr>
        <w:rFonts w:ascii="Courier New" w:hAnsi="Courier New" w:hint="default"/>
      </w:rPr>
    </w:lvl>
    <w:lvl w:ilvl="8" w:tplc="65B2F562">
      <w:start w:val="1"/>
      <w:numFmt w:val="bullet"/>
      <w:lvlText w:val=""/>
      <w:lvlJc w:val="left"/>
      <w:pPr>
        <w:ind w:left="6480" w:hanging="360"/>
      </w:pPr>
      <w:rPr>
        <w:rFonts w:ascii="Wingdings" w:hAnsi="Wingdings" w:hint="default"/>
      </w:rPr>
    </w:lvl>
  </w:abstractNum>
  <w:abstractNum w:abstractNumId="3" w15:restartNumberingAfterBreak="0">
    <w:nsid w:val="0DAC39F3"/>
    <w:multiLevelType w:val="hybridMultilevel"/>
    <w:tmpl w:val="A88A3848"/>
    <w:lvl w:ilvl="0" w:tplc="53DA3038">
      <w:start w:val="1"/>
      <w:numFmt w:val="bullet"/>
      <w:lvlText w:val=""/>
      <w:lvlJc w:val="left"/>
      <w:pPr>
        <w:tabs>
          <w:tab w:val="num" w:pos="720"/>
        </w:tabs>
        <w:ind w:left="720" w:hanging="360"/>
      </w:pPr>
      <w:rPr>
        <w:rFonts w:ascii="Symbol" w:hAnsi="Symbol" w:hint="default"/>
        <w:sz w:val="20"/>
      </w:rPr>
    </w:lvl>
    <w:lvl w:ilvl="1" w:tplc="30300B88" w:tentative="1">
      <w:start w:val="1"/>
      <w:numFmt w:val="bullet"/>
      <w:lvlText w:val="o"/>
      <w:lvlJc w:val="left"/>
      <w:pPr>
        <w:tabs>
          <w:tab w:val="num" w:pos="1440"/>
        </w:tabs>
        <w:ind w:left="1440" w:hanging="360"/>
      </w:pPr>
      <w:rPr>
        <w:rFonts w:ascii="Courier New" w:hAnsi="Courier New" w:hint="default"/>
        <w:sz w:val="20"/>
      </w:rPr>
    </w:lvl>
    <w:lvl w:ilvl="2" w:tplc="BF887C3E" w:tentative="1">
      <w:start w:val="1"/>
      <w:numFmt w:val="bullet"/>
      <w:lvlText w:val=""/>
      <w:lvlJc w:val="left"/>
      <w:pPr>
        <w:tabs>
          <w:tab w:val="num" w:pos="2160"/>
        </w:tabs>
        <w:ind w:left="2160" w:hanging="360"/>
      </w:pPr>
      <w:rPr>
        <w:rFonts w:ascii="Wingdings" w:hAnsi="Wingdings" w:hint="default"/>
        <w:sz w:val="20"/>
      </w:rPr>
    </w:lvl>
    <w:lvl w:ilvl="3" w:tplc="BC08FB70" w:tentative="1">
      <w:start w:val="1"/>
      <w:numFmt w:val="bullet"/>
      <w:lvlText w:val=""/>
      <w:lvlJc w:val="left"/>
      <w:pPr>
        <w:tabs>
          <w:tab w:val="num" w:pos="2880"/>
        </w:tabs>
        <w:ind w:left="2880" w:hanging="360"/>
      </w:pPr>
      <w:rPr>
        <w:rFonts w:ascii="Wingdings" w:hAnsi="Wingdings" w:hint="default"/>
        <w:sz w:val="20"/>
      </w:rPr>
    </w:lvl>
    <w:lvl w:ilvl="4" w:tplc="A5C28B60" w:tentative="1">
      <w:start w:val="1"/>
      <w:numFmt w:val="bullet"/>
      <w:lvlText w:val=""/>
      <w:lvlJc w:val="left"/>
      <w:pPr>
        <w:tabs>
          <w:tab w:val="num" w:pos="3600"/>
        </w:tabs>
        <w:ind w:left="3600" w:hanging="360"/>
      </w:pPr>
      <w:rPr>
        <w:rFonts w:ascii="Wingdings" w:hAnsi="Wingdings" w:hint="default"/>
        <w:sz w:val="20"/>
      </w:rPr>
    </w:lvl>
    <w:lvl w:ilvl="5" w:tplc="65C83B2C" w:tentative="1">
      <w:start w:val="1"/>
      <w:numFmt w:val="bullet"/>
      <w:lvlText w:val=""/>
      <w:lvlJc w:val="left"/>
      <w:pPr>
        <w:tabs>
          <w:tab w:val="num" w:pos="4320"/>
        </w:tabs>
        <w:ind w:left="4320" w:hanging="360"/>
      </w:pPr>
      <w:rPr>
        <w:rFonts w:ascii="Wingdings" w:hAnsi="Wingdings" w:hint="default"/>
        <w:sz w:val="20"/>
      </w:rPr>
    </w:lvl>
    <w:lvl w:ilvl="6" w:tplc="62FCEB06" w:tentative="1">
      <w:start w:val="1"/>
      <w:numFmt w:val="bullet"/>
      <w:lvlText w:val=""/>
      <w:lvlJc w:val="left"/>
      <w:pPr>
        <w:tabs>
          <w:tab w:val="num" w:pos="5040"/>
        </w:tabs>
        <w:ind w:left="5040" w:hanging="360"/>
      </w:pPr>
      <w:rPr>
        <w:rFonts w:ascii="Wingdings" w:hAnsi="Wingdings" w:hint="default"/>
        <w:sz w:val="20"/>
      </w:rPr>
    </w:lvl>
    <w:lvl w:ilvl="7" w:tplc="FF26E06C" w:tentative="1">
      <w:start w:val="1"/>
      <w:numFmt w:val="bullet"/>
      <w:lvlText w:val=""/>
      <w:lvlJc w:val="left"/>
      <w:pPr>
        <w:tabs>
          <w:tab w:val="num" w:pos="5760"/>
        </w:tabs>
        <w:ind w:left="5760" w:hanging="360"/>
      </w:pPr>
      <w:rPr>
        <w:rFonts w:ascii="Wingdings" w:hAnsi="Wingdings" w:hint="default"/>
        <w:sz w:val="20"/>
      </w:rPr>
    </w:lvl>
    <w:lvl w:ilvl="8" w:tplc="2472711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63AA6"/>
    <w:multiLevelType w:val="hybridMultilevel"/>
    <w:tmpl w:val="FFFFFFFF"/>
    <w:lvl w:ilvl="0" w:tplc="893ADB58">
      <w:start w:val="1"/>
      <w:numFmt w:val="decimal"/>
      <w:lvlText w:val="%1."/>
      <w:lvlJc w:val="left"/>
      <w:pPr>
        <w:ind w:left="720" w:hanging="360"/>
      </w:pPr>
    </w:lvl>
    <w:lvl w:ilvl="1" w:tplc="7B144736">
      <w:start w:val="1"/>
      <w:numFmt w:val="lowerLetter"/>
      <w:lvlText w:val="%2."/>
      <w:lvlJc w:val="left"/>
      <w:pPr>
        <w:ind w:left="1440" w:hanging="360"/>
      </w:pPr>
    </w:lvl>
    <w:lvl w:ilvl="2" w:tplc="79E26038">
      <w:start w:val="1"/>
      <w:numFmt w:val="lowerRoman"/>
      <w:lvlText w:val="%3."/>
      <w:lvlJc w:val="right"/>
      <w:pPr>
        <w:ind w:left="2160" w:hanging="180"/>
      </w:pPr>
    </w:lvl>
    <w:lvl w:ilvl="3" w:tplc="CD084B0A">
      <w:start w:val="1"/>
      <w:numFmt w:val="decimal"/>
      <w:lvlText w:val="%4."/>
      <w:lvlJc w:val="left"/>
      <w:pPr>
        <w:ind w:left="2880" w:hanging="360"/>
      </w:pPr>
    </w:lvl>
    <w:lvl w:ilvl="4" w:tplc="4B50B5FE">
      <w:start w:val="1"/>
      <w:numFmt w:val="lowerLetter"/>
      <w:lvlText w:val="%5."/>
      <w:lvlJc w:val="left"/>
      <w:pPr>
        <w:ind w:left="3600" w:hanging="360"/>
      </w:pPr>
    </w:lvl>
    <w:lvl w:ilvl="5" w:tplc="3F8654C8">
      <w:start w:val="1"/>
      <w:numFmt w:val="lowerRoman"/>
      <w:lvlText w:val="%6."/>
      <w:lvlJc w:val="right"/>
      <w:pPr>
        <w:ind w:left="4320" w:hanging="180"/>
      </w:pPr>
    </w:lvl>
    <w:lvl w:ilvl="6" w:tplc="F66C56C8">
      <w:start w:val="1"/>
      <w:numFmt w:val="decimal"/>
      <w:lvlText w:val="%7."/>
      <w:lvlJc w:val="left"/>
      <w:pPr>
        <w:ind w:left="5040" w:hanging="360"/>
      </w:pPr>
    </w:lvl>
    <w:lvl w:ilvl="7" w:tplc="BF4406FC">
      <w:start w:val="1"/>
      <w:numFmt w:val="lowerLetter"/>
      <w:lvlText w:val="%8."/>
      <w:lvlJc w:val="left"/>
      <w:pPr>
        <w:ind w:left="5760" w:hanging="360"/>
      </w:pPr>
    </w:lvl>
    <w:lvl w:ilvl="8" w:tplc="3AD4497E">
      <w:start w:val="1"/>
      <w:numFmt w:val="lowerRoman"/>
      <w:lvlText w:val="%9."/>
      <w:lvlJc w:val="right"/>
      <w:pPr>
        <w:ind w:left="6480" w:hanging="180"/>
      </w:pPr>
    </w:lvl>
  </w:abstractNum>
  <w:abstractNum w:abstractNumId="5" w15:restartNumberingAfterBreak="0">
    <w:nsid w:val="1886011A"/>
    <w:multiLevelType w:val="hybridMultilevel"/>
    <w:tmpl w:val="F5BCEF88"/>
    <w:lvl w:ilvl="0" w:tplc="C4F68AFA">
      <w:start w:val="3"/>
      <w:numFmt w:val="decimal"/>
      <w:lvlText w:val="%1."/>
      <w:lvlJc w:val="left"/>
      <w:pPr>
        <w:tabs>
          <w:tab w:val="num" w:pos="720"/>
        </w:tabs>
        <w:ind w:left="720" w:hanging="360"/>
      </w:pPr>
    </w:lvl>
    <w:lvl w:ilvl="1" w:tplc="1E200E84" w:tentative="1">
      <w:start w:val="1"/>
      <w:numFmt w:val="decimal"/>
      <w:lvlText w:val="%2."/>
      <w:lvlJc w:val="left"/>
      <w:pPr>
        <w:tabs>
          <w:tab w:val="num" w:pos="1440"/>
        </w:tabs>
        <w:ind w:left="1440" w:hanging="360"/>
      </w:pPr>
    </w:lvl>
    <w:lvl w:ilvl="2" w:tplc="254C2A06" w:tentative="1">
      <w:start w:val="1"/>
      <w:numFmt w:val="decimal"/>
      <w:lvlText w:val="%3."/>
      <w:lvlJc w:val="left"/>
      <w:pPr>
        <w:tabs>
          <w:tab w:val="num" w:pos="2160"/>
        </w:tabs>
        <w:ind w:left="2160" w:hanging="360"/>
      </w:pPr>
    </w:lvl>
    <w:lvl w:ilvl="3" w:tplc="ABE4F8F6" w:tentative="1">
      <w:start w:val="1"/>
      <w:numFmt w:val="decimal"/>
      <w:lvlText w:val="%4."/>
      <w:lvlJc w:val="left"/>
      <w:pPr>
        <w:tabs>
          <w:tab w:val="num" w:pos="2880"/>
        </w:tabs>
        <w:ind w:left="2880" w:hanging="360"/>
      </w:pPr>
    </w:lvl>
    <w:lvl w:ilvl="4" w:tplc="767860B8" w:tentative="1">
      <w:start w:val="1"/>
      <w:numFmt w:val="decimal"/>
      <w:lvlText w:val="%5."/>
      <w:lvlJc w:val="left"/>
      <w:pPr>
        <w:tabs>
          <w:tab w:val="num" w:pos="3600"/>
        </w:tabs>
        <w:ind w:left="3600" w:hanging="360"/>
      </w:pPr>
    </w:lvl>
    <w:lvl w:ilvl="5" w:tplc="FE1ACCEC" w:tentative="1">
      <w:start w:val="1"/>
      <w:numFmt w:val="decimal"/>
      <w:lvlText w:val="%6."/>
      <w:lvlJc w:val="left"/>
      <w:pPr>
        <w:tabs>
          <w:tab w:val="num" w:pos="4320"/>
        </w:tabs>
        <w:ind w:left="4320" w:hanging="360"/>
      </w:pPr>
    </w:lvl>
    <w:lvl w:ilvl="6" w:tplc="20DE5394" w:tentative="1">
      <w:start w:val="1"/>
      <w:numFmt w:val="decimal"/>
      <w:lvlText w:val="%7."/>
      <w:lvlJc w:val="left"/>
      <w:pPr>
        <w:tabs>
          <w:tab w:val="num" w:pos="5040"/>
        </w:tabs>
        <w:ind w:left="5040" w:hanging="360"/>
      </w:pPr>
    </w:lvl>
    <w:lvl w:ilvl="7" w:tplc="CEB20B02" w:tentative="1">
      <w:start w:val="1"/>
      <w:numFmt w:val="decimal"/>
      <w:lvlText w:val="%8."/>
      <w:lvlJc w:val="left"/>
      <w:pPr>
        <w:tabs>
          <w:tab w:val="num" w:pos="5760"/>
        </w:tabs>
        <w:ind w:left="5760" w:hanging="360"/>
      </w:pPr>
    </w:lvl>
    <w:lvl w:ilvl="8" w:tplc="B55402BA" w:tentative="1">
      <w:start w:val="1"/>
      <w:numFmt w:val="decimal"/>
      <w:lvlText w:val="%9."/>
      <w:lvlJc w:val="left"/>
      <w:pPr>
        <w:tabs>
          <w:tab w:val="num" w:pos="6480"/>
        </w:tabs>
        <w:ind w:left="6480" w:hanging="360"/>
      </w:pPr>
    </w:lvl>
  </w:abstractNum>
  <w:abstractNum w:abstractNumId="6" w15:restartNumberingAfterBreak="0">
    <w:nsid w:val="1CE36AE4"/>
    <w:multiLevelType w:val="hybridMultilevel"/>
    <w:tmpl w:val="FFFFFFFF"/>
    <w:lvl w:ilvl="0" w:tplc="10A03B42">
      <w:start w:val="1"/>
      <w:numFmt w:val="decimal"/>
      <w:lvlText w:val="%1."/>
      <w:lvlJc w:val="left"/>
      <w:pPr>
        <w:ind w:left="360" w:hanging="360"/>
      </w:pPr>
    </w:lvl>
    <w:lvl w:ilvl="1" w:tplc="CB982F14">
      <w:start w:val="1"/>
      <w:numFmt w:val="lowerLetter"/>
      <w:lvlText w:val="%2."/>
      <w:lvlJc w:val="left"/>
      <w:pPr>
        <w:ind w:left="1080" w:hanging="360"/>
      </w:pPr>
    </w:lvl>
    <w:lvl w:ilvl="2" w:tplc="7130D836">
      <w:start w:val="1"/>
      <w:numFmt w:val="lowerRoman"/>
      <w:lvlText w:val="%3."/>
      <w:lvlJc w:val="right"/>
      <w:pPr>
        <w:ind w:left="1800" w:hanging="180"/>
      </w:pPr>
    </w:lvl>
    <w:lvl w:ilvl="3" w:tplc="32AAF99A">
      <w:start w:val="1"/>
      <w:numFmt w:val="decimal"/>
      <w:lvlText w:val="%4."/>
      <w:lvlJc w:val="left"/>
      <w:pPr>
        <w:ind w:left="2520" w:hanging="360"/>
      </w:pPr>
    </w:lvl>
    <w:lvl w:ilvl="4" w:tplc="0D4676D2">
      <w:start w:val="1"/>
      <w:numFmt w:val="lowerLetter"/>
      <w:lvlText w:val="%5."/>
      <w:lvlJc w:val="left"/>
      <w:pPr>
        <w:ind w:left="3240" w:hanging="360"/>
      </w:pPr>
    </w:lvl>
    <w:lvl w:ilvl="5" w:tplc="BBA2B216">
      <w:start w:val="1"/>
      <w:numFmt w:val="lowerRoman"/>
      <w:lvlText w:val="%6."/>
      <w:lvlJc w:val="right"/>
      <w:pPr>
        <w:ind w:left="3960" w:hanging="180"/>
      </w:pPr>
    </w:lvl>
    <w:lvl w:ilvl="6" w:tplc="7DE89DDE">
      <w:start w:val="1"/>
      <w:numFmt w:val="decimal"/>
      <w:lvlText w:val="%7."/>
      <w:lvlJc w:val="left"/>
      <w:pPr>
        <w:ind w:left="4680" w:hanging="360"/>
      </w:pPr>
    </w:lvl>
    <w:lvl w:ilvl="7" w:tplc="FA9826A8">
      <w:start w:val="1"/>
      <w:numFmt w:val="lowerLetter"/>
      <w:lvlText w:val="%8."/>
      <w:lvlJc w:val="left"/>
      <w:pPr>
        <w:ind w:left="5400" w:hanging="360"/>
      </w:pPr>
    </w:lvl>
    <w:lvl w:ilvl="8" w:tplc="524EE74E">
      <w:start w:val="1"/>
      <w:numFmt w:val="lowerRoman"/>
      <w:lvlText w:val="%9."/>
      <w:lvlJc w:val="right"/>
      <w:pPr>
        <w:ind w:left="6120" w:hanging="180"/>
      </w:pPr>
    </w:lvl>
  </w:abstractNum>
  <w:abstractNum w:abstractNumId="7" w15:restartNumberingAfterBreak="0">
    <w:nsid w:val="1CE659D7"/>
    <w:multiLevelType w:val="hybridMultilevel"/>
    <w:tmpl w:val="C696F020"/>
    <w:lvl w:ilvl="0" w:tplc="96444D72">
      <w:start w:val="1"/>
      <w:numFmt w:val="bullet"/>
      <w:lvlText w:val=""/>
      <w:lvlJc w:val="left"/>
      <w:pPr>
        <w:ind w:left="720" w:hanging="360"/>
      </w:pPr>
      <w:rPr>
        <w:rFonts w:ascii="Symbol" w:hAnsi="Symbol" w:hint="default"/>
      </w:rPr>
    </w:lvl>
    <w:lvl w:ilvl="1" w:tplc="6EC4BF8E">
      <w:start w:val="1"/>
      <w:numFmt w:val="bullet"/>
      <w:lvlText w:val="o"/>
      <w:lvlJc w:val="left"/>
      <w:pPr>
        <w:ind w:left="1440" w:hanging="360"/>
      </w:pPr>
      <w:rPr>
        <w:rFonts w:ascii="Courier New" w:hAnsi="Courier New" w:hint="default"/>
      </w:rPr>
    </w:lvl>
    <w:lvl w:ilvl="2" w:tplc="242E4C92">
      <w:start w:val="1"/>
      <w:numFmt w:val="bullet"/>
      <w:lvlText w:val=""/>
      <w:lvlJc w:val="left"/>
      <w:pPr>
        <w:ind w:left="2160" w:hanging="360"/>
      </w:pPr>
      <w:rPr>
        <w:rFonts w:ascii="Wingdings" w:hAnsi="Wingdings" w:hint="default"/>
      </w:rPr>
    </w:lvl>
    <w:lvl w:ilvl="3" w:tplc="D54416BE">
      <w:start w:val="1"/>
      <w:numFmt w:val="bullet"/>
      <w:lvlText w:val=""/>
      <w:lvlJc w:val="left"/>
      <w:pPr>
        <w:ind w:left="2880" w:hanging="360"/>
      </w:pPr>
      <w:rPr>
        <w:rFonts w:ascii="Symbol" w:hAnsi="Symbol" w:hint="default"/>
      </w:rPr>
    </w:lvl>
    <w:lvl w:ilvl="4" w:tplc="EB9C4286">
      <w:start w:val="1"/>
      <w:numFmt w:val="bullet"/>
      <w:lvlText w:val="o"/>
      <w:lvlJc w:val="left"/>
      <w:pPr>
        <w:ind w:left="3600" w:hanging="360"/>
      </w:pPr>
      <w:rPr>
        <w:rFonts w:ascii="Courier New" w:hAnsi="Courier New" w:hint="default"/>
      </w:rPr>
    </w:lvl>
    <w:lvl w:ilvl="5" w:tplc="A4BA0B9E">
      <w:start w:val="1"/>
      <w:numFmt w:val="bullet"/>
      <w:lvlText w:val=""/>
      <w:lvlJc w:val="left"/>
      <w:pPr>
        <w:ind w:left="4320" w:hanging="360"/>
      </w:pPr>
      <w:rPr>
        <w:rFonts w:ascii="Wingdings" w:hAnsi="Wingdings" w:hint="default"/>
      </w:rPr>
    </w:lvl>
    <w:lvl w:ilvl="6" w:tplc="2C3AF858">
      <w:start w:val="1"/>
      <w:numFmt w:val="bullet"/>
      <w:lvlText w:val=""/>
      <w:lvlJc w:val="left"/>
      <w:pPr>
        <w:ind w:left="5040" w:hanging="360"/>
      </w:pPr>
      <w:rPr>
        <w:rFonts w:ascii="Symbol" w:hAnsi="Symbol" w:hint="default"/>
      </w:rPr>
    </w:lvl>
    <w:lvl w:ilvl="7" w:tplc="D7BA7F32">
      <w:start w:val="1"/>
      <w:numFmt w:val="bullet"/>
      <w:lvlText w:val="o"/>
      <w:lvlJc w:val="left"/>
      <w:pPr>
        <w:ind w:left="5760" w:hanging="360"/>
      </w:pPr>
      <w:rPr>
        <w:rFonts w:ascii="Courier New" w:hAnsi="Courier New" w:hint="default"/>
      </w:rPr>
    </w:lvl>
    <w:lvl w:ilvl="8" w:tplc="3CDE87DA">
      <w:start w:val="1"/>
      <w:numFmt w:val="bullet"/>
      <w:lvlText w:val=""/>
      <w:lvlJc w:val="left"/>
      <w:pPr>
        <w:ind w:left="6480" w:hanging="360"/>
      </w:pPr>
      <w:rPr>
        <w:rFonts w:ascii="Wingdings" w:hAnsi="Wingdings" w:hint="default"/>
      </w:rPr>
    </w:lvl>
  </w:abstractNum>
  <w:abstractNum w:abstractNumId="8" w15:restartNumberingAfterBreak="0">
    <w:nsid w:val="1FB21C3D"/>
    <w:multiLevelType w:val="hybridMultilevel"/>
    <w:tmpl w:val="EF8E9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3E31F1"/>
    <w:multiLevelType w:val="hybridMultilevel"/>
    <w:tmpl w:val="2FF06166"/>
    <w:lvl w:ilvl="0" w:tplc="24B815E8">
      <w:start w:val="1"/>
      <w:numFmt w:val="bullet"/>
      <w:lvlText w:val=""/>
      <w:lvlJc w:val="left"/>
      <w:pPr>
        <w:ind w:left="720" w:hanging="360"/>
      </w:pPr>
      <w:rPr>
        <w:rFonts w:ascii="Symbol" w:hAnsi="Symbol" w:hint="default"/>
      </w:rPr>
    </w:lvl>
    <w:lvl w:ilvl="1" w:tplc="C09833C2">
      <w:start w:val="1"/>
      <w:numFmt w:val="bullet"/>
      <w:lvlText w:val="o"/>
      <w:lvlJc w:val="left"/>
      <w:pPr>
        <w:ind w:left="1440" w:hanging="360"/>
      </w:pPr>
      <w:rPr>
        <w:rFonts w:ascii="Courier New" w:hAnsi="Courier New" w:hint="default"/>
      </w:rPr>
    </w:lvl>
    <w:lvl w:ilvl="2" w:tplc="020CC716">
      <w:start w:val="1"/>
      <w:numFmt w:val="bullet"/>
      <w:lvlText w:val=""/>
      <w:lvlJc w:val="left"/>
      <w:pPr>
        <w:ind w:left="2160" w:hanging="360"/>
      </w:pPr>
      <w:rPr>
        <w:rFonts w:ascii="Wingdings" w:hAnsi="Wingdings" w:hint="default"/>
      </w:rPr>
    </w:lvl>
    <w:lvl w:ilvl="3" w:tplc="0BEEFA14">
      <w:start w:val="1"/>
      <w:numFmt w:val="bullet"/>
      <w:lvlText w:val=""/>
      <w:lvlJc w:val="left"/>
      <w:pPr>
        <w:ind w:left="2880" w:hanging="360"/>
      </w:pPr>
      <w:rPr>
        <w:rFonts w:ascii="Symbol" w:hAnsi="Symbol" w:hint="default"/>
      </w:rPr>
    </w:lvl>
    <w:lvl w:ilvl="4" w:tplc="54861982">
      <w:start w:val="1"/>
      <w:numFmt w:val="bullet"/>
      <w:lvlText w:val="o"/>
      <w:lvlJc w:val="left"/>
      <w:pPr>
        <w:ind w:left="3600" w:hanging="360"/>
      </w:pPr>
      <w:rPr>
        <w:rFonts w:ascii="Courier New" w:hAnsi="Courier New" w:hint="default"/>
      </w:rPr>
    </w:lvl>
    <w:lvl w:ilvl="5" w:tplc="D9AEA708">
      <w:start w:val="1"/>
      <w:numFmt w:val="bullet"/>
      <w:lvlText w:val=""/>
      <w:lvlJc w:val="left"/>
      <w:pPr>
        <w:ind w:left="4320" w:hanging="360"/>
      </w:pPr>
      <w:rPr>
        <w:rFonts w:ascii="Wingdings" w:hAnsi="Wingdings" w:hint="default"/>
      </w:rPr>
    </w:lvl>
    <w:lvl w:ilvl="6" w:tplc="906C2074">
      <w:start w:val="1"/>
      <w:numFmt w:val="bullet"/>
      <w:lvlText w:val=""/>
      <w:lvlJc w:val="left"/>
      <w:pPr>
        <w:ind w:left="5040" w:hanging="360"/>
      </w:pPr>
      <w:rPr>
        <w:rFonts w:ascii="Symbol" w:hAnsi="Symbol" w:hint="default"/>
      </w:rPr>
    </w:lvl>
    <w:lvl w:ilvl="7" w:tplc="7012DAA0">
      <w:start w:val="1"/>
      <w:numFmt w:val="bullet"/>
      <w:lvlText w:val="o"/>
      <w:lvlJc w:val="left"/>
      <w:pPr>
        <w:ind w:left="5760" w:hanging="360"/>
      </w:pPr>
      <w:rPr>
        <w:rFonts w:ascii="Courier New" w:hAnsi="Courier New" w:hint="default"/>
      </w:rPr>
    </w:lvl>
    <w:lvl w:ilvl="8" w:tplc="A87C51CC">
      <w:start w:val="1"/>
      <w:numFmt w:val="bullet"/>
      <w:lvlText w:val=""/>
      <w:lvlJc w:val="left"/>
      <w:pPr>
        <w:ind w:left="6480" w:hanging="360"/>
      </w:pPr>
      <w:rPr>
        <w:rFonts w:ascii="Wingdings" w:hAnsi="Wingdings" w:hint="default"/>
      </w:rPr>
    </w:lvl>
  </w:abstractNum>
  <w:abstractNum w:abstractNumId="10" w15:restartNumberingAfterBreak="0">
    <w:nsid w:val="2A6F3066"/>
    <w:multiLevelType w:val="multilevel"/>
    <w:tmpl w:val="FAFC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91130"/>
    <w:multiLevelType w:val="multilevel"/>
    <w:tmpl w:val="2E781F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A846D2"/>
    <w:multiLevelType w:val="hybridMultilevel"/>
    <w:tmpl w:val="FFFFFFFF"/>
    <w:lvl w:ilvl="0" w:tplc="42E4938C">
      <w:start w:val="1"/>
      <w:numFmt w:val="decimal"/>
      <w:lvlText w:val="%1."/>
      <w:lvlJc w:val="left"/>
      <w:pPr>
        <w:ind w:left="720" w:hanging="360"/>
      </w:pPr>
    </w:lvl>
    <w:lvl w:ilvl="1" w:tplc="D228F2E6">
      <w:start w:val="1"/>
      <w:numFmt w:val="lowerLetter"/>
      <w:lvlText w:val="%2."/>
      <w:lvlJc w:val="left"/>
      <w:pPr>
        <w:ind w:left="1440" w:hanging="360"/>
      </w:pPr>
    </w:lvl>
    <w:lvl w:ilvl="2" w:tplc="F26CC6E8">
      <w:start w:val="1"/>
      <w:numFmt w:val="lowerRoman"/>
      <w:lvlText w:val="%3."/>
      <w:lvlJc w:val="right"/>
      <w:pPr>
        <w:ind w:left="2160" w:hanging="180"/>
      </w:pPr>
    </w:lvl>
    <w:lvl w:ilvl="3" w:tplc="433E3484">
      <w:start w:val="1"/>
      <w:numFmt w:val="decimal"/>
      <w:lvlText w:val="%4."/>
      <w:lvlJc w:val="left"/>
      <w:pPr>
        <w:ind w:left="2880" w:hanging="360"/>
      </w:pPr>
    </w:lvl>
    <w:lvl w:ilvl="4" w:tplc="1794E158">
      <w:start w:val="1"/>
      <w:numFmt w:val="lowerLetter"/>
      <w:lvlText w:val="%5."/>
      <w:lvlJc w:val="left"/>
      <w:pPr>
        <w:ind w:left="3600" w:hanging="360"/>
      </w:pPr>
    </w:lvl>
    <w:lvl w:ilvl="5" w:tplc="86481CA0">
      <w:start w:val="1"/>
      <w:numFmt w:val="lowerRoman"/>
      <w:lvlText w:val="%6."/>
      <w:lvlJc w:val="right"/>
      <w:pPr>
        <w:ind w:left="4320" w:hanging="180"/>
      </w:pPr>
    </w:lvl>
    <w:lvl w:ilvl="6" w:tplc="93243B14">
      <w:start w:val="1"/>
      <w:numFmt w:val="decimal"/>
      <w:lvlText w:val="%7."/>
      <w:lvlJc w:val="left"/>
      <w:pPr>
        <w:ind w:left="5040" w:hanging="360"/>
      </w:pPr>
    </w:lvl>
    <w:lvl w:ilvl="7" w:tplc="C5DE8D08">
      <w:start w:val="1"/>
      <w:numFmt w:val="lowerLetter"/>
      <w:lvlText w:val="%8."/>
      <w:lvlJc w:val="left"/>
      <w:pPr>
        <w:ind w:left="5760" w:hanging="360"/>
      </w:pPr>
    </w:lvl>
    <w:lvl w:ilvl="8" w:tplc="15FA5FD6">
      <w:start w:val="1"/>
      <w:numFmt w:val="lowerRoman"/>
      <w:lvlText w:val="%9."/>
      <w:lvlJc w:val="right"/>
      <w:pPr>
        <w:ind w:left="6480" w:hanging="180"/>
      </w:pPr>
    </w:lvl>
  </w:abstractNum>
  <w:abstractNum w:abstractNumId="13" w15:restartNumberingAfterBreak="0">
    <w:nsid w:val="31F005BE"/>
    <w:multiLevelType w:val="hybridMultilevel"/>
    <w:tmpl w:val="FFFFFFFF"/>
    <w:lvl w:ilvl="0" w:tplc="16ECDE8A">
      <w:start w:val="1"/>
      <w:numFmt w:val="decimal"/>
      <w:lvlText w:val="%1."/>
      <w:lvlJc w:val="left"/>
      <w:pPr>
        <w:ind w:left="720" w:hanging="360"/>
      </w:pPr>
    </w:lvl>
    <w:lvl w:ilvl="1" w:tplc="F61E7BA2">
      <w:start w:val="1"/>
      <w:numFmt w:val="lowerLetter"/>
      <w:lvlText w:val="%2."/>
      <w:lvlJc w:val="left"/>
      <w:pPr>
        <w:ind w:left="1440" w:hanging="360"/>
      </w:pPr>
    </w:lvl>
    <w:lvl w:ilvl="2" w:tplc="5B2880B2">
      <w:start w:val="1"/>
      <w:numFmt w:val="lowerRoman"/>
      <w:lvlText w:val="%3."/>
      <w:lvlJc w:val="right"/>
      <w:pPr>
        <w:ind w:left="2160" w:hanging="180"/>
      </w:pPr>
    </w:lvl>
    <w:lvl w:ilvl="3" w:tplc="9E40A7FA">
      <w:start w:val="1"/>
      <w:numFmt w:val="decimal"/>
      <w:lvlText w:val="%4."/>
      <w:lvlJc w:val="left"/>
      <w:pPr>
        <w:ind w:left="2880" w:hanging="360"/>
      </w:pPr>
    </w:lvl>
    <w:lvl w:ilvl="4" w:tplc="A5789C4E">
      <w:start w:val="1"/>
      <w:numFmt w:val="lowerLetter"/>
      <w:lvlText w:val="%5."/>
      <w:lvlJc w:val="left"/>
      <w:pPr>
        <w:ind w:left="3600" w:hanging="360"/>
      </w:pPr>
    </w:lvl>
    <w:lvl w:ilvl="5" w:tplc="EA78C68E">
      <w:start w:val="1"/>
      <w:numFmt w:val="lowerRoman"/>
      <w:lvlText w:val="%6."/>
      <w:lvlJc w:val="right"/>
      <w:pPr>
        <w:ind w:left="4320" w:hanging="180"/>
      </w:pPr>
    </w:lvl>
    <w:lvl w:ilvl="6" w:tplc="BBC4F1BA">
      <w:start w:val="1"/>
      <w:numFmt w:val="decimal"/>
      <w:lvlText w:val="%7."/>
      <w:lvlJc w:val="left"/>
      <w:pPr>
        <w:ind w:left="5040" w:hanging="360"/>
      </w:pPr>
    </w:lvl>
    <w:lvl w:ilvl="7" w:tplc="250827DE">
      <w:start w:val="1"/>
      <w:numFmt w:val="lowerLetter"/>
      <w:lvlText w:val="%8."/>
      <w:lvlJc w:val="left"/>
      <w:pPr>
        <w:ind w:left="5760" w:hanging="360"/>
      </w:pPr>
    </w:lvl>
    <w:lvl w:ilvl="8" w:tplc="D7E63912">
      <w:start w:val="1"/>
      <w:numFmt w:val="lowerRoman"/>
      <w:lvlText w:val="%9."/>
      <w:lvlJc w:val="right"/>
      <w:pPr>
        <w:ind w:left="6480" w:hanging="180"/>
      </w:pPr>
    </w:lvl>
  </w:abstractNum>
  <w:abstractNum w:abstractNumId="14" w15:restartNumberingAfterBreak="0">
    <w:nsid w:val="341553D5"/>
    <w:multiLevelType w:val="hybridMultilevel"/>
    <w:tmpl w:val="90E296B0"/>
    <w:lvl w:ilvl="0" w:tplc="2836F0E6">
      <w:start w:val="4"/>
      <w:numFmt w:val="lowerLetter"/>
      <w:lvlText w:val="%1."/>
      <w:lvlJc w:val="left"/>
      <w:pPr>
        <w:tabs>
          <w:tab w:val="num" w:pos="720"/>
        </w:tabs>
        <w:ind w:left="720" w:hanging="360"/>
      </w:pPr>
    </w:lvl>
    <w:lvl w:ilvl="1" w:tplc="519E9E7A" w:tentative="1">
      <w:start w:val="1"/>
      <w:numFmt w:val="lowerLetter"/>
      <w:lvlText w:val="%2."/>
      <w:lvlJc w:val="left"/>
      <w:pPr>
        <w:tabs>
          <w:tab w:val="num" w:pos="1440"/>
        </w:tabs>
        <w:ind w:left="1440" w:hanging="360"/>
      </w:pPr>
    </w:lvl>
    <w:lvl w:ilvl="2" w:tplc="4704D2FC" w:tentative="1">
      <w:start w:val="1"/>
      <w:numFmt w:val="lowerLetter"/>
      <w:lvlText w:val="%3."/>
      <w:lvlJc w:val="left"/>
      <w:pPr>
        <w:tabs>
          <w:tab w:val="num" w:pos="2160"/>
        </w:tabs>
        <w:ind w:left="2160" w:hanging="360"/>
      </w:pPr>
    </w:lvl>
    <w:lvl w:ilvl="3" w:tplc="AF9EEEEC" w:tentative="1">
      <w:start w:val="1"/>
      <w:numFmt w:val="lowerLetter"/>
      <w:lvlText w:val="%4."/>
      <w:lvlJc w:val="left"/>
      <w:pPr>
        <w:tabs>
          <w:tab w:val="num" w:pos="2880"/>
        </w:tabs>
        <w:ind w:left="2880" w:hanging="360"/>
      </w:pPr>
    </w:lvl>
    <w:lvl w:ilvl="4" w:tplc="7EB6B4AA" w:tentative="1">
      <w:start w:val="1"/>
      <w:numFmt w:val="lowerLetter"/>
      <w:lvlText w:val="%5."/>
      <w:lvlJc w:val="left"/>
      <w:pPr>
        <w:tabs>
          <w:tab w:val="num" w:pos="3600"/>
        </w:tabs>
        <w:ind w:left="3600" w:hanging="360"/>
      </w:pPr>
    </w:lvl>
    <w:lvl w:ilvl="5" w:tplc="4F3C1A6E" w:tentative="1">
      <w:start w:val="1"/>
      <w:numFmt w:val="lowerLetter"/>
      <w:lvlText w:val="%6."/>
      <w:lvlJc w:val="left"/>
      <w:pPr>
        <w:tabs>
          <w:tab w:val="num" w:pos="4320"/>
        </w:tabs>
        <w:ind w:left="4320" w:hanging="360"/>
      </w:pPr>
    </w:lvl>
    <w:lvl w:ilvl="6" w:tplc="71DEAA12" w:tentative="1">
      <w:start w:val="1"/>
      <w:numFmt w:val="lowerLetter"/>
      <w:lvlText w:val="%7."/>
      <w:lvlJc w:val="left"/>
      <w:pPr>
        <w:tabs>
          <w:tab w:val="num" w:pos="5040"/>
        </w:tabs>
        <w:ind w:left="5040" w:hanging="360"/>
      </w:pPr>
    </w:lvl>
    <w:lvl w:ilvl="7" w:tplc="1FE4D7EC" w:tentative="1">
      <w:start w:val="1"/>
      <w:numFmt w:val="lowerLetter"/>
      <w:lvlText w:val="%8."/>
      <w:lvlJc w:val="left"/>
      <w:pPr>
        <w:tabs>
          <w:tab w:val="num" w:pos="5760"/>
        </w:tabs>
        <w:ind w:left="5760" w:hanging="360"/>
      </w:pPr>
    </w:lvl>
    <w:lvl w:ilvl="8" w:tplc="14E869F2" w:tentative="1">
      <w:start w:val="1"/>
      <w:numFmt w:val="lowerLetter"/>
      <w:lvlText w:val="%9."/>
      <w:lvlJc w:val="left"/>
      <w:pPr>
        <w:tabs>
          <w:tab w:val="num" w:pos="6480"/>
        </w:tabs>
        <w:ind w:left="6480" w:hanging="360"/>
      </w:pPr>
    </w:lvl>
  </w:abstractNum>
  <w:abstractNum w:abstractNumId="15" w15:restartNumberingAfterBreak="0">
    <w:nsid w:val="36397454"/>
    <w:multiLevelType w:val="hybridMultilevel"/>
    <w:tmpl w:val="24BC87C8"/>
    <w:lvl w:ilvl="0" w:tplc="A9CA4DCA">
      <w:start w:val="3"/>
      <w:numFmt w:val="lowerLetter"/>
      <w:lvlText w:val="%1."/>
      <w:lvlJc w:val="left"/>
      <w:pPr>
        <w:tabs>
          <w:tab w:val="num" w:pos="720"/>
        </w:tabs>
        <w:ind w:left="720" w:hanging="360"/>
      </w:pPr>
    </w:lvl>
    <w:lvl w:ilvl="1" w:tplc="C35AC82E" w:tentative="1">
      <w:start w:val="1"/>
      <w:numFmt w:val="lowerLetter"/>
      <w:lvlText w:val="%2."/>
      <w:lvlJc w:val="left"/>
      <w:pPr>
        <w:tabs>
          <w:tab w:val="num" w:pos="1440"/>
        </w:tabs>
        <w:ind w:left="1440" w:hanging="360"/>
      </w:pPr>
    </w:lvl>
    <w:lvl w:ilvl="2" w:tplc="FF2A88AA" w:tentative="1">
      <w:start w:val="1"/>
      <w:numFmt w:val="lowerLetter"/>
      <w:lvlText w:val="%3."/>
      <w:lvlJc w:val="left"/>
      <w:pPr>
        <w:tabs>
          <w:tab w:val="num" w:pos="2160"/>
        </w:tabs>
        <w:ind w:left="2160" w:hanging="360"/>
      </w:pPr>
    </w:lvl>
    <w:lvl w:ilvl="3" w:tplc="7B04DADE" w:tentative="1">
      <w:start w:val="1"/>
      <w:numFmt w:val="lowerLetter"/>
      <w:lvlText w:val="%4."/>
      <w:lvlJc w:val="left"/>
      <w:pPr>
        <w:tabs>
          <w:tab w:val="num" w:pos="2880"/>
        </w:tabs>
        <w:ind w:left="2880" w:hanging="360"/>
      </w:pPr>
    </w:lvl>
    <w:lvl w:ilvl="4" w:tplc="09160478" w:tentative="1">
      <w:start w:val="1"/>
      <w:numFmt w:val="lowerLetter"/>
      <w:lvlText w:val="%5."/>
      <w:lvlJc w:val="left"/>
      <w:pPr>
        <w:tabs>
          <w:tab w:val="num" w:pos="3600"/>
        </w:tabs>
        <w:ind w:left="3600" w:hanging="360"/>
      </w:pPr>
    </w:lvl>
    <w:lvl w:ilvl="5" w:tplc="C7BC2E1E" w:tentative="1">
      <w:start w:val="1"/>
      <w:numFmt w:val="lowerLetter"/>
      <w:lvlText w:val="%6."/>
      <w:lvlJc w:val="left"/>
      <w:pPr>
        <w:tabs>
          <w:tab w:val="num" w:pos="4320"/>
        </w:tabs>
        <w:ind w:left="4320" w:hanging="360"/>
      </w:pPr>
    </w:lvl>
    <w:lvl w:ilvl="6" w:tplc="8C08B512" w:tentative="1">
      <w:start w:val="1"/>
      <w:numFmt w:val="lowerLetter"/>
      <w:lvlText w:val="%7."/>
      <w:lvlJc w:val="left"/>
      <w:pPr>
        <w:tabs>
          <w:tab w:val="num" w:pos="5040"/>
        </w:tabs>
        <w:ind w:left="5040" w:hanging="360"/>
      </w:pPr>
    </w:lvl>
    <w:lvl w:ilvl="7" w:tplc="E9980B9A" w:tentative="1">
      <w:start w:val="1"/>
      <w:numFmt w:val="lowerLetter"/>
      <w:lvlText w:val="%8."/>
      <w:lvlJc w:val="left"/>
      <w:pPr>
        <w:tabs>
          <w:tab w:val="num" w:pos="5760"/>
        </w:tabs>
        <w:ind w:left="5760" w:hanging="360"/>
      </w:pPr>
    </w:lvl>
    <w:lvl w:ilvl="8" w:tplc="5BFA1FA0" w:tentative="1">
      <w:start w:val="1"/>
      <w:numFmt w:val="lowerLetter"/>
      <w:lvlText w:val="%9."/>
      <w:lvlJc w:val="left"/>
      <w:pPr>
        <w:tabs>
          <w:tab w:val="num" w:pos="6480"/>
        </w:tabs>
        <w:ind w:left="6480" w:hanging="360"/>
      </w:pPr>
    </w:lvl>
  </w:abstractNum>
  <w:abstractNum w:abstractNumId="16" w15:restartNumberingAfterBreak="0">
    <w:nsid w:val="38083B0F"/>
    <w:multiLevelType w:val="hybridMultilevel"/>
    <w:tmpl w:val="E56CE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8A288A"/>
    <w:multiLevelType w:val="hybridMultilevel"/>
    <w:tmpl w:val="EF9CDF5E"/>
    <w:lvl w:ilvl="0" w:tplc="BA12CCB0">
      <w:start w:val="1"/>
      <w:numFmt w:val="bullet"/>
      <w:lvlText w:val=""/>
      <w:lvlJc w:val="left"/>
      <w:pPr>
        <w:tabs>
          <w:tab w:val="num" w:pos="720"/>
        </w:tabs>
        <w:ind w:left="720" w:hanging="360"/>
      </w:pPr>
      <w:rPr>
        <w:rFonts w:ascii="Symbol" w:hAnsi="Symbol" w:hint="default"/>
        <w:sz w:val="20"/>
      </w:rPr>
    </w:lvl>
    <w:lvl w:ilvl="1" w:tplc="125A49B8" w:tentative="1">
      <w:start w:val="1"/>
      <w:numFmt w:val="bullet"/>
      <w:lvlText w:val="o"/>
      <w:lvlJc w:val="left"/>
      <w:pPr>
        <w:tabs>
          <w:tab w:val="num" w:pos="1440"/>
        </w:tabs>
        <w:ind w:left="1440" w:hanging="360"/>
      </w:pPr>
      <w:rPr>
        <w:rFonts w:ascii="Courier New" w:hAnsi="Courier New" w:hint="default"/>
        <w:sz w:val="20"/>
      </w:rPr>
    </w:lvl>
    <w:lvl w:ilvl="2" w:tplc="7472AED6" w:tentative="1">
      <w:start w:val="1"/>
      <w:numFmt w:val="bullet"/>
      <w:lvlText w:val=""/>
      <w:lvlJc w:val="left"/>
      <w:pPr>
        <w:tabs>
          <w:tab w:val="num" w:pos="2160"/>
        </w:tabs>
        <w:ind w:left="2160" w:hanging="360"/>
      </w:pPr>
      <w:rPr>
        <w:rFonts w:ascii="Wingdings" w:hAnsi="Wingdings" w:hint="default"/>
        <w:sz w:val="20"/>
      </w:rPr>
    </w:lvl>
    <w:lvl w:ilvl="3" w:tplc="EFA40EAA" w:tentative="1">
      <w:start w:val="1"/>
      <w:numFmt w:val="bullet"/>
      <w:lvlText w:val=""/>
      <w:lvlJc w:val="left"/>
      <w:pPr>
        <w:tabs>
          <w:tab w:val="num" w:pos="2880"/>
        </w:tabs>
        <w:ind w:left="2880" w:hanging="360"/>
      </w:pPr>
      <w:rPr>
        <w:rFonts w:ascii="Wingdings" w:hAnsi="Wingdings" w:hint="default"/>
        <w:sz w:val="20"/>
      </w:rPr>
    </w:lvl>
    <w:lvl w:ilvl="4" w:tplc="0ED07D6C" w:tentative="1">
      <w:start w:val="1"/>
      <w:numFmt w:val="bullet"/>
      <w:lvlText w:val=""/>
      <w:lvlJc w:val="left"/>
      <w:pPr>
        <w:tabs>
          <w:tab w:val="num" w:pos="3600"/>
        </w:tabs>
        <w:ind w:left="3600" w:hanging="360"/>
      </w:pPr>
      <w:rPr>
        <w:rFonts w:ascii="Wingdings" w:hAnsi="Wingdings" w:hint="default"/>
        <w:sz w:val="20"/>
      </w:rPr>
    </w:lvl>
    <w:lvl w:ilvl="5" w:tplc="FF5ACEBE" w:tentative="1">
      <w:start w:val="1"/>
      <w:numFmt w:val="bullet"/>
      <w:lvlText w:val=""/>
      <w:lvlJc w:val="left"/>
      <w:pPr>
        <w:tabs>
          <w:tab w:val="num" w:pos="4320"/>
        </w:tabs>
        <w:ind w:left="4320" w:hanging="360"/>
      </w:pPr>
      <w:rPr>
        <w:rFonts w:ascii="Wingdings" w:hAnsi="Wingdings" w:hint="default"/>
        <w:sz w:val="20"/>
      </w:rPr>
    </w:lvl>
    <w:lvl w:ilvl="6" w:tplc="E4D2DE90" w:tentative="1">
      <w:start w:val="1"/>
      <w:numFmt w:val="bullet"/>
      <w:lvlText w:val=""/>
      <w:lvlJc w:val="left"/>
      <w:pPr>
        <w:tabs>
          <w:tab w:val="num" w:pos="5040"/>
        </w:tabs>
        <w:ind w:left="5040" w:hanging="360"/>
      </w:pPr>
      <w:rPr>
        <w:rFonts w:ascii="Wingdings" w:hAnsi="Wingdings" w:hint="default"/>
        <w:sz w:val="20"/>
      </w:rPr>
    </w:lvl>
    <w:lvl w:ilvl="7" w:tplc="FC3C4A02" w:tentative="1">
      <w:start w:val="1"/>
      <w:numFmt w:val="bullet"/>
      <w:lvlText w:val=""/>
      <w:lvlJc w:val="left"/>
      <w:pPr>
        <w:tabs>
          <w:tab w:val="num" w:pos="5760"/>
        </w:tabs>
        <w:ind w:left="5760" w:hanging="360"/>
      </w:pPr>
      <w:rPr>
        <w:rFonts w:ascii="Wingdings" w:hAnsi="Wingdings" w:hint="default"/>
        <w:sz w:val="20"/>
      </w:rPr>
    </w:lvl>
    <w:lvl w:ilvl="8" w:tplc="A76C5AB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53477"/>
    <w:multiLevelType w:val="hybridMultilevel"/>
    <w:tmpl w:val="FC6C4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1291F"/>
    <w:multiLevelType w:val="hybridMultilevel"/>
    <w:tmpl w:val="89D057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286D6B"/>
    <w:multiLevelType w:val="multilevel"/>
    <w:tmpl w:val="F48C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E15553"/>
    <w:multiLevelType w:val="hybridMultilevel"/>
    <w:tmpl w:val="282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B7AF4"/>
    <w:multiLevelType w:val="hybridMultilevel"/>
    <w:tmpl w:val="871E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87445"/>
    <w:multiLevelType w:val="hybridMultilevel"/>
    <w:tmpl w:val="A11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F37AC"/>
    <w:multiLevelType w:val="hybridMultilevel"/>
    <w:tmpl w:val="F18E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83AF7"/>
    <w:multiLevelType w:val="hybridMultilevel"/>
    <w:tmpl w:val="48682FFC"/>
    <w:lvl w:ilvl="0" w:tplc="A5B47CAC">
      <w:start w:val="1"/>
      <w:numFmt w:val="decimal"/>
      <w:lvlText w:val="%1."/>
      <w:lvlJc w:val="left"/>
      <w:pPr>
        <w:ind w:left="200" w:hanging="200"/>
      </w:pPr>
      <w:rPr>
        <w:rFonts w:asciiTheme="minorHAnsi" w:eastAsiaTheme="minorHAnsi" w:hAnsiTheme="minorHAnsi" w:cstheme="minorBidi" w:hint="default"/>
        <w:color w:val="000000" w:themeColor="text1"/>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E22489"/>
    <w:multiLevelType w:val="hybridMultilevel"/>
    <w:tmpl w:val="11BCA550"/>
    <w:lvl w:ilvl="0" w:tplc="9B1E3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E1ADA"/>
    <w:multiLevelType w:val="hybridMultilevel"/>
    <w:tmpl w:val="9DC8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1C21"/>
    <w:multiLevelType w:val="hybridMultilevel"/>
    <w:tmpl w:val="AB26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EC013E"/>
    <w:multiLevelType w:val="multilevel"/>
    <w:tmpl w:val="961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75763E"/>
    <w:multiLevelType w:val="hybridMultilevel"/>
    <w:tmpl w:val="E8EA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FA2C53"/>
    <w:multiLevelType w:val="multilevel"/>
    <w:tmpl w:val="36B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36946"/>
    <w:multiLevelType w:val="multilevel"/>
    <w:tmpl w:val="CC7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179C8"/>
    <w:multiLevelType w:val="hybridMultilevel"/>
    <w:tmpl w:val="FFFFFFFF"/>
    <w:lvl w:ilvl="0" w:tplc="95AA2322">
      <w:start w:val="1"/>
      <w:numFmt w:val="decimal"/>
      <w:lvlText w:val="%1."/>
      <w:lvlJc w:val="left"/>
      <w:pPr>
        <w:ind w:left="720" w:hanging="360"/>
      </w:pPr>
    </w:lvl>
    <w:lvl w:ilvl="1" w:tplc="5AE2FE88">
      <w:start w:val="1"/>
      <w:numFmt w:val="lowerLetter"/>
      <w:lvlText w:val="%2."/>
      <w:lvlJc w:val="left"/>
      <w:pPr>
        <w:ind w:left="1440" w:hanging="360"/>
      </w:pPr>
    </w:lvl>
    <w:lvl w:ilvl="2" w:tplc="60D64CD8">
      <w:start w:val="1"/>
      <w:numFmt w:val="lowerRoman"/>
      <w:lvlText w:val="%3."/>
      <w:lvlJc w:val="right"/>
      <w:pPr>
        <w:ind w:left="2160" w:hanging="180"/>
      </w:pPr>
    </w:lvl>
    <w:lvl w:ilvl="3" w:tplc="644AF818">
      <w:start w:val="1"/>
      <w:numFmt w:val="decimal"/>
      <w:lvlText w:val="%4."/>
      <w:lvlJc w:val="left"/>
      <w:pPr>
        <w:ind w:left="2880" w:hanging="360"/>
      </w:pPr>
    </w:lvl>
    <w:lvl w:ilvl="4" w:tplc="420E6CAE">
      <w:start w:val="1"/>
      <w:numFmt w:val="lowerLetter"/>
      <w:lvlText w:val="%5."/>
      <w:lvlJc w:val="left"/>
      <w:pPr>
        <w:ind w:left="3600" w:hanging="360"/>
      </w:pPr>
    </w:lvl>
    <w:lvl w:ilvl="5" w:tplc="D3421A46">
      <w:start w:val="1"/>
      <w:numFmt w:val="lowerRoman"/>
      <w:lvlText w:val="%6."/>
      <w:lvlJc w:val="right"/>
      <w:pPr>
        <w:ind w:left="4320" w:hanging="180"/>
      </w:pPr>
    </w:lvl>
    <w:lvl w:ilvl="6" w:tplc="4A0E4C3E">
      <w:start w:val="1"/>
      <w:numFmt w:val="decimal"/>
      <w:lvlText w:val="%7."/>
      <w:lvlJc w:val="left"/>
      <w:pPr>
        <w:ind w:left="5040" w:hanging="360"/>
      </w:pPr>
    </w:lvl>
    <w:lvl w:ilvl="7" w:tplc="5DEA5E88">
      <w:start w:val="1"/>
      <w:numFmt w:val="lowerLetter"/>
      <w:lvlText w:val="%8."/>
      <w:lvlJc w:val="left"/>
      <w:pPr>
        <w:ind w:left="5760" w:hanging="360"/>
      </w:pPr>
    </w:lvl>
    <w:lvl w:ilvl="8" w:tplc="239A2956">
      <w:start w:val="1"/>
      <w:numFmt w:val="lowerRoman"/>
      <w:lvlText w:val="%9."/>
      <w:lvlJc w:val="right"/>
      <w:pPr>
        <w:ind w:left="6480" w:hanging="180"/>
      </w:pPr>
    </w:lvl>
  </w:abstractNum>
  <w:abstractNum w:abstractNumId="34" w15:restartNumberingAfterBreak="0">
    <w:nsid w:val="72353323"/>
    <w:multiLevelType w:val="multilevel"/>
    <w:tmpl w:val="EA56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586062"/>
    <w:multiLevelType w:val="hybridMultilevel"/>
    <w:tmpl w:val="FFFFFFFF"/>
    <w:lvl w:ilvl="0" w:tplc="A6D8260C">
      <w:start w:val="1"/>
      <w:numFmt w:val="decimal"/>
      <w:lvlText w:val="%1."/>
      <w:lvlJc w:val="left"/>
      <w:pPr>
        <w:ind w:left="720" w:hanging="360"/>
      </w:pPr>
    </w:lvl>
    <w:lvl w:ilvl="1" w:tplc="EDBE4748">
      <w:start w:val="1"/>
      <w:numFmt w:val="lowerLetter"/>
      <w:lvlText w:val="%2."/>
      <w:lvlJc w:val="left"/>
      <w:pPr>
        <w:ind w:left="1440" w:hanging="360"/>
      </w:pPr>
    </w:lvl>
    <w:lvl w:ilvl="2" w:tplc="15D27692">
      <w:start w:val="1"/>
      <w:numFmt w:val="lowerRoman"/>
      <w:lvlText w:val="%3."/>
      <w:lvlJc w:val="right"/>
      <w:pPr>
        <w:ind w:left="2160" w:hanging="180"/>
      </w:pPr>
    </w:lvl>
    <w:lvl w:ilvl="3" w:tplc="34FAD8AA">
      <w:start w:val="1"/>
      <w:numFmt w:val="decimal"/>
      <w:lvlText w:val="%4."/>
      <w:lvlJc w:val="left"/>
      <w:pPr>
        <w:ind w:left="2880" w:hanging="360"/>
      </w:pPr>
    </w:lvl>
    <w:lvl w:ilvl="4" w:tplc="A5C2A06C">
      <w:start w:val="1"/>
      <w:numFmt w:val="lowerLetter"/>
      <w:lvlText w:val="%5."/>
      <w:lvlJc w:val="left"/>
      <w:pPr>
        <w:ind w:left="3600" w:hanging="360"/>
      </w:pPr>
    </w:lvl>
    <w:lvl w:ilvl="5" w:tplc="EF96E134">
      <w:start w:val="1"/>
      <w:numFmt w:val="lowerRoman"/>
      <w:lvlText w:val="%6."/>
      <w:lvlJc w:val="right"/>
      <w:pPr>
        <w:ind w:left="4320" w:hanging="180"/>
      </w:pPr>
    </w:lvl>
    <w:lvl w:ilvl="6" w:tplc="38685C26">
      <w:start w:val="1"/>
      <w:numFmt w:val="decimal"/>
      <w:lvlText w:val="%7."/>
      <w:lvlJc w:val="left"/>
      <w:pPr>
        <w:ind w:left="5040" w:hanging="360"/>
      </w:pPr>
    </w:lvl>
    <w:lvl w:ilvl="7" w:tplc="9ED6FF14">
      <w:start w:val="1"/>
      <w:numFmt w:val="lowerLetter"/>
      <w:lvlText w:val="%8."/>
      <w:lvlJc w:val="left"/>
      <w:pPr>
        <w:ind w:left="5760" w:hanging="360"/>
      </w:pPr>
    </w:lvl>
    <w:lvl w:ilvl="8" w:tplc="2FC60800">
      <w:start w:val="1"/>
      <w:numFmt w:val="lowerRoman"/>
      <w:lvlText w:val="%9."/>
      <w:lvlJc w:val="right"/>
      <w:pPr>
        <w:ind w:left="6480" w:hanging="180"/>
      </w:pPr>
    </w:lvl>
  </w:abstractNum>
  <w:abstractNum w:abstractNumId="36" w15:restartNumberingAfterBreak="0">
    <w:nsid w:val="728E061A"/>
    <w:multiLevelType w:val="hybridMultilevel"/>
    <w:tmpl w:val="8C02B0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6223C69"/>
    <w:multiLevelType w:val="hybridMultilevel"/>
    <w:tmpl w:val="83606276"/>
    <w:lvl w:ilvl="0" w:tplc="859E80D0">
      <w:start w:val="1"/>
      <w:numFmt w:val="bullet"/>
      <w:lvlText w:val=""/>
      <w:lvlJc w:val="left"/>
      <w:pPr>
        <w:tabs>
          <w:tab w:val="num" w:pos="720"/>
        </w:tabs>
        <w:ind w:left="720" w:hanging="360"/>
      </w:pPr>
      <w:rPr>
        <w:rFonts w:ascii="Symbol" w:hAnsi="Symbol" w:hint="default"/>
        <w:sz w:val="20"/>
      </w:rPr>
    </w:lvl>
    <w:lvl w:ilvl="1" w:tplc="25048978" w:tentative="1">
      <w:start w:val="1"/>
      <w:numFmt w:val="bullet"/>
      <w:lvlText w:val="o"/>
      <w:lvlJc w:val="left"/>
      <w:pPr>
        <w:tabs>
          <w:tab w:val="num" w:pos="1440"/>
        </w:tabs>
        <w:ind w:left="1440" w:hanging="360"/>
      </w:pPr>
      <w:rPr>
        <w:rFonts w:ascii="Courier New" w:hAnsi="Courier New" w:hint="default"/>
        <w:sz w:val="20"/>
      </w:rPr>
    </w:lvl>
    <w:lvl w:ilvl="2" w:tplc="29DC55F6" w:tentative="1">
      <w:start w:val="1"/>
      <w:numFmt w:val="bullet"/>
      <w:lvlText w:val=""/>
      <w:lvlJc w:val="left"/>
      <w:pPr>
        <w:tabs>
          <w:tab w:val="num" w:pos="2160"/>
        </w:tabs>
        <w:ind w:left="2160" w:hanging="360"/>
      </w:pPr>
      <w:rPr>
        <w:rFonts w:ascii="Wingdings" w:hAnsi="Wingdings" w:hint="default"/>
        <w:sz w:val="20"/>
      </w:rPr>
    </w:lvl>
    <w:lvl w:ilvl="3" w:tplc="32E4C4E6" w:tentative="1">
      <w:start w:val="1"/>
      <w:numFmt w:val="bullet"/>
      <w:lvlText w:val=""/>
      <w:lvlJc w:val="left"/>
      <w:pPr>
        <w:tabs>
          <w:tab w:val="num" w:pos="2880"/>
        </w:tabs>
        <w:ind w:left="2880" w:hanging="360"/>
      </w:pPr>
      <w:rPr>
        <w:rFonts w:ascii="Wingdings" w:hAnsi="Wingdings" w:hint="default"/>
        <w:sz w:val="20"/>
      </w:rPr>
    </w:lvl>
    <w:lvl w:ilvl="4" w:tplc="5CE06006" w:tentative="1">
      <w:start w:val="1"/>
      <w:numFmt w:val="bullet"/>
      <w:lvlText w:val=""/>
      <w:lvlJc w:val="left"/>
      <w:pPr>
        <w:tabs>
          <w:tab w:val="num" w:pos="3600"/>
        </w:tabs>
        <w:ind w:left="3600" w:hanging="360"/>
      </w:pPr>
      <w:rPr>
        <w:rFonts w:ascii="Wingdings" w:hAnsi="Wingdings" w:hint="default"/>
        <w:sz w:val="20"/>
      </w:rPr>
    </w:lvl>
    <w:lvl w:ilvl="5" w:tplc="4620A588" w:tentative="1">
      <w:start w:val="1"/>
      <w:numFmt w:val="bullet"/>
      <w:lvlText w:val=""/>
      <w:lvlJc w:val="left"/>
      <w:pPr>
        <w:tabs>
          <w:tab w:val="num" w:pos="4320"/>
        </w:tabs>
        <w:ind w:left="4320" w:hanging="360"/>
      </w:pPr>
      <w:rPr>
        <w:rFonts w:ascii="Wingdings" w:hAnsi="Wingdings" w:hint="default"/>
        <w:sz w:val="20"/>
      </w:rPr>
    </w:lvl>
    <w:lvl w:ilvl="6" w:tplc="C57830EA" w:tentative="1">
      <w:start w:val="1"/>
      <w:numFmt w:val="bullet"/>
      <w:lvlText w:val=""/>
      <w:lvlJc w:val="left"/>
      <w:pPr>
        <w:tabs>
          <w:tab w:val="num" w:pos="5040"/>
        </w:tabs>
        <w:ind w:left="5040" w:hanging="360"/>
      </w:pPr>
      <w:rPr>
        <w:rFonts w:ascii="Wingdings" w:hAnsi="Wingdings" w:hint="default"/>
        <w:sz w:val="20"/>
      </w:rPr>
    </w:lvl>
    <w:lvl w:ilvl="7" w:tplc="D902C1F2" w:tentative="1">
      <w:start w:val="1"/>
      <w:numFmt w:val="bullet"/>
      <w:lvlText w:val=""/>
      <w:lvlJc w:val="left"/>
      <w:pPr>
        <w:tabs>
          <w:tab w:val="num" w:pos="5760"/>
        </w:tabs>
        <w:ind w:left="5760" w:hanging="360"/>
      </w:pPr>
      <w:rPr>
        <w:rFonts w:ascii="Wingdings" w:hAnsi="Wingdings" w:hint="default"/>
        <w:sz w:val="20"/>
      </w:rPr>
    </w:lvl>
    <w:lvl w:ilvl="8" w:tplc="EDDA4DF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340C2"/>
    <w:multiLevelType w:val="hybridMultilevel"/>
    <w:tmpl w:val="18A86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863A8B"/>
    <w:multiLevelType w:val="multilevel"/>
    <w:tmpl w:val="71A89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7C13EA"/>
    <w:multiLevelType w:val="hybridMultilevel"/>
    <w:tmpl w:val="32A8DE36"/>
    <w:lvl w:ilvl="0" w:tplc="DAE076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AE1058"/>
    <w:multiLevelType w:val="multilevel"/>
    <w:tmpl w:val="78048E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9504D2F"/>
    <w:multiLevelType w:val="multilevel"/>
    <w:tmpl w:val="8FFA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07978"/>
    <w:multiLevelType w:val="hybridMultilevel"/>
    <w:tmpl w:val="8770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255C7"/>
    <w:multiLevelType w:val="hybridMultilevel"/>
    <w:tmpl w:val="063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D0AFC"/>
    <w:multiLevelType w:val="hybridMultilevel"/>
    <w:tmpl w:val="1E6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87400">
    <w:abstractNumId w:val="1"/>
  </w:num>
  <w:num w:numId="2" w16cid:durableId="501353635">
    <w:abstractNumId w:val="30"/>
  </w:num>
  <w:num w:numId="3" w16cid:durableId="1257055472">
    <w:abstractNumId w:val="36"/>
  </w:num>
  <w:num w:numId="4" w16cid:durableId="1277709566">
    <w:abstractNumId w:val="13"/>
  </w:num>
  <w:num w:numId="5" w16cid:durableId="1067193110">
    <w:abstractNumId w:val="33"/>
  </w:num>
  <w:num w:numId="6" w16cid:durableId="1486699419">
    <w:abstractNumId w:val="6"/>
  </w:num>
  <w:num w:numId="7" w16cid:durableId="1939294505">
    <w:abstractNumId w:val="4"/>
  </w:num>
  <w:num w:numId="8" w16cid:durableId="1143811546">
    <w:abstractNumId w:val="35"/>
  </w:num>
  <w:num w:numId="9" w16cid:durableId="704720718">
    <w:abstractNumId w:val="12"/>
  </w:num>
  <w:num w:numId="10" w16cid:durableId="852959768">
    <w:abstractNumId w:val="7"/>
  </w:num>
  <w:num w:numId="11" w16cid:durableId="1546793644">
    <w:abstractNumId w:val="2"/>
  </w:num>
  <w:num w:numId="12" w16cid:durableId="262687845">
    <w:abstractNumId w:val="9"/>
  </w:num>
  <w:num w:numId="13" w16cid:durableId="1644235045">
    <w:abstractNumId w:val="44"/>
  </w:num>
  <w:num w:numId="14" w16cid:durableId="2017729470">
    <w:abstractNumId w:val="21"/>
  </w:num>
  <w:num w:numId="15" w16cid:durableId="435640212">
    <w:abstractNumId w:val="40"/>
  </w:num>
  <w:num w:numId="16" w16cid:durableId="180123987">
    <w:abstractNumId w:val="31"/>
  </w:num>
  <w:num w:numId="17" w16cid:durableId="1045301214">
    <w:abstractNumId w:val="34"/>
  </w:num>
  <w:num w:numId="18" w16cid:durableId="716710320">
    <w:abstractNumId w:val="10"/>
  </w:num>
  <w:num w:numId="19" w16cid:durableId="452401795">
    <w:abstractNumId w:val="3"/>
  </w:num>
  <w:num w:numId="20" w16cid:durableId="872116849">
    <w:abstractNumId w:val="37"/>
  </w:num>
  <w:num w:numId="21" w16cid:durableId="1044409230">
    <w:abstractNumId w:val="17"/>
  </w:num>
  <w:num w:numId="22" w16cid:durableId="714044967">
    <w:abstractNumId w:val="5"/>
  </w:num>
  <w:num w:numId="23" w16cid:durableId="484469247">
    <w:abstractNumId w:val="39"/>
  </w:num>
  <w:num w:numId="24" w16cid:durableId="32657716">
    <w:abstractNumId w:val="11"/>
  </w:num>
  <w:num w:numId="25" w16cid:durableId="1610628168">
    <w:abstractNumId w:val="15"/>
  </w:num>
  <w:num w:numId="26" w16cid:durableId="1221867966">
    <w:abstractNumId w:val="14"/>
  </w:num>
  <w:num w:numId="27" w16cid:durableId="1811090541">
    <w:abstractNumId w:val="45"/>
  </w:num>
  <w:num w:numId="28" w16cid:durableId="1673223122">
    <w:abstractNumId w:val="29"/>
  </w:num>
  <w:num w:numId="29" w16cid:durableId="1717243653">
    <w:abstractNumId w:val="32"/>
  </w:num>
  <w:num w:numId="30" w16cid:durableId="1736390148">
    <w:abstractNumId w:val="23"/>
  </w:num>
  <w:num w:numId="31" w16cid:durableId="1358121565">
    <w:abstractNumId w:val="28"/>
  </w:num>
  <w:num w:numId="32" w16cid:durableId="1729956555">
    <w:abstractNumId w:val="24"/>
  </w:num>
  <w:num w:numId="33" w16cid:durableId="2071884903">
    <w:abstractNumId w:val="18"/>
  </w:num>
  <w:num w:numId="34" w16cid:durableId="1363366062">
    <w:abstractNumId w:val="19"/>
  </w:num>
  <w:num w:numId="35" w16cid:durableId="768354760">
    <w:abstractNumId w:val="16"/>
  </w:num>
  <w:num w:numId="36" w16cid:durableId="1553232829">
    <w:abstractNumId w:val="43"/>
  </w:num>
  <w:num w:numId="37" w16cid:durableId="421724213">
    <w:abstractNumId w:val="38"/>
  </w:num>
  <w:num w:numId="38" w16cid:durableId="1144278634">
    <w:abstractNumId w:val="22"/>
  </w:num>
  <w:num w:numId="39" w16cid:durableId="54670928">
    <w:abstractNumId w:val="8"/>
  </w:num>
  <w:num w:numId="40" w16cid:durableId="938610205">
    <w:abstractNumId w:val="42"/>
  </w:num>
  <w:num w:numId="41" w16cid:durableId="1508523080">
    <w:abstractNumId w:val="0"/>
  </w:num>
  <w:num w:numId="42" w16cid:durableId="69813741">
    <w:abstractNumId w:val="20"/>
  </w:num>
  <w:num w:numId="43" w16cid:durableId="129518027">
    <w:abstractNumId w:val="27"/>
  </w:num>
  <w:num w:numId="44" w16cid:durableId="1904483758">
    <w:abstractNumId w:val="41"/>
  </w:num>
  <w:num w:numId="45" w16cid:durableId="1069037912">
    <w:abstractNumId w:val="26"/>
  </w:num>
  <w:num w:numId="46" w16cid:durableId="25205370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activeWritingStyle w:appName="MSWord" w:lang="en-US" w:vendorID="64" w:dllVersion="0" w:nlCheck="1" w:checkStyle="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BE"/>
    <w:rsid w:val="000003CE"/>
    <w:rsid w:val="00000FB7"/>
    <w:rsid w:val="00002867"/>
    <w:rsid w:val="00002D73"/>
    <w:rsid w:val="000042EC"/>
    <w:rsid w:val="0000482B"/>
    <w:rsid w:val="000051D1"/>
    <w:rsid w:val="000053F7"/>
    <w:rsid w:val="000059BA"/>
    <w:rsid w:val="00007347"/>
    <w:rsid w:val="0000746E"/>
    <w:rsid w:val="00007E50"/>
    <w:rsid w:val="000109F8"/>
    <w:rsid w:val="00012461"/>
    <w:rsid w:val="00013741"/>
    <w:rsid w:val="0001410D"/>
    <w:rsid w:val="0001449A"/>
    <w:rsid w:val="00015DBF"/>
    <w:rsid w:val="000161D0"/>
    <w:rsid w:val="0001676F"/>
    <w:rsid w:val="00016E35"/>
    <w:rsid w:val="000175E1"/>
    <w:rsid w:val="00017F3D"/>
    <w:rsid w:val="000206F6"/>
    <w:rsid w:val="0002092B"/>
    <w:rsid w:val="00020FB4"/>
    <w:rsid w:val="00021018"/>
    <w:rsid w:val="0002153E"/>
    <w:rsid w:val="00021C66"/>
    <w:rsid w:val="00021D2A"/>
    <w:rsid w:val="00022857"/>
    <w:rsid w:val="00022F5B"/>
    <w:rsid w:val="00027707"/>
    <w:rsid w:val="0002788D"/>
    <w:rsid w:val="00027B22"/>
    <w:rsid w:val="00030176"/>
    <w:rsid w:val="000303E3"/>
    <w:rsid w:val="00030CAD"/>
    <w:rsid w:val="00030F99"/>
    <w:rsid w:val="00031FEE"/>
    <w:rsid w:val="000332DF"/>
    <w:rsid w:val="00033FF4"/>
    <w:rsid w:val="00034510"/>
    <w:rsid w:val="00034C77"/>
    <w:rsid w:val="000354B9"/>
    <w:rsid w:val="00035B9D"/>
    <w:rsid w:val="00035E75"/>
    <w:rsid w:val="00036203"/>
    <w:rsid w:val="00036387"/>
    <w:rsid w:val="00036969"/>
    <w:rsid w:val="000371F5"/>
    <w:rsid w:val="00037A4D"/>
    <w:rsid w:val="00037FDF"/>
    <w:rsid w:val="000405ED"/>
    <w:rsid w:val="00040603"/>
    <w:rsid w:val="000412C0"/>
    <w:rsid w:val="00041325"/>
    <w:rsid w:val="00041EE3"/>
    <w:rsid w:val="00042090"/>
    <w:rsid w:val="00044111"/>
    <w:rsid w:val="00044708"/>
    <w:rsid w:val="00044CB2"/>
    <w:rsid w:val="000457A6"/>
    <w:rsid w:val="00045839"/>
    <w:rsid w:val="00046132"/>
    <w:rsid w:val="00046322"/>
    <w:rsid w:val="00046D06"/>
    <w:rsid w:val="00046DB2"/>
    <w:rsid w:val="000471D7"/>
    <w:rsid w:val="00047890"/>
    <w:rsid w:val="00050810"/>
    <w:rsid w:val="00050BD9"/>
    <w:rsid w:val="00050C72"/>
    <w:rsid w:val="00050FBE"/>
    <w:rsid w:val="0005129C"/>
    <w:rsid w:val="00051487"/>
    <w:rsid w:val="00052377"/>
    <w:rsid w:val="00053395"/>
    <w:rsid w:val="000549BD"/>
    <w:rsid w:val="000549C7"/>
    <w:rsid w:val="00055377"/>
    <w:rsid w:val="000568F6"/>
    <w:rsid w:val="00057598"/>
    <w:rsid w:val="00057A33"/>
    <w:rsid w:val="00057DB1"/>
    <w:rsid w:val="000601A7"/>
    <w:rsid w:val="0006022E"/>
    <w:rsid w:val="00060605"/>
    <w:rsid w:val="000610AE"/>
    <w:rsid w:val="0006173E"/>
    <w:rsid w:val="00061FAE"/>
    <w:rsid w:val="00061FCB"/>
    <w:rsid w:val="0006209A"/>
    <w:rsid w:val="00062DFB"/>
    <w:rsid w:val="000633AA"/>
    <w:rsid w:val="000639BD"/>
    <w:rsid w:val="00064727"/>
    <w:rsid w:val="00065A6B"/>
    <w:rsid w:val="00065B6A"/>
    <w:rsid w:val="000710EE"/>
    <w:rsid w:val="0007126A"/>
    <w:rsid w:val="000737FD"/>
    <w:rsid w:val="000741D1"/>
    <w:rsid w:val="000747D8"/>
    <w:rsid w:val="00074A67"/>
    <w:rsid w:val="00076C45"/>
    <w:rsid w:val="00077486"/>
    <w:rsid w:val="000777D0"/>
    <w:rsid w:val="00081009"/>
    <w:rsid w:val="00082FC9"/>
    <w:rsid w:val="0008349C"/>
    <w:rsid w:val="00083EDA"/>
    <w:rsid w:val="00083FD4"/>
    <w:rsid w:val="0008409E"/>
    <w:rsid w:val="00085587"/>
    <w:rsid w:val="000856CF"/>
    <w:rsid w:val="00085859"/>
    <w:rsid w:val="00085E5C"/>
    <w:rsid w:val="00085F95"/>
    <w:rsid w:val="000865C9"/>
    <w:rsid w:val="00086E07"/>
    <w:rsid w:val="000872F3"/>
    <w:rsid w:val="000873D5"/>
    <w:rsid w:val="000903A4"/>
    <w:rsid w:val="000912A6"/>
    <w:rsid w:val="000926A9"/>
    <w:rsid w:val="00092E05"/>
    <w:rsid w:val="000936EA"/>
    <w:rsid w:val="00093960"/>
    <w:rsid w:val="00093A4E"/>
    <w:rsid w:val="0009407A"/>
    <w:rsid w:val="000940AA"/>
    <w:rsid w:val="00095517"/>
    <w:rsid w:val="00096374"/>
    <w:rsid w:val="00096892"/>
    <w:rsid w:val="000A03AC"/>
    <w:rsid w:val="000A07D5"/>
    <w:rsid w:val="000A0A86"/>
    <w:rsid w:val="000A11AA"/>
    <w:rsid w:val="000A18C2"/>
    <w:rsid w:val="000A1973"/>
    <w:rsid w:val="000A2F96"/>
    <w:rsid w:val="000A3444"/>
    <w:rsid w:val="000A3788"/>
    <w:rsid w:val="000A383E"/>
    <w:rsid w:val="000A3F6F"/>
    <w:rsid w:val="000A4698"/>
    <w:rsid w:val="000A46C1"/>
    <w:rsid w:val="000A49BD"/>
    <w:rsid w:val="000A4B30"/>
    <w:rsid w:val="000A4E66"/>
    <w:rsid w:val="000A53A0"/>
    <w:rsid w:val="000A551A"/>
    <w:rsid w:val="000A56CD"/>
    <w:rsid w:val="000A6F91"/>
    <w:rsid w:val="000A72FF"/>
    <w:rsid w:val="000A7690"/>
    <w:rsid w:val="000B0D63"/>
    <w:rsid w:val="000B0FDA"/>
    <w:rsid w:val="000B27F2"/>
    <w:rsid w:val="000B2C7B"/>
    <w:rsid w:val="000B2D74"/>
    <w:rsid w:val="000B3158"/>
    <w:rsid w:val="000B398D"/>
    <w:rsid w:val="000B3C46"/>
    <w:rsid w:val="000B40F1"/>
    <w:rsid w:val="000B4184"/>
    <w:rsid w:val="000B4DDA"/>
    <w:rsid w:val="000B5015"/>
    <w:rsid w:val="000B6071"/>
    <w:rsid w:val="000B6D37"/>
    <w:rsid w:val="000B723B"/>
    <w:rsid w:val="000B7C7E"/>
    <w:rsid w:val="000B7D0B"/>
    <w:rsid w:val="000C0A37"/>
    <w:rsid w:val="000C14E8"/>
    <w:rsid w:val="000C202E"/>
    <w:rsid w:val="000C24B5"/>
    <w:rsid w:val="000C35E3"/>
    <w:rsid w:val="000C3BE1"/>
    <w:rsid w:val="000C449F"/>
    <w:rsid w:val="000C4A2C"/>
    <w:rsid w:val="000C50B5"/>
    <w:rsid w:val="000C672B"/>
    <w:rsid w:val="000C6F76"/>
    <w:rsid w:val="000C7010"/>
    <w:rsid w:val="000C725F"/>
    <w:rsid w:val="000C75B4"/>
    <w:rsid w:val="000D0D19"/>
    <w:rsid w:val="000D1BDE"/>
    <w:rsid w:val="000D250C"/>
    <w:rsid w:val="000D2904"/>
    <w:rsid w:val="000D2AC2"/>
    <w:rsid w:val="000D2DE8"/>
    <w:rsid w:val="000D36FF"/>
    <w:rsid w:val="000D441A"/>
    <w:rsid w:val="000D56A7"/>
    <w:rsid w:val="000D5CC2"/>
    <w:rsid w:val="000D6B44"/>
    <w:rsid w:val="000D75CD"/>
    <w:rsid w:val="000E0011"/>
    <w:rsid w:val="000E0373"/>
    <w:rsid w:val="000E063E"/>
    <w:rsid w:val="000E3040"/>
    <w:rsid w:val="000E4AAE"/>
    <w:rsid w:val="000E619F"/>
    <w:rsid w:val="000E6678"/>
    <w:rsid w:val="000E755F"/>
    <w:rsid w:val="000E7B41"/>
    <w:rsid w:val="000F0BBD"/>
    <w:rsid w:val="000F0FF3"/>
    <w:rsid w:val="000F14F6"/>
    <w:rsid w:val="000F1E5F"/>
    <w:rsid w:val="000F21D2"/>
    <w:rsid w:val="000F2D29"/>
    <w:rsid w:val="000F3D9B"/>
    <w:rsid w:val="000F45EC"/>
    <w:rsid w:val="000F5E40"/>
    <w:rsid w:val="000F665A"/>
    <w:rsid w:val="000F7109"/>
    <w:rsid w:val="00100CF9"/>
    <w:rsid w:val="00101416"/>
    <w:rsid w:val="00101540"/>
    <w:rsid w:val="00101BF7"/>
    <w:rsid w:val="00102546"/>
    <w:rsid w:val="0010322B"/>
    <w:rsid w:val="00106834"/>
    <w:rsid w:val="001075EE"/>
    <w:rsid w:val="00107A71"/>
    <w:rsid w:val="00107FF5"/>
    <w:rsid w:val="00112E46"/>
    <w:rsid w:val="001138ED"/>
    <w:rsid w:val="00113933"/>
    <w:rsid w:val="00114486"/>
    <w:rsid w:val="00114E12"/>
    <w:rsid w:val="0011535B"/>
    <w:rsid w:val="0011582E"/>
    <w:rsid w:val="0011619A"/>
    <w:rsid w:val="00116F71"/>
    <w:rsid w:val="00117D2C"/>
    <w:rsid w:val="001204EC"/>
    <w:rsid w:val="0012055E"/>
    <w:rsid w:val="001206BB"/>
    <w:rsid w:val="0012274A"/>
    <w:rsid w:val="00123C3E"/>
    <w:rsid w:val="00124436"/>
    <w:rsid w:val="001244A0"/>
    <w:rsid w:val="00124829"/>
    <w:rsid w:val="00126FB4"/>
    <w:rsid w:val="00127047"/>
    <w:rsid w:val="001272BE"/>
    <w:rsid w:val="00127F80"/>
    <w:rsid w:val="00130FCE"/>
    <w:rsid w:val="0013223A"/>
    <w:rsid w:val="001325DE"/>
    <w:rsid w:val="00134118"/>
    <w:rsid w:val="001341BE"/>
    <w:rsid w:val="00135175"/>
    <w:rsid w:val="001363AC"/>
    <w:rsid w:val="00137D1D"/>
    <w:rsid w:val="0014011C"/>
    <w:rsid w:val="00141894"/>
    <w:rsid w:val="00143960"/>
    <w:rsid w:val="00144FFA"/>
    <w:rsid w:val="0014511C"/>
    <w:rsid w:val="00145BC8"/>
    <w:rsid w:val="00146110"/>
    <w:rsid w:val="00146494"/>
    <w:rsid w:val="001466C3"/>
    <w:rsid w:val="001522CC"/>
    <w:rsid w:val="0015321E"/>
    <w:rsid w:val="0015354F"/>
    <w:rsid w:val="001539F3"/>
    <w:rsid w:val="0015418F"/>
    <w:rsid w:val="00154BF7"/>
    <w:rsid w:val="001565C0"/>
    <w:rsid w:val="0015690C"/>
    <w:rsid w:val="00156EEE"/>
    <w:rsid w:val="001573C0"/>
    <w:rsid w:val="00157C99"/>
    <w:rsid w:val="001608BF"/>
    <w:rsid w:val="001609E6"/>
    <w:rsid w:val="00160B54"/>
    <w:rsid w:val="00160E45"/>
    <w:rsid w:val="0016225D"/>
    <w:rsid w:val="0016265C"/>
    <w:rsid w:val="001626CC"/>
    <w:rsid w:val="0016347F"/>
    <w:rsid w:val="00164DB4"/>
    <w:rsid w:val="00165E2D"/>
    <w:rsid w:val="001664A2"/>
    <w:rsid w:val="00166A67"/>
    <w:rsid w:val="00170632"/>
    <w:rsid w:val="00170AD1"/>
    <w:rsid w:val="00170C44"/>
    <w:rsid w:val="0017161C"/>
    <w:rsid w:val="001719D6"/>
    <w:rsid w:val="00174EA4"/>
    <w:rsid w:val="00175507"/>
    <w:rsid w:val="0017555C"/>
    <w:rsid w:val="00177107"/>
    <w:rsid w:val="00177414"/>
    <w:rsid w:val="00177A6A"/>
    <w:rsid w:val="001807FA"/>
    <w:rsid w:val="00181C91"/>
    <w:rsid w:val="00182CCC"/>
    <w:rsid w:val="00182D02"/>
    <w:rsid w:val="0018383A"/>
    <w:rsid w:val="001847D1"/>
    <w:rsid w:val="0018549D"/>
    <w:rsid w:val="001866DD"/>
    <w:rsid w:val="001902D9"/>
    <w:rsid w:val="00191045"/>
    <w:rsid w:val="001918AE"/>
    <w:rsid w:val="001923DC"/>
    <w:rsid w:val="00192462"/>
    <w:rsid w:val="001928A0"/>
    <w:rsid w:val="001937F2"/>
    <w:rsid w:val="00194687"/>
    <w:rsid w:val="00194B3E"/>
    <w:rsid w:val="001955A0"/>
    <w:rsid w:val="00195F5D"/>
    <w:rsid w:val="00196173"/>
    <w:rsid w:val="00196616"/>
    <w:rsid w:val="001967A9"/>
    <w:rsid w:val="0019686C"/>
    <w:rsid w:val="00196D17"/>
    <w:rsid w:val="00196E09"/>
    <w:rsid w:val="001A10C2"/>
    <w:rsid w:val="001A13FE"/>
    <w:rsid w:val="001A2125"/>
    <w:rsid w:val="001A2337"/>
    <w:rsid w:val="001A263E"/>
    <w:rsid w:val="001A3113"/>
    <w:rsid w:val="001A4363"/>
    <w:rsid w:val="001A4CE7"/>
    <w:rsid w:val="001A59CC"/>
    <w:rsid w:val="001A5B3C"/>
    <w:rsid w:val="001A6C80"/>
    <w:rsid w:val="001A7923"/>
    <w:rsid w:val="001A7A09"/>
    <w:rsid w:val="001A7B67"/>
    <w:rsid w:val="001B069C"/>
    <w:rsid w:val="001B2995"/>
    <w:rsid w:val="001B32C6"/>
    <w:rsid w:val="001B531A"/>
    <w:rsid w:val="001B66F7"/>
    <w:rsid w:val="001B7080"/>
    <w:rsid w:val="001C07ED"/>
    <w:rsid w:val="001C08C2"/>
    <w:rsid w:val="001C09A8"/>
    <w:rsid w:val="001C2A71"/>
    <w:rsid w:val="001C3E26"/>
    <w:rsid w:val="001C4909"/>
    <w:rsid w:val="001C6991"/>
    <w:rsid w:val="001C7D06"/>
    <w:rsid w:val="001C7D11"/>
    <w:rsid w:val="001D02CF"/>
    <w:rsid w:val="001D0C43"/>
    <w:rsid w:val="001D1565"/>
    <w:rsid w:val="001D2805"/>
    <w:rsid w:val="001D3217"/>
    <w:rsid w:val="001D3D04"/>
    <w:rsid w:val="001D42E4"/>
    <w:rsid w:val="001D4835"/>
    <w:rsid w:val="001D4AD4"/>
    <w:rsid w:val="001D4B69"/>
    <w:rsid w:val="001D4F43"/>
    <w:rsid w:val="001D4FD4"/>
    <w:rsid w:val="001D5A4C"/>
    <w:rsid w:val="001D65C0"/>
    <w:rsid w:val="001D7889"/>
    <w:rsid w:val="001E0EF2"/>
    <w:rsid w:val="001E10ED"/>
    <w:rsid w:val="001E1B06"/>
    <w:rsid w:val="001E40FB"/>
    <w:rsid w:val="001E41F5"/>
    <w:rsid w:val="001E45DA"/>
    <w:rsid w:val="001E5779"/>
    <w:rsid w:val="001E6F27"/>
    <w:rsid w:val="001E781D"/>
    <w:rsid w:val="001F0BD8"/>
    <w:rsid w:val="001F0D22"/>
    <w:rsid w:val="001F1CA3"/>
    <w:rsid w:val="001F20F7"/>
    <w:rsid w:val="001F2650"/>
    <w:rsid w:val="001F2FA3"/>
    <w:rsid w:val="001F38A0"/>
    <w:rsid w:val="001F3D1F"/>
    <w:rsid w:val="001F3DB4"/>
    <w:rsid w:val="001F47FF"/>
    <w:rsid w:val="001F5829"/>
    <w:rsid w:val="001F5F1C"/>
    <w:rsid w:val="001F65F6"/>
    <w:rsid w:val="002007B0"/>
    <w:rsid w:val="00200C7D"/>
    <w:rsid w:val="002027A4"/>
    <w:rsid w:val="00202878"/>
    <w:rsid w:val="0020393F"/>
    <w:rsid w:val="0020515E"/>
    <w:rsid w:val="0021074B"/>
    <w:rsid w:val="002117D6"/>
    <w:rsid w:val="00212159"/>
    <w:rsid w:val="00213FC9"/>
    <w:rsid w:val="002140F2"/>
    <w:rsid w:val="002140FE"/>
    <w:rsid w:val="002144E4"/>
    <w:rsid w:val="00214532"/>
    <w:rsid w:val="00215A7B"/>
    <w:rsid w:val="00216D69"/>
    <w:rsid w:val="00216DCB"/>
    <w:rsid w:val="00216FDD"/>
    <w:rsid w:val="00217890"/>
    <w:rsid w:val="002201D5"/>
    <w:rsid w:val="00220A3D"/>
    <w:rsid w:val="00221A56"/>
    <w:rsid w:val="002225C9"/>
    <w:rsid w:val="0022353B"/>
    <w:rsid w:val="00224D61"/>
    <w:rsid w:val="00225371"/>
    <w:rsid w:val="00225CBB"/>
    <w:rsid w:val="00227021"/>
    <w:rsid w:val="002278DA"/>
    <w:rsid w:val="002279CF"/>
    <w:rsid w:val="00231661"/>
    <w:rsid w:val="00231679"/>
    <w:rsid w:val="00231D51"/>
    <w:rsid w:val="002323EC"/>
    <w:rsid w:val="00232442"/>
    <w:rsid w:val="00232C76"/>
    <w:rsid w:val="0023300A"/>
    <w:rsid w:val="00233234"/>
    <w:rsid w:val="0023360D"/>
    <w:rsid w:val="0023387B"/>
    <w:rsid w:val="002344C8"/>
    <w:rsid w:val="0023453D"/>
    <w:rsid w:val="00236B95"/>
    <w:rsid w:val="00236DF5"/>
    <w:rsid w:val="002370B7"/>
    <w:rsid w:val="00237D6B"/>
    <w:rsid w:val="00241BF4"/>
    <w:rsid w:val="00242A82"/>
    <w:rsid w:val="00242AFB"/>
    <w:rsid w:val="00242B7C"/>
    <w:rsid w:val="002432E6"/>
    <w:rsid w:val="00244688"/>
    <w:rsid w:val="00244E07"/>
    <w:rsid w:val="00245DB3"/>
    <w:rsid w:val="00245E9B"/>
    <w:rsid w:val="00245F89"/>
    <w:rsid w:val="00246116"/>
    <w:rsid w:val="00247077"/>
    <w:rsid w:val="002472F5"/>
    <w:rsid w:val="002500B8"/>
    <w:rsid w:val="0025080E"/>
    <w:rsid w:val="00250940"/>
    <w:rsid w:val="00250B04"/>
    <w:rsid w:val="0025138C"/>
    <w:rsid w:val="0025163E"/>
    <w:rsid w:val="00251D14"/>
    <w:rsid w:val="00252305"/>
    <w:rsid w:val="00252FAB"/>
    <w:rsid w:val="002539F0"/>
    <w:rsid w:val="00254E18"/>
    <w:rsid w:val="0025797A"/>
    <w:rsid w:val="00257F93"/>
    <w:rsid w:val="002603FF"/>
    <w:rsid w:val="00260CFE"/>
    <w:rsid w:val="00261448"/>
    <w:rsid w:val="002621CD"/>
    <w:rsid w:val="0026249E"/>
    <w:rsid w:val="002625ED"/>
    <w:rsid w:val="00262ACF"/>
    <w:rsid w:val="00262D94"/>
    <w:rsid w:val="00263EA9"/>
    <w:rsid w:val="00264073"/>
    <w:rsid w:val="00265B86"/>
    <w:rsid w:val="00267553"/>
    <w:rsid w:val="002679D0"/>
    <w:rsid w:val="002711FF"/>
    <w:rsid w:val="0027210D"/>
    <w:rsid w:val="00272149"/>
    <w:rsid w:val="002722B0"/>
    <w:rsid w:val="00272463"/>
    <w:rsid w:val="00272A22"/>
    <w:rsid w:val="00274393"/>
    <w:rsid w:val="00274784"/>
    <w:rsid w:val="002756BA"/>
    <w:rsid w:val="00275776"/>
    <w:rsid w:val="00275A31"/>
    <w:rsid w:val="00275CB2"/>
    <w:rsid w:val="002764D0"/>
    <w:rsid w:val="002767B5"/>
    <w:rsid w:val="002813B3"/>
    <w:rsid w:val="0028198E"/>
    <w:rsid w:val="00281A4B"/>
    <w:rsid w:val="0028210D"/>
    <w:rsid w:val="0028406F"/>
    <w:rsid w:val="00286492"/>
    <w:rsid w:val="0029134F"/>
    <w:rsid w:val="00291785"/>
    <w:rsid w:val="00291A24"/>
    <w:rsid w:val="002925E7"/>
    <w:rsid w:val="002929A4"/>
    <w:rsid w:val="00292DE6"/>
    <w:rsid w:val="002935B2"/>
    <w:rsid w:val="002938BA"/>
    <w:rsid w:val="002939E6"/>
    <w:rsid w:val="0029540D"/>
    <w:rsid w:val="00295D2B"/>
    <w:rsid w:val="00296452"/>
    <w:rsid w:val="002A011F"/>
    <w:rsid w:val="002A07AE"/>
    <w:rsid w:val="002A0870"/>
    <w:rsid w:val="002A0F92"/>
    <w:rsid w:val="002A1713"/>
    <w:rsid w:val="002A228E"/>
    <w:rsid w:val="002A247B"/>
    <w:rsid w:val="002A4B40"/>
    <w:rsid w:val="002B0532"/>
    <w:rsid w:val="002B0C0B"/>
    <w:rsid w:val="002B0C7B"/>
    <w:rsid w:val="002B1431"/>
    <w:rsid w:val="002B3337"/>
    <w:rsid w:val="002B41E2"/>
    <w:rsid w:val="002B4280"/>
    <w:rsid w:val="002B49AF"/>
    <w:rsid w:val="002B54EB"/>
    <w:rsid w:val="002B5E68"/>
    <w:rsid w:val="002B7F3C"/>
    <w:rsid w:val="002C1CCE"/>
    <w:rsid w:val="002C2278"/>
    <w:rsid w:val="002C27B3"/>
    <w:rsid w:val="002C3DF3"/>
    <w:rsid w:val="002C45F2"/>
    <w:rsid w:val="002C4721"/>
    <w:rsid w:val="002C52C1"/>
    <w:rsid w:val="002C5A28"/>
    <w:rsid w:val="002C5F07"/>
    <w:rsid w:val="002C688C"/>
    <w:rsid w:val="002C6EF4"/>
    <w:rsid w:val="002D052D"/>
    <w:rsid w:val="002D0B0E"/>
    <w:rsid w:val="002D0BDE"/>
    <w:rsid w:val="002D15BE"/>
    <w:rsid w:val="002D2094"/>
    <w:rsid w:val="002D22C7"/>
    <w:rsid w:val="002D2B35"/>
    <w:rsid w:val="002D2D84"/>
    <w:rsid w:val="002D33A5"/>
    <w:rsid w:val="002D47B0"/>
    <w:rsid w:val="002D48C7"/>
    <w:rsid w:val="002D4A97"/>
    <w:rsid w:val="002D4E10"/>
    <w:rsid w:val="002D5AFC"/>
    <w:rsid w:val="002D5E34"/>
    <w:rsid w:val="002D6168"/>
    <w:rsid w:val="002D7998"/>
    <w:rsid w:val="002E102D"/>
    <w:rsid w:val="002E13E5"/>
    <w:rsid w:val="002E1554"/>
    <w:rsid w:val="002E2866"/>
    <w:rsid w:val="002E3842"/>
    <w:rsid w:val="002E3BF9"/>
    <w:rsid w:val="002E55EE"/>
    <w:rsid w:val="002E62CD"/>
    <w:rsid w:val="002E6536"/>
    <w:rsid w:val="002E6BE8"/>
    <w:rsid w:val="002E759D"/>
    <w:rsid w:val="002F0EE5"/>
    <w:rsid w:val="002F1A26"/>
    <w:rsid w:val="002F2234"/>
    <w:rsid w:val="002F315A"/>
    <w:rsid w:val="002F3471"/>
    <w:rsid w:val="002F3CD9"/>
    <w:rsid w:val="002F533C"/>
    <w:rsid w:val="002F5731"/>
    <w:rsid w:val="002F63D9"/>
    <w:rsid w:val="00300C7A"/>
    <w:rsid w:val="0030160A"/>
    <w:rsid w:val="00301800"/>
    <w:rsid w:val="003027B5"/>
    <w:rsid w:val="00303BD6"/>
    <w:rsid w:val="00304A00"/>
    <w:rsid w:val="00305AB0"/>
    <w:rsid w:val="00307621"/>
    <w:rsid w:val="00310535"/>
    <w:rsid w:val="00310E7F"/>
    <w:rsid w:val="00312021"/>
    <w:rsid w:val="00312D66"/>
    <w:rsid w:val="00312F1B"/>
    <w:rsid w:val="00312FC4"/>
    <w:rsid w:val="003138B2"/>
    <w:rsid w:val="00313A75"/>
    <w:rsid w:val="00313BA8"/>
    <w:rsid w:val="00314408"/>
    <w:rsid w:val="003156BB"/>
    <w:rsid w:val="00320092"/>
    <w:rsid w:val="0032119F"/>
    <w:rsid w:val="0032154F"/>
    <w:rsid w:val="00321CD0"/>
    <w:rsid w:val="00322267"/>
    <w:rsid w:val="003226A3"/>
    <w:rsid w:val="003237C8"/>
    <w:rsid w:val="00323D83"/>
    <w:rsid w:val="003242D0"/>
    <w:rsid w:val="00324445"/>
    <w:rsid w:val="00324888"/>
    <w:rsid w:val="00324EB4"/>
    <w:rsid w:val="0032544A"/>
    <w:rsid w:val="00326195"/>
    <w:rsid w:val="00326898"/>
    <w:rsid w:val="003275B4"/>
    <w:rsid w:val="00327A68"/>
    <w:rsid w:val="00330251"/>
    <w:rsid w:val="00330784"/>
    <w:rsid w:val="00331713"/>
    <w:rsid w:val="00331EDA"/>
    <w:rsid w:val="00332027"/>
    <w:rsid w:val="00332516"/>
    <w:rsid w:val="00333BE7"/>
    <w:rsid w:val="00335A82"/>
    <w:rsid w:val="00335A8C"/>
    <w:rsid w:val="0033635B"/>
    <w:rsid w:val="00337C15"/>
    <w:rsid w:val="00340E14"/>
    <w:rsid w:val="00341213"/>
    <w:rsid w:val="003414F8"/>
    <w:rsid w:val="00341A0C"/>
    <w:rsid w:val="003420CD"/>
    <w:rsid w:val="003429F0"/>
    <w:rsid w:val="00342A90"/>
    <w:rsid w:val="00343ADD"/>
    <w:rsid w:val="00343BA3"/>
    <w:rsid w:val="00345B1B"/>
    <w:rsid w:val="00345B49"/>
    <w:rsid w:val="00346830"/>
    <w:rsid w:val="003471C6"/>
    <w:rsid w:val="003507BC"/>
    <w:rsid w:val="00350E32"/>
    <w:rsid w:val="003510CB"/>
    <w:rsid w:val="003519AC"/>
    <w:rsid w:val="0035202A"/>
    <w:rsid w:val="0035257E"/>
    <w:rsid w:val="0035352D"/>
    <w:rsid w:val="00355327"/>
    <w:rsid w:val="00355396"/>
    <w:rsid w:val="00355A09"/>
    <w:rsid w:val="00355B30"/>
    <w:rsid w:val="00356436"/>
    <w:rsid w:val="0036087A"/>
    <w:rsid w:val="0036226E"/>
    <w:rsid w:val="00362F68"/>
    <w:rsid w:val="0036346D"/>
    <w:rsid w:val="003634A8"/>
    <w:rsid w:val="00363B47"/>
    <w:rsid w:val="003643D3"/>
    <w:rsid w:val="003644DF"/>
    <w:rsid w:val="003648EA"/>
    <w:rsid w:val="00364F20"/>
    <w:rsid w:val="00365966"/>
    <w:rsid w:val="00365B7F"/>
    <w:rsid w:val="00370D8E"/>
    <w:rsid w:val="00371601"/>
    <w:rsid w:val="00371E40"/>
    <w:rsid w:val="00371EFF"/>
    <w:rsid w:val="00372249"/>
    <w:rsid w:val="00372251"/>
    <w:rsid w:val="00373F33"/>
    <w:rsid w:val="00375E31"/>
    <w:rsid w:val="00375F81"/>
    <w:rsid w:val="003762FE"/>
    <w:rsid w:val="0037653E"/>
    <w:rsid w:val="00377572"/>
    <w:rsid w:val="00381359"/>
    <w:rsid w:val="00381FBB"/>
    <w:rsid w:val="0038351B"/>
    <w:rsid w:val="00383D22"/>
    <w:rsid w:val="00384073"/>
    <w:rsid w:val="00384450"/>
    <w:rsid w:val="00384A0F"/>
    <w:rsid w:val="00386597"/>
    <w:rsid w:val="003868FA"/>
    <w:rsid w:val="0038697B"/>
    <w:rsid w:val="00386FEF"/>
    <w:rsid w:val="0038741A"/>
    <w:rsid w:val="00387586"/>
    <w:rsid w:val="00387828"/>
    <w:rsid w:val="00390E11"/>
    <w:rsid w:val="003936AB"/>
    <w:rsid w:val="00393C3B"/>
    <w:rsid w:val="0039450E"/>
    <w:rsid w:val="00394A7E"/>
    <w:rsid w:val="00394C86"/>
    <w:rsid w:val="00395237"/>
    <w:rsid w:val="0039558C"/>
    <w:rsid w:val="003961D2"/>
    <w:rsid w:val="00396868"/>
    <w:rsid w:val="0039688C"/>
    <w:rsid w:val="00396DF3"/>
    <w:rsid w:val="00397C5C"/>
    <w:rsid w:val="003A0008"/>
    <w:rsid w:val="003A3674"/>
    <w:rsid w:val="003A36DE"/>
    <w:rsid w:val="003A40F3"/>
    <w:rsid w:val="003A52A8"/>
    <w:rsid w:val="003A6181"/>
    <w:rsid w:val="003A643E"/>
    <w:rsid w:val="003A74FD"/>
    <w:rsid w:val="003A7AE2"/>
    <w:rsid w:val="003B0A99"/>
    <w:rsid w:val="003B1577"/>
    <w:rsid w:val="003B16F0"/>
    <w:rsid w:val="003B1A96"/>
    <w:rsid w:val="003B2B95"/>
    <w:rsid w:val="003B368D"/>
    <w:rsid w:val="003B375A"/>
    <w:rsid w:val="003B4A55"/>
    <w:rsid w:val="003B4D55"/>
    <w:rsid w:val="003B4DFC"/>
    <w:rsid w:val="003B5CAF"/>
    <w:rsid w:val="003B5E74"/>
    <w:rsid w:val="003B7236"/>
    <w:rsid w:val="003C02A2"/>
    <w:rsid w:val="003C0546"/>
    <w:rsid w:val="003C1EE0"/>
    <w:rsid w:val="003C29A0"/>
    <w:rsid w:val="003C2B41"/>
    <w:rsid w:val="003C36AD"/>
    <w:rsid w:val="003C392C"/>
    <w:rsid w:val="003C50D8"/>
    <w:rsid w:val="003C5210"/>
    <w:rsid w:val="003C63EE"/>
    <w:rsid w:val="003D0B4D"/>
    <w:rsid w:val="003D106A"/>
    <w:rsid w:val="003D127B"/>
    <w:rsid w:val="003D1760"/>
    <w:rsid w:val="003D1DFA"/>
    <w:rsid w:val="003D2702"/>
    <w:rsid w:val="003D2CC5"/>
    <w:rsid w:val="003D2DB0"/>
    <w:rsid w:val="003D3FA2"/>
    <w:rsid w:val="003D431D"/>
    <w:rsid w:val="003D5458"/>
    <w:rsid w:val="003D6236"/>
    <w:rsid w:val="003D7275"/>
    <w:rsid w:val="003D74AF"/>
    <w:rsid w:val="003E0288"/>
    <w:rsid w:val="003E0A8B"/>
    <w:rsid w:val="003E149A"/>
    <w:rsid w:val="003E2188"/>
    <w:rsid w:val="003E3269"/>
    <w:rsid w:val="003E3AC7"/>
    <w:rsid w:val="003E4BCD"/>
    <w:rsid w:val="003E58BF"/>
    <w:rsid w:val="003E648B"/>
    <w:rsid w:val="003E6EB0"/>
    <w:rsid w:val="003E7239"/>
    <w:rsid w:val="003E7BE7"/>
    <w:rsid w:val="003E7C7B"/>
    <w:rsid w:val="003F06B4"/>
    <w:rsid w:val="003F1348"/>
    <w:rsid w:val="003F2ECF"/>
    <w:rsid w:val="003F42EF"/>
    <w:rsid w:val="003F4538"/>
    <w:rsid w:val="003F6507"/>
    <w:rsid w:val="003F6BD9"/>
    <w:rsid w:val="00400784"/>
    <w:rsid w:val="004010D9"/>
    <w:rsid w:val="00401B50"/>
    <w:rsid w:val="00402389"/>
    <w:rsid w:val="00403FD4"/>
    <w:rsid w:val="0040458A"/>
    <w:rsid w:val="004058EB"/>
    <w:rsid w:val="004067ED"/>
    <w:rsid w:val="00406C7F"/>
    <w:rsid w:val="00407C66"/>
    <w:rsid w:val="00410505"/>
    <w:rsid w:val="00410DFA"/>
    <w:rsid w:val="00410E0F"/>
    <w:rsid w:val="00413497"/>
    <w:rsid w:val="00413826"/>
    <w:rsid w:val="00414934"/>
    <w:rsid w:val="00414DF3"/>
    <w:rsid w:val="00414FC8"/>
    <w:rsid w:val="0041578F"/>
    <w:rsid w:val="004206C7"/>
    <w:rsid w:val="004211A1"/>
    <w:rsid w:val="00421B97"/>
    <w:rsid w:val="00422326"/>
    <w:rsid w:val="0042276A"/>
    <w:rsid w:val="00422943"/>
    <w:rsid w:val="0042343C"/>
    <w:rsid w:val="004251CE"/>
    <w:rsid w:val="0042524F"/>
    <w:rsid w:val="00425AD6"/>
    <w:rsid w:val="00426F41"/>
    <w:rsid w:val="00430333"/>
    <w:rsid w:val="00430FDF"/>
    <w:rsid w:val="004312D1"/>
    <w:rsid w:val="00431CEF"/>
    <w:rsid w:val="004333C5"/>
    <w:rsid w:val="004336C4"/>
    <w:rsid w:val="0043437B"/>
    <w:rsid w:val="0043607C"/>
    <w:rsid w:val="0043628B"/>
    <w:rsid w:val="00436F85"/>
    <w:rsid w:val="004376A3"/>
    <w:rsid w:val="00437BD7"/>
    <w:rsid w:val="00442903"/>
    <w:rsid w:val="00443030"/>
    <w:rsid w:val="004440AD"/>
    <w:rsid w:val="00444160"/>
    <w:rsid w:val="00444E18"/>
    <w:rsid w:val="004453EB"/>
    <w:rsid w:val="00445600"/>
    <w:rsid w:val="0044613A"/>
    <w:rsid w:val="00446912"/>
    <w:rsid w:val="0045076B"/>
    <w:rsid w:val="00451F1C"/>
    <w:rsid w:val="0045235B"/>
    <w:rsid w:val="0045236E"/>
    <w:rsid w:val="00452593"/>
    <w:rsid w:val="00452CC9"/>
    <w:rsid w:val="00453739"/>
    <w:rsid w:val="004538BA"/>
    <w:rsid w:val="004547C0"/>
    <w:rsid w:val="0045588A"/>
    <w:rsid w:val="00457D2E"/>
    <w:rsid w:val="00457E6B"/>
    <w:rsid w:val="0046113D"/>
    <w:rsid w:val="00462250"/>
    <w:rsid w:val="0046293B"/>
    <w:rsid w:val="004629E8"/>
    <w:rsid w:val="004649BE"/>
    <w:rsid w:val="00464DA1"/>
    <w:rsid w:val="00465AC9"/>
    <w:rsid w:val="00465C0F"/>
    <w:rsid w:val="00466441"/>
    <w:rsid w:val="004668AD"/>
    <w:rsid w:val="00466DC8"/>
    <w:rsid w:val="00467722"/>
    <w:rsid w:val="00470F54"/>
    <w:rsid w:val="00471F70"/>
    <w:rsid w:val="004723E5"/>
    <w:rsid w:val="004726CC"/>
    <w:rsid w:val="00472AE4"/>
    <w:rsid w:val="00472D3E"/>
    <w:rsid w:val="00472FAB"/>
    <w:rsid w:val="0047363D"/>
    <w:rsid w:val="00473D53"/>
    <w:rsid w:val="00473E0A"/>
    <w:rsid w:val="004744E2"/>
    <w:rsid w:val="00481032"/>
    <w:rsid w:val="00481B97"/>
    <w:rsid w:val="00482563"/>
    <w:rsid w:val="00483621"/>
    <w:rsid w:val="004839BC"/>
    <w:rsid w:val="00484E39"/>
    <w:rsid w:val="00491DA7"/>
    <w:rsid w:val="004923ED"/>
    <w:rsid w:val="004926F5"/>
    <w:rsid w:val="004929B3"/>
    <w:rsid w:val="0049565A"/>
    <w:rsid w:val="00496550"/>
    <w:rsid w:val="004A1C46"/>
    <w:rsid w:val="004A24E5"/>
    <w:rsid w:val="004A255B"/>
    <w:rsid w:val="004A257D"/>
    <w:rsid w:val="004A412F"/>
    <w:rsid w:val="004A41BF"/>
    <w:rsid w:val="004A4332"/>
    <w:rsid w:val="004A4B32"/>
    <w:rsid w:val="004A606A"/>
    <w:rsid w:val="004A7624"/>
    <w:rsid w:val="004A7D75"/>
    <w:rsid w:val="004A7E85"/>
    <w:rsid w:val="004B0647"/>
    <w:rsid w:val="004B09AC"/>
    <w:rsid w:val="004B1648"/>
    <w:rsid w:val="004B1FF3"/>
    <w:rsid w:val="004B2890"/>
    <w:rsid w:val="004B2DD0"/>
    <w:rsid w:val="004B365E"/>
    <w:rsid w:val="004B37D2"/>
    <w:rsid w:val="004B4848"/>
    <w:rsid w:val="004B4FFB"/>
    <w:rsid w:val="004B597F"/>
    <w:rsid w:val="004B7414"/>
    <w:rsid w:val="004C023F"/>
    <w:rsid w:val="004C1267"/>
    <w:rsid w:val="004C203F"/>
    <w:rsid w:val="004C2D8D"/>
    <w:rsid w:val="004C4700"/>
    <w:rsid w:val="004C4CA5"/>
    <w:rsid w:val="004C5D46"/>
    <w:rsid w:val="004C66C8"/>
    <w:rsid w:val="004C6C83"/>
    <w:rsid w:val="004C7159"/>
    <w:rsid w:val="004C724F"/>
    <w:rsid w:val="004C751C"/>
    <w:rsid w:val="004C78A2"/>
    <w:rsid w:val="004D1974"/>
    <w:rsid w:val="004D1A79"/>
    <w:rsid w:val="004D2A96"/>
    <w:rsid w:val="004D2E00"/>
    <w:rsid w:val="004D45E3"/>
    <w:rsid w:val="004D7044"/>
    <w:rsid w:val="004D7DDA"/>
    <w:rsid w:val="004E0B1D"/>
    <w:rsid w:val="004E0E15"/>
    <w:rsid w:val="004E12A2"/>
    <w:rsid w:val="004E1FE2"/>
    <w:rsid w:val="004E2881"/>
    <w:rsid w:val="004E385F"/>
    <w:rsid w:val="004E3E44"/>
    <w:rsid w:val="004E477F"/>
    <w:rsid w:val="004E4CAD"/>
    <w:rsid w:val="004E4DAB"/>
    <w:rsid w:val="004E4FDC"/>
    <w:rsid w:val="004E628B"/>
    <w:rsid w:val="004E6886"/>
    <w:rsid w:val="004E6BA2"/>
    <w:rsid w:val="004E735F"/>
    <w:rsid w:val="004F00A3"/>
    <w:rsid w:val="004F0E8F"/>
    <w:rsid w:val="004F15C1"/>
    <w:rsid w:val="004F29CB"/>
    <w:rsid w:val="004F320E"/>
    <w:rsid w:val="004F39E2"/>
    <w:rsid w:val="004F47B4"/>
    <w:rsid w:val="004F52C3"/>
    <w:rsid w:val="004F597E"/>
    <w:rsid w:val="004F6C04"/>
    <w:rsid w:val="004F72E2"/>
    <w:rsid w:val="004F7706"/>
    <w:rsid w:val="004F7E81"/>
    <w:rsid w:val="004F7EB5"/>
    <w:rsid w:val="00500D9E"/>
    <w:rsid w:val="005013CE"/>
    <w:rsid w:val="0050146C"/>
    <w:rsid w:val="00501E24"/>
    <w:rsid w:val="00501FCE"/>
    <w:rsid w:val="00502048"/>
    <w:rsid w:val="00503A56"/>
    <w:rsid w:val="0050610D"/>
    <w:rsid w:val="005079BF"/>
    <w:rsid w:val="00510978"/>
    <w:rsid w:val="00510B7E"/>
    <w:rsid w:val="005121D0"/>
    <w:rsid w:val="00512CDF"/>
    <w:rsid w:val="00513905"/>
    <w:rsid w:val="00514782"/>
    <w:rsid w:val="00514AFA"/>
    <w:rsid w:val="005153D1"/>
    <w:rsid w:val="005155F3"/>
    <w:rsid w:val="005169B5"/>
    <w:rsid w:val="00516B9A"/>
    <w:rsid w:val="00516C62"/>
    <w:rsid w:val="00517BC2"/>
    <w:rsid w:val="0052075D"/>
    <w:rsid w:val="00521D60"/>
    <w:rsid w:val="00522129"/>
    <w:rsid w:val="005229FF"/>
    <w:rsid w:val="00522BB9"/>
    <w:rsid w:val="005235D7"/>
    <w:rsid w:val="00523B0D"/>
    <w:rsid w:val="0052456A"/>
    <w:rsid w:val="00524DF1"/>
    <w:rsid w:val="0052551D"/>
    <w:rsid w:val="0052596B"/>
    <w:rsid w:val="00525EC3"/>
    <w:rsid w:val="00526B64"/>
    <w:rsid w:val="005301A6"/>
    <w:rsid w:val="00530F1D"/>
    <w:rsid w:val="005315C7"/>
    <w:rsid w:val="005318A4"/>
    <w:rsid w:val="00531EB6"/>
    <w:rsid w:val="00533DCA"/>
    <w:rsid w:val="00535037"/>
    <w:rsid w:val="00535479"/>
    <w:rsid w:val="00537712"/>
    <w:rsid w:val="005416C3"/>
    <w:rsid w:val="00542E7C"/>
    <w:rsid w:val="00544A3A"/>
    <w:rsid w:val="0054567A"/>
    <w:rsid w:val="0054681B"/>
    <w:rsid w:val="00546C86"/>
    <w:rsid w:val="00550513"/>
    <w:rsid w:val="00550E17"/>
    <w:rsid w:val="00551F92"/>
    <w:rsid w:val="00552BF4"/>
    <w:rsid w:val="00552E1E"/>
    <w:rsid w:val="005542F6"/>
    <w:rsid w:val="00554910"/>
    <w:rsid w:val="00554AB1"/>
    <w:rsid w:val="00554EE3"/>
    <w:rsid w:val="005553E5"/>
    <w:rsid w:val="00555651"/>
    <w:rsid w:val="00556137"/>
    <w:rsid w:val="005568F0"/>
    <w:rsid w:val="00556D2E"/>
    <w:rsid w:val="00557DE2"/>
    <w:rsid w:val="005607EC"/>
    <w:rsid w:val="005609AD"/>
    <w:rsid w:val="00560CE6"/>
    <w:rsid w:val="005617BA"/>
    <w:rsid w:val="00561ADE"/>
    <w:rsid w:val="00561AFC"/>
    <w:rsid w:val="00562D46"/>
    <w:rsid w:val="0056321D"/>
    <w:rsid w:val="00563E40"/>
    <w:rsid w:val="005652EA"/>
    <w:rsid w:val="00566598"/>
    <w:rsid w:val="005666C5"/>
    <w:rsid w:val="00566945"/>
    <w:rsid w:val="00566A2A"/>
    <w:rsid w:val="00567BB9"/>
    <w:rsid w:val="00567E10"/>
    <w:rsid w:val="00570723"/>
    <w:rsid w:val="005707CA"/>
    <w:rsid w:val="00570803"/>
    <w:rsid w:val="00570C9A"/>
    <w:rsid w:val="005727C1"/>
    <w:rsid w:val="00573E0C"/>
    <w:rsid w:val="00575DCB"/>
    <w:rsid w:val="005761C1"/>
    <w:rsid w:val="00576CB1"/>
    <w:rsid w:val="00576E6B"/>
    <w:rsid w:val="00577D20"/>
    <w:rsid w:val="00577F0A"/>
    <w:rsid w:val="00580668"/>
    <w:rsid w:val="00580704"/>
    <w:rsid w:val="00580E1C"/>
    <w:rsid w:val="00582C4B"/>
    <w:rsid w:val="00582E08"/>
    <w:rsid w:val="0058470B"/>
    <w:rsid w:val="00585914"/>
    <w:rsid w:val="0058615A"/>
    <w:rsid w:val="0058766A"/>
    <w:rsid w:val="005903E4"/>
    <w:rsid w:val="005913F5"/>
    <w:rsid w:val="005922A1"/>
    <w:rsid w:val="0059295D"/>
    <w:rsid w:val="00592B86"/>
    <w:rsid w:val="00592D44"/>
    <w:rsid w:val="00593233"/>
    <w:rsid w:val="00594D31"/>
    <w:rsid w:val="00594E8A"/>
    <w:rsid w:val="00594F63"/>
    <w:rsid w:val="00596247"/>
    <w:rsid w:val="005977CB"/>
    <w:rsid w:val="00597FA9"/>
    <w:rsid w:val="005A03A8"/>
    <w:rsid w:val="005A03FA"/>
    <w:rsid w:val="005A159D"/>
    <w:rsid w:val="005A21E3"/>
    <w:rsid w:val="005A4D9A"/>
    <w:rsid w:val="005A5D59"/>
    <w:rsid w:val="005A66F9"/>
    <w:rsid w:val="005A68AF"/>
    <w:rsid w:val="005A77C7"/>
    <w:rsid w:val="005B1DFF"/>
    <w:rsid w:val="005B1F2B"/>
    <w:rsid w:val="005B2B35"/>
    <w:rsid w:val="005B325B"/>
    <w:rsid w:val="005B57B8"/>
    <w:rsid w:val="005B6C1D"/>
    <w:rsid w:val="005B7C44"/>
    <w:rsid w:val="005C045C"/>
    <w:rsid w:val="005C0B3E"/>
    <w:rsid w:val="005C0C0C"/>
    <w:rsid w:val="005C1907"/>
    <w:rsid w:val="005C43BE"/>
    <w:rsid w:val="005C4C0B"/>
    <w:rsid w:val="005C599D"/>
    <w:rsid w:val="005C59C6"/>
    <w:rsid w:val="005D10BB"/>
    <w:rsid w:val="005D197B"/>
    <w:rsid w:val="005D1BD9"/>
    <w:rsid w:val="005D2F59"/>
    <w:rsid w:val="005D39F2"/>
    <w:rsid w:val="005D5831"/>
    <w:rsid w:val="005D5FA6"/>
    <w:rsid w:val="005E02C7"/>
    <w:rsid w:val="005E3315"/>
    <w:rsid w:val="005E3992"/>
    <w:rsid w:val="005E4784"/>
    <w:rsid w:val="005E52AD"/>
    <w:rsid w:val="005E60E1"/>
    <w:rsid w:val="005E64F7"/>
    <w:rsid w:val="005E66DB"/>
    <w:rsid w:val="005E6D2D"/>
    <w:rsid w:val="005E7000"/>
    <w:rsid w:val="005F0552"/>
    <w:rsid w:val="005F1682"/>
    <w:rsid w:val="005F25A5"/>
    <w:rsid w:val="005F2D6B"/>
    <w:rsid w:val="005F2E1C"/>
    <w:rsid w:val="005F3953"/>
    <w:rsid w:val="005F3CA9"/>
    <w:rsid w:val="005F3CCC"/>
    <w:rsid w:val="005F4455"/>
    <w:rsid w:val="005F459E"/>
    <w:rsid w:val="005F488E"/>
    <w:rsid w:val="005F5B3D"/>
    <w:rsid w:val="005F6F98"/>
    <w:rsid w:val="005F7EC0"/>
    <w:rsid w:val="00600C5F"/>
    <w:rsid w:val="00600F08"/>
    <w:rsid w:val="0060236C"/>
    <w:rsid w:val="00602521"/>
    <w:rsid w:val="0060286E"/>
    <w:rsid w:val="006039A8"/>
    <w:rsid w:val="00603D95"/>
    <w:rsid w:val="00604982"/>
    <w:rsid w:val="00605549"/>
    <w:rsid w:val="00606635"/>
    <w:rsid w:val="0060667C"/>
    <w:rsid w:val="00606A23"/>
    <w:rsid w:val="00606B83"/>
    <w:rsid w:val="00606EDD"/>
    <w:rsid w:val="00606FCB"/>
    <w:rsid w:val="00607EC6"/>
    <w:rsid w:val="0061063E"/>
    <w:rsid w:val="006111C6"/>
    <w:rsid w:val="00611BE0"/>
    <w:rsid w:val="00615619"/>
    <w:rsid w:val="00615B33"/>
    <w:rsid w:val="00617232"/>
    <w:rsid w:val="006206D8"/>
    <w:rsid w:val="00620E06"/>
    <w:rsid w:val="006212AE"/>
    <w:rsid w:val="00622122"/>
    <w:rsid w:val="0062254F"/>
    <w:rsid w:val="006226E5"/>
    <w:rsid w:val="00622B11"/>
    <w:rsid w:val="00623523"/>
    <w:rsid w:val="0062392C"/>
    <w:rsid w:val="00623DF2"/>
    <w:rsid w:val="006267DE"/>
    <w:rsid w:val="00626B04"/>
    <w:rsid w:val="00626F38"/>
    <w:rsid w:val="0062732E"/>
    <w:rsid w:val="00627977"/>
    <w:rsid w:val="00630DD9"/>
    <w:rsid w:val="00632AE6"/>
    <w:rsid w:val="00632C99"/>
    <w:rsid w:val="0063329D"/>
    <w:rsid w:val="0063468E"/>
    <w:rsid w:val="00635B26"/>
    <w:rsid w:val="00636114"/>
    <w:rsid w:val="006369A0"/>
    <w:rsid w:val="00636C47"/>
    <w:rsid w:val="0063712B"/>
    <w:rsid w:val="006409B0"/>
    <w:rsid w:val="00640D8E"/>
    <w:rsid w:val="00641421"/>
    <w:rsid w:val="0064143E"/>
    <w:rsid w:val="006416C1"/>
    <w:rsid w:val="00642A5A"/>
    <w:rsid w:val="0064310F"/>
    <w:rsid w:val="00643500"/>
    <w:rsid w:val="00644950"/>
    <w:rsid w:val="00644E32"/>
    <w:rsid w:val="006454F5"/>
    <w:rsid w:val="006460BF"/>
    <w:rsid w:val="0064750D"/>
    <w:rsid w:val="0064BC26"/>
    <w:rsid w:val="00650D06"/>
    <w:rsid w:val="006517AC"/>
    <w:rsid w:val="006529F0"/>
    <w:rsid w:val="00652EB8"/>
    <w:rsid w:val="0065355B"/>
    <w:rsid w:val="006538B5"/>
    <w:rsid w:val="00653A29"/>
    <w:rsid w:val="00653C14"/>
    <w:rsid w:val="00653DEA"/>
    <w:rsid w:val="00653E14"/>
    <w:rsid w:val="0065415B"/>
    <w:rsid w:val="006601CF"/>
    <w:rsid w:val="0066066E"/>
    <w:rsid w:val="006610BA"/>
    <w:rsid w:val="006612D1"/>
    <w:rsid w:val="006627AA"/>
    <w:rsid w:val="006629FC"/>
    <w:rsid w:val="00664586"/>
    <w:rsid w:val="00664D6B"/>
    <w:rsid w:val="006652A5"/>
    <w:rsid w:val="00665E59"/>
    <w:rsid w:val="0066740A"/>
    <w:rsid w:val="006701FF"/>
    <w:rsid w:val="0067029A"/>
    <w:rsid w:val="00670495"/>
    <w:rsid w:val="00670D39"/>
    <w:rsid w:val="00670F30"/>
    <w:rsid w:val="006715B8"/>
    <w:rsid w:val="006718BB"/>
    <w:rsid w:val="00672DB5"/>
    <w:rsid w:val="00672FFF"/>
    <w:rsid w:val="006733F9"/>
    <w:rsid w:val="00673C06"/>
    <w:rsid w:val="00675B54"/>
    <w:rsid w:val="00675C29"/>
    <w:rsid w:val="00675CE5"/>
    <w:rsid w:val="00676345"/>
    <w:rsid w:val="006766C1"/>
    <w:rsid w:val="0067672C"/>
    <w:rsid w:val="00677EF1"/>
    <w:rsid w:val="0068209F"/>
    <w:rsid w:val="00682745"/>
    <w:rsid w:val="0068409C"/>
    <w:rsid w:val="00684608"/>
    <w:rsid w:val="00684D19"/>
    <w:rsid w:val="00685319"/>
    <w:rsid w:val="00686762"/>
    <w:rsid w:val="00686857"/>
    <w:rsid w:val="006876BC"/>
    <w:rsid w:val="00687BFE"/>
    <w:rsid w:val="00691CB6"/>
    <w:rsid w:val="00691E8E"/>
    <w:rsid w:val="006928ED"/>
    <w:rsid w:val="006929FE"/>
    <w:rsid w:val="0069439D"/>
    <w:rsid w:val="00694621"/>
    <w:rsid w:val="006947C1"/>
    <w:rsid w:val="00694CFE"/>
    <w:rsid w:val="006953B0"/>
    <w:rsid w:val="00695856"/>
    <w:rsid w:val="00695CA7"/>
    <w:rsid w:val="006A2FB4"/>
    <w:rsid w:val="006A3355"/>
    <w:rsid w:val="006A605E"/>
    <w:rsid w:val="006A65F9"/>
    <w:rsid w:val="006A6609"/>
    <w:rsid w:val="006A68A2"/>
    <w:rsid w:val="006A68CB"/>
    <w:rsid w:val="006A6D66"/>
    <w:rsid w:val="006B0F24"/>
    <w:rsid w:val="006B2090"/>
    <w:rsid w:val="006B212C"/>
    <w:rsid w:val="006B217D"/>
    <w:rsid w:val="006B27BB"/>
    <w:rsid w:val="006B2D09"/>
    <w:rsid w:val="006B41D3"/>
    <w:rsid w:val="006B41E5"/>
    <w:rsid w:val="006B4218"/>
    <w:rsid w:val="006B4460"/>
    <w:rsid w:val="006B4567"/>
    <w:rsid w:val="006B470B"/>
    <w:rsid w:val="006B4E35"/>
    <w:rsid w:val="006B641A"/>
    <w:rsid w:val="006B6C11"/>
    <w:rsid w:val="006B6EBE"/>
    <w:rsid w:val="006B78B0"/>
    <w:rsid w:val="006B78BD"/>
    <w:rsid w:val="006B7DC6"/>
    <w:rsid w:val="006B7E3A"/>
    <w:rsid w:val="006C1673"/>
    <w:rsid w:val="006C1888"/>
    <w:rsid w:val="006C1B79"/>
    <w:rsid w:val="006C28AC"/>
    <w:rsid w:val="006C28BA"/>
    <w:rsid w:val="006C2AD2"/>
    <w:rsid w:val="006C36BE"/>
    <w:rsid w:val="006C406B"/>
    <w:rsid w:val="006C4654"/>
    <w:rsid w:val="006C4BE8"/>
    <w:rsid w:val="006C5E10"/>
    <w:rsid w:val="006C66BA"/>
    <w:rsid w:val="006C6908"/>
    <w:rsid w:val="006C6A9A"/>
    <w:rsid w:val="006C766D"/>
    <w:rsid w:val="006D0607"/>
    <w:rsid w:val="006D1819"/>
    <w:rsid w:val="006D2BE5"/>
    <w:rsid w:val="006D2E0B"/>
    <w:rsid w:val="006D53EF"/>
    <w:rsid w:val="006D5B7D"/>
    <w:rsid w:val="006D5D58"/>
    <w:rsid w:val="006D5DA7"/>
    <w:rsid w:val="006D6902"/>
    <w:rsid w:val="006D7352"/>
    <w:rsid w:val="006D75E5"/>
    <w:rsid w:val="006E115F"/>
    <w:rsid w:val="006E1687"/>
    <w:rsid w:val="006E3960"/>
    <w:rsid w:val="006E4569"/>
    <w:rsid w:val="006E45C5"/>
    <w:rsid w:val="006E7871"/>
    <w:rsid w:val="006F0F72"/>
    <w:rsid w:val="006F12CA"/>
    <w:rsid w:val="006F1A2C"/>
    <w:rsid w:val="006F1C87"/>
    <w:rsid w:val="006F297A"/>
    <w:rsid w:val="006F360D"/>
    <w:rsid w:val="006F4276"/>
    <w:rsid w:val="006F4B16"/>
    <w:rsid w:val="006F5624"/>
    <w:rsid w:val="006F5ABD"/>
    <w:rsid w:val="006F63BB"/>
    <w:rsid w:val="007001F9"/>
    <w:rsid w:val="00701213"/>
    <w:rsid w:val="00701ED3"/>
    <w:rsid w:val="0070204F"/>
    <w:rsid w:val="007039AA"/>
    <w:rsid w:val="00705829"/>
    <w:rsid w:val="00705EAD"/>
    <w:rsid w:val="00707C3D"/>
    <w:rsid w:val="00710BCF"/>
    <w:rsid w:val="00712943"/>
    <w:rsid w:val="0071345C"/>
    <w:rsid w:val="00713CA4"/>
    <w:rsid w:val="00714B46"/>
    <w:rsid w:val="0071733B"/>
    <w:rsid w:val="00720207"/>
    <w:rsid w:val="007211E9"/>
    <w:rsid w:val="007216C9"/>
    <w:rsid w:val="0072173C"/>
    <w:rsid w:val="00722105"/>
    <w:rsid w:val="0072361C"/>
    <w:rsid w:val="00723CFD"/>
    <w:rsid w:val="00723E95"/>
    <w:rsid w:val="00724305"/>
    <w:rsid w:val="00725297"/>
    <w:rsid w:val="007259FB"/>
    <w:rsid w:val="00726478"/>
    <w:rsid w:val="0073165D"/>
    <w:rsid w:val="007326ED"/>
    <w:rsid w:val="007328C3"/>
    <w:rsid w:val="00732BC1"/>
    <w:rsid w:val="007332F5"/>
    <w:rsid w:val="007335E2"/>
    <w:rsid w:val="0073376E"/>
    <w:rsid w:val="00734266"/>
    <w:rsid w:val="0073510E"/>
    <w:rsid w:val="00735ADA"/>
    <w:rsid w:val="00736A20"/>
    <w:rsid w:val="00736C3D"/>
    <w:rsid w:val="00737526"/>
    <w:rsid w:val="00737955"/>
    <w:rsid w:val="00740411"/>
    <w:rsid w:val="00740A6A"/>
    <w:rsid w:val="00740BB5"/>
    <w:rsid w:val="00741374"/>
    <w:rsid w:val="00741BA1"/>
    <w:rsid w:val="00742167"/>
    <w:rsid w:val="00742E0D"/>
    <w:rsid w:val="007439CA"/>
    <w:rsid w:val="00744CD1"/>
    <w:rsid w:val="0074534F"/>
    <w:rsid w:val="007462FF"/>
    <w:rsid w:val="00752768"/>
    <w:rsid w:val="00752CEE"/>
    <w:rsid w:val="0075303C"/>
    <w:rsid w:val="00753AEC"/>
    <w:rsid w:val="00755D3B"/>
    <w:rsid w:val="00756F2E"/>
    <w:rsid w:val="007572D7"/>
    <w:rsid w:val="007573D8"/>
    <w:rsid w:val="00757E28"/>
    <w:rsid w:val="007601B4"/>
    <w:rsid w:val="00760BF1"/>
    <w:rsid w:val="00761C8F"/>
    <w:rsid w:val="00762BF4"/>
    <w:rsid w:val="00763648"/>
    <w:rsid w:val="0076446B"/>
    <w:rsid w:val="00766D93"/>
    <w:rsid w:val="0076752B"/>
    <w:rsid w:val="007675F5"/>
    <w:rsid w:val="00767A07"/>
    <w:rsid w:val="00767F3A"/>
    <w:rsid w:val="00770654"/>
    <w:rsid w:val="00770C14"/>
    <w:rsid w:val="007712BC"/>
    <w:rsid w:val="0077175D"/>
    <w:rsid w:val="00771A3E"/>
    <w:rsid w:val="007735C0"/>
    <w:rsid w:val="0077483F"/>
    <w:rsid w:val="00775027"/>
    <w:rsid w:val="00776226"/>
    <w:rsid w:val="00776D9D"/>
    <w:rsid w:val="00777067"/>
    <w:rsid w:val="007772BA"/>
    <w:rsid w:val="0078174A"/>
    <w:rsid w:val="00781BB5"/>
    <w:rsid w:val="00782A4D"/>
    <w:rsid w:val="007830A8"/>
    <w:rsid w:val="0078361C"/>
    <w:rsid w:val="00783B0D"/>
    <w:rsid w:val="00783B5F"/>
    <w:rsid w:val="0078532A"/>
    <w:rsid w:val="00785ACB"/>
    <w:rsid w:val="00785B69"/>
    <w:rsid w:val="00786193"/>
    <w:rsid w:val="007861AE"/>
    <w:rsid w:val="00786727"/>
    <w:rsid w:val="0078744B"/>
    <w:rsid w:val="007877DE"/>
    <w:rsid w:val="00791030"/>
    <w:rsid w:val="007919FA"/>
    <w:rsid w:val="00792B37"/>
    <w:rsid w:val="00792BAD"/>
    <w:rsid w:val="00793B3E"/>
    <w:rsid w:val="00794553"/>
    <w:rsid w:val="00794E71"/>
    <w:rsid w:val="00795D45"/>
    <w:rsid w:val="0079794F"/>
    <w:rsid w:val="007A037B"/>
    <w:rsid w:val="007A0FA2"/>
    <w:rsid w:val="007A0FCD"/>
    <w:rsid w:val="007A1A93"/>
    <w:rsid w:val="007A2733"/>
    <w:rsid w:val="007A5BA9"/>
    <w:rsid w:val="007A5D62"/>
    <w:rsid w:val="007A5D76"/>
    <w:rsid w:val="007A5DB2"/>
    <w:rsid w:val="007A5E83"/>
    <w:rsid w:val="007A65C2"/>
    <w:rsid w:val="007A6710"/>
    <w:rsid w:val="007A7663"/>
    <w:rsid w:val="007A7D8A"/>
    <w:rsid w:val="007B1272"/>
    <w:rsid w:val="007B1322"/>
    <w:rsid w:val="007B2473"/>
    <w:rsid w:val="007B32F9"/>
    <w:rsid w:val="007B52C6"/>
    <w:rsid w:val="007B54E1"/>
    <w:rsid w:val="007B7763"/>
    <w:rsid w:val="007B7B95"/>
    <w:rsid w:val="007C0D13"/>
    <w:rsid w:val="007C194A"/>
    <w:rsid w:val="007C1F6C"/>
    <w:rsid w:val="007C2540"/>
    <w:rsid w:val="007C3842"/>
    <w:rsid w:val="007C4771"/>
    <w:rsid w:val="007C4F4B"/>
    <w:rsid w:val="007C5440"/>
    <w:rsid w:val="007C567C"/>
    <w:rsid w:val="007C5ABA"/>
    <w:rsid w:val="007C5EE1"/>
    <w:rsid w:val="007C6148"/>
    <w:rsid w:val="007C65E2"/>
    <w:rsid w:val="007C6995"/>
    <w:rsid w:val="007C6C1A"/>
    <w:rsid w:val="007C731B"/>
    <w:rsid w:val="007C7E32"/>
    <w:rsid w:val="007D0499"/>
    <w:rsid w:val="007D0DE6"/>
    <w:rsid w:val="007D14F4"/>
    <w:rsid w:val="007D2190"/>
    <w:rsid w:val="007D256D"/>
    <w:rsid w:val="007D3466"/>
    <w:rsid w:val="007D45E6"/>
    <w:rsid w:val="007D4740"/>
    <w:rsid w:val="007D48B6"/>
    <w:rsid w:val="007D4D68"/>
    <w:rsid w:val="007D4F31"/>
    <w:rsid w:val="007D504E"/>
    <w:rsid w:val="007D5071"/>
    <w:rsid w:val="007D5863"/>
    <w:rsid w:val="007D58EC"/>
    <w:rsid w:val="007D5D35"/>
    <w:rsid w:val="007D660B"/>
    <w:rsid w:val="007D7903"/>
    <w:rsid w:val="007D7A91"/>
    <w:rsid w:val="007E1142"/>
    <w:rsid w:val="007E1729"/>
    <w:rsid w:val="007E3C8E"/>
    <w:rsid w:val="007E50F7"/>
    <w:rsid w:val="007E5A9D"/>
    <w:rsid w:val="007E75C1"/>
    <w:rsid w:val="007E7B14"/>
    <w:rsid w:val="007F1179"/>
    <w:rsid w:val="007F1354"/>
    <w:rsid w:val="007F2605"/>
    <w:rsid w:val="007F3048"/>
    <w:rsid w:val="007F4A36"/>
    <w:rsid w:val="007F4B0C"/>
    <w:rsid w:val="007F4FC3"/>
    <w:rsid w:val="007F4FDF"/>
    <w:rsid w:val="007F5CB3"/>
    <w:rsid w:val="007F5F06"/>
    <w:rsid w:val="007F6173"/>
    <w:rsid w:val="00800A01"/>
    <w:rsid w:val="00801639"/>
    <w:rsid w:val="00802BE3"/>
    <w:rsid w:val="00802E34"/>
    <w:rsid w:val="00803648"/>
    <w:rsid w:val="0080394C"/>
    <w:rsid w:val="00805399"/>
    <w:rsid w:val="008069C4"/>
    <w:rsid w:val="00806ABC"/>
    <w:rsid w:val="00807AC7"/>
    <w:rsid w:val="00810736"/>
    <w:rsid w:val="008118B4"/>
    <w:rsid w:val="0081203C"/>
    <w:rsid w:val="0081327B"/>
    <w:rsid w:val="008132EA"/>
    <w:rsid w:val="0081606F"/>
    <w:rsid w:val="00821909"/>
    <w:rsid w:val="00821DBF"/>
    <w:rsid w:val="00822B40"/>
    <w:rsid w:val="008232E0"/>
    <w:rsid w:val="008243A1"/>
    <w:rsid w:val="008255B7"/>
    <w:rsid w:val="008256D6"/>
    <w:rsid w:val="00825A33"/>
    <w:rsid w:val="00825D2D"/>
    <w:rsid w:val="00827EBC"/>
    <w:rsid w:val="008300C8"/>
    <w:rsid w:val="00830610"/>
    <w:rsid w:val="00831AF8"/>
    <w:rsid w:val="00832359"/>
    <w:rsid w:val="00832A8D"/>
    <w:rsid w:val="00832E5D"/>
    <w:rsid w:val="008331D5"/>
    <w:rsid w:val="0083388D"/>
    <w:rsid w:val="00835E7E"/>
    <w:rsid w:val="008363A8"/>
    <w:rsid w:val="00836557"/>
    <w:rsid w:val="008407D6"/>
    <w:rsid w:val="00840EDC"/>
    <w:rsid w:val="008410AF"/>
    <w:rsid w:val="008413E2"/>
    <w:rsid w:val="0084145B"/>
    <w:rsid w:val="00842123"/>
    <w:rsid w:val="008422FD"/>
    <w:rsid w:val="008426D4"/>
    <w:rsid w:val="00843B2D"/>
    <w:rsid w:val="00843D99"/>
    <w:rsid w:val="008449F7"/>
    <w:rsid w:val="00844C29"/>
    <w:rsid w:val="00844DC3"/>
    <w:rsid w:val="008456A1"/>
    <w:rsid w:val="00846F92"/>
    <w:rsid w:val="00847FB1"/>
    <w:rsid w:val="00850DED"/>
    <w:rsid w:val="008513AB"/>
    <w:rsid w:val="008513F5"/>
    <w:rsid w:val="00852147"/>
    <w:rsid w:val="0085245B"/>
    <w:rsid w:val="00853525"/>
    <w:rsid w:val="008541ED"/>
    <w:rsid w:val="008553B2"/>
    <w:rsid w:val="008554FD"/>
    <w:rsid w:val="008559B3"/>
    <w:rsid w:val="00855EC2"/>
    <w:rsid w:val="0085648C"/>
    <w:rsid w:val="00856856"/>
    <w:rsid w:val="00856A8A"/>
    <w:rsid w:val="008578CB"/>
    <w:rsid w:val="00857AA3"/>
    <w:rsid w:val="008603AF"/>
    <w:rsid w:val="00860F39"/>
    <w:rsid w:val="0086141C"/>
    <w:rsid w:val="00862985"/>
    <w:rsid w:val="00863FE2"/>
    <w:rsid w:val="00865391"/>
    <w:rsid w:val="0086637A"/>
    <w:rsid w:val="008674B7"/>
    <w:rsid w:val="008676EC"/>
    <w:rsid w:val="0087051F"/>
    <w:rsid w:val="00870CE1"/>
    <w:rsid w:val="00871477"/>
    <w:rsid w:val="008720F3"/>
    <w:rsid w:val="008734E1"/>
    <w:rsid w:val="00873896"/>
    <w:rsid w:val="00875684"/>
    <w:rsid w:val="00877690"/>
    <w:rsid w:val="00877FC3"/>
    <w:rsid w:val="008800EF"/>
    <w:rsid w:val="00880A6A"/>
    <w:rsid w:val="008811A5"/>
    <w:rsid w:val="00881D53"/>
    <w:rsid w:val="008827F6"/>
    <w:rsid w:val="00882FBD"/>
    <w:rsid w:val="00883552"/>
    <w:rsid w:val="008841C0"/>
    <w:rsid w:val="0088486C"/>
    <w:rsid w:val="00884CBB"/>
    <w:rsid w:val="00884D75"/>
    <w:rsid w:val="008868E5"/>
    <w:rsid w:val="008872C3"/>
    <w:rsid w:val="00887521"/>
    <w:rsid w:val="00890887"/>
    <w:rsid w:val="008909BF"/>
    <w:rsid w:val="00891604"/>
    <w:rsid w:val="008917A5"/>
    <w:rsid w:val="00891E48"/>
    <w:rsid w:val="0089233C"/>
    <w:rsid w:val="0089255E"/>
    <w:rsid w:val="00894262"/>
    <w:rsid w:val="008944AF"/>
    <w:rsid w:val="0089468E"/>
    <w:rsid w:val="00896AEC"/>
    <w:rsid w:val="00896BE1"/>
    <w:rsid w:val="00897146"/>
    <w:rsid w:val="008971C8"/>
    <w:rsid w:val="00897FCB"/>
    <w:rsid w:val="008A07BD"/>
    <w:rsid w:val="008A2427"/>
    <w:rsid w:val="008A25B4"/>
    <w:rsid w:val="008A27F4"/>
    <w:rsid w:val="008A2D12"/>
    <w:rsid w:val="008A3CDA"/>
    <w:rsid w:val="008A4B08"/>
    <w:rsid w:val="008A5067"/>
    <w:rsid w:val="008A51FF"/>
    <w:rsid w:val="008A5695"/>
    <w:rsid w:val="008A629B"/>
    <w:rsid w:val="008A651D"/>
    <w:rsid w:val="008B0007"/>
    <w:rsid w:val="008B0717"/>
    <w:rsid w:val="008B0D9E"/>
    <w:rsid w:val="008B1BFE"/>
    <w:rsid w:val="008B1F27"/>
    <w:rsid w:val="008B3775"/>
    <w:rsid w:val="008B3BB9"/>
    <w:rsid w:val="008B467E"/>
    <w:rsid w:val="008B53AF"/>
    <w:rsid w:val="008B5F6B"/>
    <w:rsid w:val="008B6C6B"/>
    <w:rsid w:val="008B6EB9"/>
    <w:rsid w:val="008C173A"/>
    <w:rsid w:val="008C19D5"/>
    <w:rsid w:val="008C242D"/>
    <w:rsid w:val="008C2B01"/>
    <w:rsid w:val="008C2ECF"/>
    <w:rsid w:val="008C528D"/>
    <w:rsid w:val="008C5B08"/>
    <w:rsid w:val="008C6D82"/>
    <w:rsid w:val="008C7010"/>
    <w:rsid w:val="008C7551"/>
    <w:rsid w:val="008C7D2D"/>
    <w:rsid w:val="008D013B"/>
    <w:rsid w:val="008D1920"/>
    <w:rsid w:val="008D1ED5"/>
    <w:rsid w:val="008D2BA7"/>
    <w:rsid w:val="008D2BAF"/>
    <w:rsid w:val="008D38F7"/>
    <w:rsid w:val="008D3A50"/>
    <w:rsid w:val="008D4AB0"/>
    <w:rsid w:val="008D5214"/>
    <w:rsid w:val="008D56F0"/>
    <w:rsid w:val="008D5719"/>
    <w:rsid w:val="008D6170"/>
    <w:rsid w:val="008D647F"/>
    <w:rsid w:val="008D740C"/>
    <w:rsid w:val="008D78D4"/>
    <w:rsid w:val="008D7ABE"/>
    <w:rsid w:val="008E1F83"/>
    <w:rsid w:val="008E2797"/>
    <w:rsid w:val="008E3C74"/>
    <w:rsid w:val="008E3D36"/>
    <w:rsid w:val="008E5210"/>
    <w:rsid w:val="008E666A"/>
    <w:rsid w:val="008E7630"/>
    <w:rsid w:val="008F119E"/>
    <w:rsid w:val="008F1396"/>
    <w:rsid w:val="008F160C"/>
    <w:rsid w:val="008F1F12"/>
    <w:rsid w:val="008F213A"/>
    <w:rsid w:val="008F2E2A"/>
    <w:rsid w:val="008F30DD"/>
    <w:rsid w:val="00901F8F"/>
    <w:rsid w:val="00903231"/>
    <w:rsid w:val="00903B1C"/>
    <w:rsid w:val="00904110"/>
    <w:rsid w:val="00904CBD"/>
    <w:rsid w:val="00905757"/>
    <w:rsid w:val="0090615E"/>
    <w:rsid w:val="0090658D"/>
    <w:rsid w:val="00906786"/>
    <w:rsid w:val="00906B75"/>
    <w:rsid w:val="0090768B"/>
    <w:rsid w:val="00907BCB"/>
    <w:rsid w:val="009116E1"/>
    <w:rsid w:val="00913405"/>
    <w:rsid w:val="00914387"/>
    <w:rsid w:val="00915DC1"/>
    <w:rsid w:val="00916ACA"/>
    <w:rsid w:val="009172C3"/>
    <w:rsid w:val="009173C4"/>
    <w:rsid w:val="00921B89"/>
    <w:rsid w:val="009243D7"/>
    <w:rsid w:val="00926F41"/>
    <w:rsid w:val="00927011"/>
    <w:rsid w:val="009313EA"/>
    <w:rsid w:val="00931A38"/>
    <w:rsid w:val="009333AA"/>
    <w:rsid w:val="009338C4"/>
    <w:rsid w:val="0093473D"/>
    <w:rsid w:val="00934808"/>
    <w:rsid w:val="00934BFD"/>
    <w:rsid w:val="00935244"/>
    <w:rsid w:val="00935348"/>
    <w:rsid w:val="0093617F"/>
    <w:rsid w:val="009363BF"/>
    <w:rsid w:val="00940C6D"/>
    <w:rsid w:val="009412BC"/>
    <w:rsid w:val="0094137B"/>
    <w:rsid w:val="00941F7C"/>
    <w:rsid w:val="00942083"/>
    <w:rsid w:val="00942BB3"/>
    <w:rsid w:val="009433FB"/>
    <w:rsid w:val="00944090"/>
    <w:rsid w:val="00944136"/>
    <w:rsid w:val="0095073F"/>
    <w:rsid w:val="00950A65"/>
    <w:rsid w:val="009513F1"/>
    <w:rsid w:val="00951E1D"/>
    <w:rsid w:val="009529F8"/>
    <w:rsid w:val="00953333"/>
    <w:rsid w:val="00953EDF"/>
    <w:rsid w:val="00954342"/>
    <w:rsid w:val="00954D11"/>
    <w:rsid w:val="009555D4"/>
    <w:rsid w:val="00955FEE"/>
    <w:rsid w:val="00956D1A"/>
    <w:rsid w:val="009618CF"/>
    <w:rsid w:val="00961C57"/>
    <w:rsid w:val="0096259B"/>
    <w:rsid w:val="00963314"/>
    <w:rsid w:val="009641AA"/>
    <w:rsid w:val="00964224"/>
    <w:rsid w:val="00964902"/>
    <w:rsid w:val="00964D68"/>
    <w:rsid w:val="009651C3"/>
    <w:rsid w:val="0096560B"/>
    <w:rsid w:val="00965950"/>
    <w:rsid w:val="0096796B"/>
    <w:rsid w:val="009706AD"/>
    <w:rsid w:val="00970C23"/>
    <w:rsid w:val="00970CE8"/>
    <w:rsid w:val="009711D0"/>
    <w:rsid w:val="00971256"/>
    <w:rsid w:val="00971FA7"/>
    <w:rsid w:val="00971FBB"/>
    <w:rsid w:val="00972362"/>
    <w:rsid w:val="00972BB8"/>
    <w:rsid w:val="0097306F"/>
    <w:rsid w:val="009730CA"/>
    <w:rsid w:val="0097343D"/>
    <w:rsid w:val="00973DB4"/>
    <w:rsid w:val="00976518"/>
    <w:rsid w:val="00977CF7"/>
    <w:rsid w:val="009806CA"/>
    <w:rsid w:val="00980C11"/>
    <w:rsid w:val="00980E26"/>
    <w:rsid w:val="009825A5"/>
    <w:rsid w:val="00982757"/>
    <w:rsid w:val="00983029"/>
    <w:rsid w:val="009830B1"/>
    <w:rsid w:val="00983D4A"/>
    <w:rsid w:val="00984266"/>
    <w:rsid w:val="009855FB"/>
    <w:rsid w:val="00985631"/>
    <w:rsid w:val="009862D4"/>
    <w:rsid w:val="009870DB"/>
    <w:rsid w:val="00987691"/>
    <w:rsid w:val="009876A5"/>
    <w:rsid w:val="0099024C"/>
    <w:rsid w:val="00992F3D"/>
    <w:rsid w:val="0099326D"/>
    <w:rsid w:val="00995A12"/>
    <w:rsid w:val="009A0337"/>
    <w:rsid w:val="009A0EB2"/>
    <w:rsid w:val="009A1124"/>
    <w:rsid w:val="009A1166"/>
    <w:rsid w:val="009A1715"/>
    <w:rsid w:val="009A25CB"/>
    <w:rsid w:val="009A340C"/>
    <w:rsid w:val="009A3762"/>
    <w:rsid w:val="009A3E80"/>
    <w:rsid w:val="009A3E92"/>
    <w:rsid w:val="009A5067"/>
    <w:rsid w:val="009A5CBC"/>
    <w:rsid w:val="009A5F75"/>
    <w:rsid w:val="009A628B"/>
    <w:rsid w:val="009A637B"/>
    <w:rsid w:val="009A6C84"/>
    <w:rsid w:val="009B03B2"/>
    <w:rsid w:val="009B253C"/>
    <w:rsid w:val="009B258A"/>
    <w:rsid w:val="009B2F52"/>
    <w:rsid w:val="009B3131"/>
    <w:rsid w:val="009B3234"/>
    <w:rsid w:val="009B337B"/>
    <w:rsid w:val="009B3482"/>
    <w:rsid w:val="009B35E6"/>
    <w:rsid w:val="009B3B61"/>
    <w:rsid w:val="009B3C1C"/>
    <w:rsid w:val="009B4519"/>
    <w:rsid w:val="009B4901"/>
    <w:rsid w:val="009B51C7"/>
    <w:rsid w:val="009B61D9"/>
    <w:rsid w:val="009B697B"/>
    <w:rsid w:val="009B6CF1"/>
    <w:rsid w:val="009B7270"/>
    <w:rsid w:val="009B72E3"/>
    <w:rsid w:val="009B749F"/>
    <w:rsid w:val="009B74B7"/>
    <w:rsid w:val="009B77AF"/>
    <w:rsid w:val="009C18ED"/>
    <w:rsid w:val="009C2778"/>
    <w:rsid w:val="009C298E"/>
    <w:rsid w:val="009C305B"/>
    <w:rsid w:val="009C3844"/>
    <w:rsid w:val="009C393D"/>
    <w:rsid w:val="009C3F73"/>
    <w:rsid w:val="009C52F3"/>
    <w:rsid w:val="009C608B"/>
    <w:rsid w:val="009C6947"/>
    <w:rsid w:val="009C725D"/>
    <w:rsid w:val="009C7A7B"/>
    <w:rsid w:val="009C7C26"/>
    <w:rsid w:val="009C7EAE"/>
    <w:rsid w:val="009D04BF"/>
    <w:rsid w:val="009D0927"/>
    <w:rsid w:val="009D1C7C"/>
    <w:rsid w:val="009D24BB"/>
    <w:rsid w:val="009D29B0"/>
    <w:rsid w:val="009D3D73"/>
    <w:rsid w:val="009D465B"/>
    <w:rsid w:val="009D4A13"/>
    <w:rsid w:val="009D59A8"/>
    <w:rsid w:val="009D67B0"/>
    <w:rsid w:val="009D687B"/>
    <w:rsid w:val="009D6E22"/>
    <w:rsid w:val="009D731D"/>
    <w:rsid w:val="009D751B"/>
    <w:rsid w:val="009E004E"/>
    <w:rsid w:val="009E1489"/>
    <w:rsid w:val="009E14DE"/>
    <w:rsid w:val="009E272F"/>
    <w:rsid w:val="009E28F8"/>
    <w:rsid w:val="009E3796"/>
    <w:rsid w:val="009E3ABE"/>
    <w:rsid w:val="009E3D28"/>
    <w:rsid w:val="009E4749"/>
    <w:rsid w:val="009E48E9"/>
    <w:rsid w:val="009E5277"/>
    <w:rsid w:val="009E57FA"/>
    <w:rsid w:val="009E5F23"/>
    <w:rsid w:val="009E5F8E"/>
    <w:rsid w:val="009E6796"/>
    <w:rsid w:val="009F0307"/>
    <w:rsid w:val="009F2450"/>
    <w:rsid w:val="009F2833"/>
    <w:rsid w:val="009F41F5"/>
    <w:rsid w:val="009F48AB"/>
    <w:rsid w:val="009F5028"/>
    <w:rsid w:val="009F52DB"/>
    <w:rsid w:val="009F62E4"/>
    <w:rsid w:val="009F664C"/>
    <w:rsid w:val="00A00437"/>
    <w:rsid w:val="00A00867"/>
    <w:rsid w:val="00A013B2"/>
    <w:rsid w:val="00A01DB2"/>
    <w:rsid w:val="00A0545A"/>
    <w:rsid w:val="00A05758"/>
    <w:rsid w:val="00A11167"/>
    <w:rsid w:val="00A11807"/>
    <w:rsid w:val="00A11EDC"/>
    <w:rsid w:val="00A122FC"/>
    <w:rsid w:val="00A12413"/>
    <w:rsid w:val="00A12BCC"/>
    <w:rsid w:val="00A12E5D"/>
    <w:rsid w:val="00A1537E"/>
    <w:rsid w:val="00A15479"/>
    <w:rsid w:val="00A169FC"/>
    <w:rsid w:val="00A16CFB"/>
    <w:rsid w:val="00A20467"/>
    <w:rsid w:val="00A2095A"/>
    <w:rsid w:val="00A20BC1"/>
    <w:rsid w:val="00A2129B"/>
    <w:rsid w:val="00A21977"/>
    <w:rsid w:val="00A23E15"/>
    <w:rsid w:val="00A243EB"/>
    <w:rsid w:val="00A2492B"/>
    <w:rsid w:val="00A25F35"/>
    <w:rsid w:val="00A26971"/>
    <w:rsid w:val="00A27BDE"/>
    <w:rsid w:val="00A3070D"/>
    <w:rsid w:val="00A30C26"/>
    <w:rsid w:val="00A30F67"/>
    <w:rsid w:val="00A31122"/>
    <w:rsid w:val="00A31383"/>
    <w:rsid w:val="00A315A5"/>
    <w:rsid w:val="00A31BEA"/>
    <w:rsid w:val="00A3384E"/>
    <w:rsid w:val="00A35262"/>
    <w:rsid w:val="00A35B33"/>
    <w:rsid w:val="00A365F9"/>
    <w:rsid w:val="00A40104"/>
    <w:rsid w:val="00A40965"/>
    <w:rsid w:val="00A4099C"/>
    <w:rsid w:val="00A4189A"/>
    <w:rsid w:val="00A41DC3"/>
    <w:rsid w:val="00A420BE"/>
    <w:rsid w:val="00A43058"/>
    <w:rsid w:val="00A43DF4"/>
    <w:rsid w:val="00A442BD"/>
    <w:rsid w:val="00A4445D"/>
    <w:rsid w:val="00A447CA"/>
    <w:rsid w:val="00A47A96"/>
    <w:rsid w:val="00A500AC"/>
    <w:rsid w:val="00A507AA"/>
    <w:rsid w:val="00A5104E"/>
    <w:rsid w:val="00A511E9"/>
    <w:rsid w:val="00A512C7"/>
    <w:rsid w:val="00A528BA"/>
    <w:rsid w:val="00A53602"/>
    <w:rsid w:val="00A5393D"/>
    <w:rsid w:val="00A54149"/>
    <w:rsid w:val="00A54A36"/>
    <w:rsid w:val="00A54BCC"/>
    <w:rsid w:val="00A567A1"/>
    <w:rsid w:val="00A601AF"/>
    <w:rsid w:val="00A60A16"/>
    <w:rsid w:val="00A61F8A"/>
    <w:rsid w:val="00A62331"/>
    <w:rsid w:val="00A62A26"/>
    <w:rsid w:val="00A6557F"/>
    <w:rsid w:val="00A65A5D"/>
    <w:rsid w:val="00A65CDB"/>
    <w:rsid w:val="00A66306"/>
    <w:rsid w:val="00A66FFE"/>
    <w:rsid w:val="00A703E6"/>
    <w:rsid w:val="00A70B15"/>
    <w:rsid w:val="00A71685"/>
    <w:rsid w:val="00A727F6"/>
    <w:rsid w:val="00A72A55"/>
    <w:rsid w:val="00A73C29"/>
    <w:rsid w:val="00A75416"/>
    <w:rsid w:val="00A75B4E"/>
    <w:rsid w:val="00A7655F"/>
    <w:rsid w:val="00A7783F"/>
    <w:rsid w:val="00A80E8C"/>
    <w:rsid w:val="00A8213E"/>
    <w:rsid w:val="00A82BF3"/>
    <w:rsid w:val="00A83250"/>
    <w:rsid w:val="00A83A54"/>
    <w:rsid w:val="00A84677"/>
    <w:rsid w:val="00A8717D"/>
    <w:rsid w:val="00A875F9"/>
    <w:rsid w:val="00A87E66"/>
    <w:rsid w:val="00A907A8"/>
    <w:rsid w:val="00A911AB"/>
    <w:rsid w:val="00A91248"/>
    <w:rsid w:val="00A91611"/>
    <w:rsid w:val="00A9173A"/>
    <w:rsid w:val="00A920BC"/>
    <w:rsid w:val="00A95242"/>
    <w:rsid w:val="00A96ED7"/>
    <w:rsid w:val="00AA07DF"/>
    <w:rsid w:val="00AA1B78"/>
    <w:rsid w:val="00AA21F1"/>
    <w:rsid w:val="00AA29F4"/>
    <w:rsid w:val="00AA2B92"/>
    <w:rsid w:val="00AA2CB5"/>
    <w:rsid w:val="00AA3A39"/>
    <w:rsid w:val="00AA4AA9"/>
    <w:rsid w:val="00AA4AEA"/>
    <w:rsid w:val="00AA4C40"/>
    <w:rsid w:val="00AA69F4"/>
    <w:rsid w:val="00AA709A"/>
    <w:rsid w:val="00AB04F2"/>
    <w:rsid w:val="00AB06DC"/>
    <w:rsid w:val="00AB0BA1"/>
    <w:rsid w:val="00AB1129"/>
    <w:rsid w:val="00AB166D"/>
    <w:rsid w:val="00AB1FE1"/>
    <w:rsid w:val="00AB22FE"/>
    <w:rsid w:val="00AB2633"/>
    <w:rsid w:val="00AB3510"/>
    <w:rsid w:val="00AB35EE"/>
    <w:rsid w:val="00AB3D77"/>
    <w:rsid w:val="00AB3DAC"/>
    <w:rsid w:val="00AB50B8"/>
    <w:rsid w:val="00AB51B3"/>
    <w:rsid w:val="00AB646A"/>
    <w:rsid w:val="00AB6734"/>
    <w:rsid w:val="00AB6BDD"/>
    <w:rsid w:val="00AB6DB1"/>
    <w:rsid w:val="00AB71C7"/>
    <w:rsid w:val="00AB7C14"/>
    <w:rsid w:val="00AC0399"/>
    <w:rsid w:val="00AC0DFE"/>
    <w:rsid w:val="00AC145C"/>
    <w:rsid w:val="00AC1EB5"/>
    <w:rsid w:val="00AC2B02"/>
    <w:rsid w:val="00AC3745"/>
    <w:rsid w:val="00AC4455"/>
    <w:rsid w:val="00AC4941"/>
    <w:rsid w:val="00AC4CAF"/>
    <w:rsid w:val="00AC6FD8"/>
    <w:rsid w:val="00AD0027"/>
    <w:rsid w:val="00AD0174"/>
    <w:rsid w:val="00AD11F5"/>
    <w:rsid w:val="00AD1A32"/>
    <w:rsid w:val="00AD21C0"/>
    <w:rsid w:val="00AD2ED6"/>
    <w:rsid w:val="00AD31F9"/>
    <w:rsid w:val="00AD34C5"/>
    <w:rsid w:val="00AD3563"/>
    <w:rsid w:val="00AD3BA6"/>
    <w:rsid w:val="00AD4EFD"/>
    <w:rsid w:val="00AD5839"/>
    <w:rsid w:val="00AD6CB4"/>
    <w:rsid w:val="00AD7633"/>
    <w:rsid w:val="00AE03A3"/>
    <w:rsid w:val="00AE0AE8"/>
    <w:rsid w:val="00AE1A71"/>
    <w:rsid w:val="00AE2616"/>
    <w:rsid w:val="00AE349A"/>
    <w:rsid w:val="00AE3F42"/>
    <w:rsid w:val="00AE4209"/>
    <w:rsid w:val="00AE5550"/>
    <w:rsid w:val="00AE67C4"/>
    <w:rsid w:val="00AE6936"/>
    <w:rsid w:val="00AE6FED"/>
    <w:rsid w:val="00AE701D"/>
    <w:rsid w:val="00AE7B13"/>
    <w:rsid w:val="00AE7B28"/>
    <w:rsid w:val="00AE7D53"/>
    <w:rsid w:val="00AF136F"/>
    <w:rsid w:val="00AF34CD"/>
    <w:rsid w:val="00AF34E3"/>
    <w:rsid w:val="00AF4C2F"/>
    <w:rsid w:val="00AF62E5"/>
    <w:rsid w:val="00AF63EF"/>
    <w:rsid w:val="00AF7472"/>
    <w:rsid w:val="00AF75EC"/>
    <w:rsid w:val="00AF7754"/>
    <w:rsid w:val="00B00193"/>
    <w:rsid w:val="00B00CB8"/>
    <w:rsid w:val="00B012C9"/>
    <w:rsid w:val="00B017FD"/>
    <w:rsid w:val="00B01877"/>
    <w:rsid w:val="00B01ECA"/>
    <w:rsid w:val="00B01F43"/>
    <w:rsid w:val="00B0352C"/>
    <w:rsid w:val="00B0407C"/>
    <w:rsid w:val="00B0692A"/>
    <w:rsid w:val="00B06D49"/>
    <w:rsid w:val="00B1038E"/>
    <w:rsid w:val="00B11009"/>
    <w:rsid w:val="00B11F38"/>
    <w:rsid w:val="00B12117"/>
    <w:rsid w:val="00B13710"/>
    <w:rsid w:val="00B14773"/>
    <w:rsid w:val="00B148AA"/>
    <w:rsid w:val="00B14D4B"/>
    <w:rsid w:val="00B14DAF"/>
    <w:rsid w:val="00B14EC5"/>
    <w:rsid w:val="00B15563"/>
    <w:rsid w:val="00B16055"/>
    <w:rsid w:val="00B164AB"/>
    <w:rsid w:val="00B2128B"/>
    <w:rsid w:val="00B21324"/>
    <w:rsid w:val="00B2246E"/>
    <w:rsid w:val="00B2274A"/>
    <w:rsid w:val="00B22793"/>
    <w:rsid w:val="00B23541"/>
    <w:rsid w:val="00B24729"/>
    <w:rsid w:val="00B255B1"/>
    <w:rsid w:val="00B257C5"/>
    <w:rsid w:val="00B25F34"/>
    <w:rsid w:val="00B262B9"/>
    <w:rsid w:val="00B27ECF"/>
    <w:rsid w:val="00B302F4"/>
    <w:rsid w:val="00B31082"/>
    <w:rsid w:val="00B31FE6"/>
    <w:rsid w:val="00B349DE"/>
    <w:rsid w:val="00B34DC5"/>
    <w:rsid w:val="00B35243"/>
    <w:rsid w:val="00B37807"/>
    <w:rsid w:val="00B4016D"/>
    <w:rsid w:val="00B40E87"/>
    <w:rsid w:val="00B4273A"/>
    <w:rsid w:val="00B42AD7"/>
    <w:rsid w:val="00B42CE5"/>
    <w:rsid w:val="00B439D0"/>
    <w:rsid w:val="00B43B7D"/>
    <w:rsid w:val="00B43C09"/>
    <w:rsid w:val="00B445B4"/>
    <w:rsid w:val="00B4485C"/>
    <w:rsid w:val="00B45543"/>
    <w:rsid w:val="00B455C6"/>
    <w:rsid w:val="00B4588C"/>
    <w:rsid w:val="00B46773"/>
    <w:rsid w:val="00B46F13"/>
    <w:rsid w:val="00B47429"/>
    <w:rsid w:val="00B4759C"/>
    <w:rsid w:val="00B477CE"/>
    <w:rsid w:val="00B501D3"/>
    <w:rsid w:val="00B518FB"/>
    <w:rsid w:val="00B51A59"/>
    <w:rsid w:val="00B52524"/>
    <w:rsid w:val="00B52FFD"/>
    <w:rsid w:val="00B53601"/>
    <w:rsid w:val="00B54302"/>
    <w:rsid w:val="00B550F3"/>
    <w:rsid w:val="00B55752"/>
    <w:rsid w:val="00B563D4"/>
    <w:rsid w:val="00B5793F"/>
    <w:rsid w:val="00B60404"/>
    <w:rsid w:val="00B60DC2"/>
    <w:rsid w:val="00B613F9"/>
    <w:rsid w:val="00B61598"/>
    <w:rsid w:val="00B6161C"/>
    <w:rsid w:val="00B622C2"/>
    <w:rsid w:val="00B629F8"/>
    <w:rsid w:val="00B62BA2"/>
    <w:rsid w:val="00B6304D"/>
    <w:rsid w:val="00B6409D"/>
    <w:rsid w:val="00B6466A"/>
    <w:rsid w:val="00B6488D"/>
    <w:rsid w:val="00B64CDB"/>
    <w:rsid w:val="00B6571B"/>
    <w:rsid w:val="00B66821"/>
    <w:rsid w:val="00B67BF8"/>
    <w:rsid w:val="00B67DDB"/>
    <w:rsid w:val="00B70617"/>
    <w:rsid w:val="00B70A45"/>
    <w:rsid w:val="00B7132C"/>
    <w:rsid w:val="00B7132E"/>
    <w:rsid w:val="00B71B24"/>
    <w:rsid w:val="00B72387"/>
    <w:rsid w:val="00B72B62"/>
    <w:rsid w:val="00B72DE9"/>
    <w:rsid w:val="00B76563"/>
    <w:rsid w:val="00B7677F"/>
    <w:rsid w:val="00B768D2"/>
    <w:rsid w:val="00B76E1A"/>
    <w:rsid w:val="00B778DC"/>
    <w:rsid w:val="00B77C8D"/>
    <w:rsid w:val="00B80B0F"/>
    <w:rsid w:val="00B80B77"/>
    <w:rsid w:val="00B80F28"/>
    <w:rsid w:val="00B8355D"/>
    <w:rsid w:val="00B846BA"/>
    <w:rsid w:val="00B85105"/>
    <w:rsid w:val="00B866CE"/>
    <w:rsid w:val="00B86F7B"/>
    <w:rsid w:val="00B8C651"/>
    <w:rsid w:val="00B8E114"/>
    <w:rsid w:val="00B9075B"/>
    <w:rsid w:val="00B9075D"/>
    <w:rsid w:val="00B91464"/>
    <w:rsid w:val="00B925FC"/>
    <w:rsid w:val="00B933CC"/>
    <w:rsid w:val="00B94212"/>
    <w:rsid w:val="00B94572"/>
    <w:rsid w:val="00B94B28"/>
    <w:rsid w:val="00B952C3"/>
    <w:rsid w:val="00B9584B"/>
    <w:rsid w:val="00B959A3"/>
    <w:rsid w:val="00B979B7"/>
    <w:rsid w:val="00BA0314"/>
    <w:rsid w:val="00BA0B7D"/>
    <w:rsid w:val="00BA39CD"/>
    <w:rsid w:val="00BA459D"/>
    <w:rsid w:val="00BA52C3"/>
    <w:rsid w:val="00BA5467"/>
    <w:rsid w:val="00BA569B"/>
    <w:rsid w:val="00BA7F5F"/>
    <w:rsid w:val="00BB0380"/>
    <w:rsid w:val="00BB067A"/>
    <w:rsid w:val="00BB06A4"/>
    <w:rsid w:val="00BB0E43"/>
    <w:rsid w:val="00BB10FB"/>
    <w:rsid w:val="00BB1600"/>
    <w:rsid w:val="00BB1AAC"/>
    <w:rsid w:val="00BB225A"/>
    <w:rsid w:val="00BB28F8"/>
    <w:rsid w:val="00BB3C01"/>
    <w:rsid w:val="00BB3DD2"/>
    <w:rsid w:val="00BB40DD"/>
    <w:rsid w:val="00BB424B"/>
    <w:rsid w:val="00BB4351"/>
    <w:rsid w:val="00BB4E4C"/>
    <w:rsid w:val="00BB54F8"/>
    <w:rsid w:val="00BB64D3"/>
    <w:rsid w:val="00BB666C"/>
    <w:rsid w:val="00BB79C8"/>
    <w:rsid w:val="00BC0E76"/>
    <w:rsid w:val="00BC2FB1"/>
    <w:rsid w:val="00BC5C13"/>
    <w:rsid w:val="00BC7111"/>
    <w:rsid w:val="00BD09DE"/>
    <w:rsid w:val="00BD0F27"/>
    <w:rsid w:val="00BD17A3"/>
    <w:rsid w:val="00BD24C1"/>
    <w:rsid w:val="00BD3F77"/>
    <w:rsid w:val="00BD462C"/>
    <w:rsid w:val="00BD4AF9"/>
    <w:rsid w:val="00BD5CCB"/>
    <w:rsid w:val="00BD5D0C"/>
    <w:rsid w:val="00BD68CD"/>
    <w:rsid w:val="00BD7310"/>
    <w:rsid w:val="00BE0947"/>
    <w:rsid w:val="00BE153D"/>
    <w:rsid w:val="00BE2D52"/>
    <w:rsid w:val="00BE302F"/>
    <w:rsid w:val="00BE3D26"/>
    <w:rsid w:val="00BE540B"/>
    <w:rsid w:val="00BE5609"/>
    <w:rsid w:val="00BE5EE4"/>
    <w:rsid w:val="00BE628B"/>
    <w:rsid w:val="00BE6A98"/>
    <w:rsid w:val="00BE75A7"/>
    <w:rsid w:val="00BE7BD5"/>
    <w:rsid w:val="00BF0C20"/>
    <w:rsid w:val="00BF0CC9"/>
    <w:rsid w:val="00BF248C"/>
    <w:rsid w:val="00BF262C"/>
    <w:rsid w:val="00BF274A"/>
    <w:rsid w:val="00BF447A"/>
    <w:rsid w:val="00BF48E8"/>
    <w:rsid w:val="00BF732F"/>
    <w:rsid w:val="00C00FCE"/>
    <w:rsid w:val="00C011DE"/>
    <w:rsid w:val="00C029E3"/>
    <w:rsid w:val="00C02EA7"/>
    <w:rsid w:val="00C02EBB"/>
    <w:rsid w:val="00C03388"/>
    <w:rsid w:val="00C03C14"/>
    <w:rsid w:val="00C03D48"/>
    <w:rsid w:val="00C04328"/>
    <w:rsid w:val="00C047E2"/>
    <w:rsid w:val="00C04BA0"/>
    <w:rsid w:val="00C06992"/>
    <w:rsid w:val="00C07456"/>
    <w:rsid w:val="00C10387"/>
    <w:rsid w:val="00C10594"/>
    <w:rsid w:val="00C11415"/>
    <w:rsid w:val="00C120FA"/>
    <w:rsid w:val="00C137A2"/>
    <w:rsid w:val="00C13F71"/>
    <w:rsid w:val="00C14A14"/>
    <w:rsid w:val="00C15A69"/>
    <w:rsid w:val="00C20CF7"/>
    <w:rsid w:val="00C212A2"/>
    <w:rsid w:val="00C238C2"/>
    <w:rsid w:val="00C24056"/>
    <w:rsid w:val="00C2457F"/>
    <w:rsid w:val="00C247DE"/>
    <w:rsid w:val="00C2545E"/>
    <w:rsid w:val="00C25E25"/>
    <w:rsid w:val="00C25ED7"/>
    <w:rsid w:val="00C26AEB"/>
    <w:rsid w:val="00C26B2F"/>
    <w:rsid w:val="00C278BB"/>
    <w:rsid w:val="00C303D1"/>
    <w:rsid w:val="00C319B2"/>
    <w:rsid w:val="00C323B5"/>
    <w:rsid w:val="00C325E0"/>
    <w:rsid w:val="00C35CA1"/>
    <w:rsid w:val="00C3687E"/>
    <w:rsid w:val="00C36E4B"/>
    <w:rsid w:val="00C40E9C"/>
    <w:rsid w:val="00C42053"/>
    <w:rsid w:val="00C42D49"/>
    <w:rsid w:val="00C44B5D"/>
    <w:rsid w:val="00C44ECC"/>
    <w:rsid w:val="00C45126"/>
    <w:rsid w:val="00C45AF2"/>
    <w:rsid w:val="00C45B57"/>
    <w:rsid w:val="00C45D1A"/>
    <w:rsid w:val="00C46291"/>
    <w:rsid w:val="00C471EB"/>
    <w:rsid w:val="00C51674"/>
    <w:rsid w:val="00C538EE"/>
    <w:rsid w:val="00C53D84"/>
    <w:rsid w:val="00C53E31"/>
    <w:rsid w:val="00C541DB"/>
    <w:rsid w:val="00C553D8"/>
    <w:rsid w:val="00C557B0"/>
    <w:rsid w:val="00C55F20"/>
    <w:rsid w:val="00C564AD"/>
    <w:rsid w:val="00C57B9D"/>
    <w:rsid w:val="00C57CFB"/>
    <w:rsid w:val="00C6000D"/>
    <w:rsid w:val="00C621DE"/>
    <w:rsid w:val="00C624B1"/>
    <w:rsid w:val="00C625C5"/>
    <w:rsid w:val="00C642F1"/>
    <w:rsid w:val="00C64EBF"/>
    <w:rsid w:val="00C65589"/>
    <w:rsid w:val="00C66149"/>
    <w:rsid w:val="00C718F1"/>
    <w:rsid w:val="00C72C15"/>
    <w:rsid w:val="00C748F2"/>
    <w:rsid w:val="00C75CC4"/>
    <w:rsid w:val="00C764D7"/>
    <w:rsid w:val="00C76505"/>
    <w:rsid w:val="00C7691A"/>
    <w:rsid w:val="00C76CE3"/>
    <w:rsid w:val="00C80633"/>
    <w:rsid w:val="00C81170"/>
    <w:rsid w:val="00C814AC"/>
    <w:rsid w:val="00C81520"/>
    <w:rsid w:val="00C8203A"/>
    <w:rsid w:val="00C827A2"/>
    <w:rsid w:val="00C830D2"/>
    <w:rsid w:val="00C8433E"/>
    <w:rsid w:val="00C85842"/>
    <w:rsid w:val="00C86666"/>
    <w:rsid w:val="00C86EBD"/>
    <w:rsid w:val="00C8759B"/>
    <w:rsid w:val="00C87ED0"/>
    <w:rsid w:val="00C90BB2"/>
    <w:rsid w:val="00C92200"/>
    <w:rsid w:val="00C930DC"/>
    <w:rsid w:val="00C9371B"/>
    <w:rsid w:val="00C938D7"/>
    <w:rsid w:val="00C93C9C"/>
    <w:rsid w:val="00C93D19"/>
    <w:rsid w:val="00C94297"/>
    <w:rsid w:val="00C94388"/>
    <w:rsid w:val="00C94753"/>
    <w:rsid w:val="00C972E2"/>
    <w:rsid w:val="00C97A13"/>
    <w:rsid w:val="00CA03E5"/>
    <w:rsid w:val="00CA051C"/>
    <w:rsid w:val="00CA078D"/>
    <w:rsid w:val="00CA0F8E"/>
    <w:rsid w:val="00CA2794"/>
    <w:rsid w:val="00CA2B44"/>
    <w:rsid w:val="00CA3F5C"/>
    <w:rsid w:val="00CA44EE"/>
    <w:rsid w:val="00CA4FEB"/>
    <w:rsid w:val="00CA55F5"/>
    <w:rsid w:val="00CA5BD7"/>
    <w:rsid w:val="00CA5D8D"/>
    <w:rsid w:val="00CA6253"/>
    <w:rsid w:val="00CA6969"/>
    <w:rsid w:val="00CA701E"/>
    <w:rsid w:val="00CA769E"/>
    <w:rsid w:val="00CA7D32"/>
    <w:rsid w:val="00CB0066"/>
    <w:rsid w:val="00CB0B84"/>
    <w:rsid w:val="00CB1046"/>
    <w:rsid w:val="00CB15FA"/>
    <w:rsid w:val="00CB1E16"/>
    <w:rsid w:val="00CB2894"/>
    <w:rsid w:val="00CB29E3"/>
    <w:rsid w:val="00CB3252"/>
    <w:rsid w:val="00CB38AD"/>
    <w:rsid w:val="00CB3F4C"/>
    <w:rsid w:val="00CB48E2"/>
    <w:rsid w:val="00CB4B9E"/>
    <w:rsid w:val="00CB5160"/>
    <w:rsid w:val="00CB5266"/>
    <w:rsid w:val="00CB5CC1"/>
    <w:rsid w:val="00CB5D45"/>
    <w:rsid w:val="00CB65A3"/>
    <w:rsid w:val="00CB6D4A"/>
    <w:rsid w:val="00CB6F79"/>
    <w:rsid w:val="00CC03F0"/>
    <w:rsid w:val="00CC0D00"/>
    <w:rsid w:val="00CC1949"/>
    <w:rsid w:val="00CC240B"/>
    <w:rsid w:val="00CC3A18"/>
    <w:rsid w:val="00CC40DB"/>
    <w:rsid w:val="00CC4724"/>
    <w:rsid w:val="00CC6775"/>
    <w:rsid w:val="00CC6C51"/>
    <w:rsid w:val="00CC6F6F"/>
    <w:rsid w:val="00CC712A"/>
    <w:rsid w:val="00CD0DD1"/>
    <w:rsid w:val="00CD10F0"/>
    <w:rsid w:val="00CD1691"/>
    <w:rsid w:val="00CD1A6B"/>
    <w:rsid w:val="00CD1BE3"/>
    <w:rsid w:val="00CD1DCD"/>
    <w:rsid w:val="00CD2393"/>
    <w:rsid w:val="00CD28E1"/>
    <w:rsid w:val="00CD2A06"/>
    <w:rsid w:val="00CD2A27"/>
    <w:rsid w:val="00CD38E3"/>
    <w:rsid w:val="00CD4B81"/>
    <w:rsid w:val="00CD5C77"/>
    <w:rsid w:val="00CD6AC5"/>
    <w:rsid w:val="00CD7AB6"/>
    <w:rsid w:val="00CE0506"/>
    <w:rsid w:val="00CE0554"/>
    <w:rsid w:val="00CE1124"/>
    <w:rsid w:val="00CE1402"/>
    <w:rsid w:val="00CE1409"/>
    <w:rsid w:val="00CE1421"/>
    <w:rsid w:val="00CE14EE"/>
    <w:rsid w:val="00CE1AD7"/>
    <w:rsid w:val="00CE2718"/>
    <w:rsid w:val="00CE4303"/>
    <w:rsid w:val="00CE4C89"/>
    <w:rsid w:val="00CE5934"/>
    <w:rsid w:val="00CE6337"/>
    <w:rsid w:val="00CE6A6E"/>
    <w:rsid w:val="00CE7EFB"/>
    <w:rsid w:val="00CF0A35"/>
    <w:rsid w:val="00CF12EE"/>
    <w:rsid w:val="00CF1A62"/>
    <w:rsid w:val="00CF2304"/>
    <w:rsid w:val="00CF2328"/>
    <w:rsid w:val="00CF30E9"/>
    <w:rsid w:val="00CF39A5"/>
    <w:rsid w:val="00CF3EB0"/>
    <w:rsid w:val="00CF4B9A"/>
    <w:rsid w:val="00CF4D60"/>
    <w:rsid w:val="00CF55F1"/>
    <w:rsid w:val="00CF5C58"/>
    <w:rsid w:val="00CF602D"/>
    <w:rsid w:val="00CF6B9B"/>
    <w:rsid w:val="00CF77CE"/>
    <w:rsid w:val="00D000BC"/>
    <w:rsid w:val="00D004AA"/>
    <w:rsid w:val="00D00555"/>
    <w:rsid w:val="00D00E7A"/>
    <w:rsid w:val="00D01700"/>
    <w:rsid w:val="00D03190"/>
    <w:rsid w:val="00D0351A"/>
    <w:rsid w:val="00D052A2"/>
    <w:rsid w:val="00D05526"/>
    <w:rsid w:val="00D06206"/>
    <w:rsid w:val="00D068EF"/>
    <w:rsid w:val="00D06D96"/>
    <w:rsid w:val="00D07722"/>
    <w:rsid w:val="00D07ACA"/>
    <w:rsid w:val="00D11557"/>
    <w:rsid w:val="00D11D30"/>
    <w:rsid w:val="00D13995"/>
    <w:rsid w:val="00D13D58"/>
    <w:rsid w:val="00D13D95"/>
    <w:rsid w:val="00D13EA5"/>
    <w:rsid w:val="00D143C7"/>
    <w:rsid w:val="00D149F0"/>
    <w:rsid w:val="00D14CFC"/>
    <w:rsid w:val="00D14DD2"/>
    <w:rsid w:val="00D15588"/>
    <w:rsid w:val="00D159E2"/>
    <w:rsid w:val="00D15F94"/>
    <w:rsid w:val="00D16379"/>
    <w:rsid w:val="00D2011A"/>
    <w:rsid w:val="00D2030A"/>
    <w:rsid w:val="00D20C15"/>
    <w:rsid w:val="00D21679"/>
    <w:rsid w:val="00D226E4"/>
    <w:rsid w:val="00D2272C"/>
    <w:rsid w:val="00D23ADF"/>
    <w:rsid w:val="00D24632"/>
    <w:rsid w:val="00D25103"/>
    <w:rsid w:val="00D257F3"/>
    <w:rsid w:val="00D25E82"/>
    <w:rsid w:val="00D263BE"/>
    <w:rsid w:val="00D26BF3"/>
    <w:rsid w:val="00D27508"/>
    <w:rsid w:val="00D27889"/>
    <w:rsid w:val="00D3027C"/>
    <w:rsid w:val="00D30375"/>
    <w:rsid w:val="00D305FF"/>
    <w:rsid w:val="00D30FC8"/>
    <w:rsid w:val="00D334DF"/>
    <w:rsid w:val="00D3454F"/>
    <w:rsid w:val="00D353C8"/>
    <w:rsid w:val="00D35EB5"/>
    <w:rsid w:val="00D37050"/>
    <w:rsid w:val="00D4234B"/>
    <w:rsid w:val="00D43935"/>
    <w:rsid w:val="00D44001"/>
    <w:rsid w:val="00D44827"/>
    <w:rsid w:val="00D453AA"/>
    <w:rsid w:val="00D4739D"/>
    <w:rsid w:val="00D47495"/>
    <w:rsid w:val="00D47CE4"/>
    <w:rsid w:val="00D47FB6"/>
    <w:rsid w:val="00D5017D"/>
    <w:rsid w:val="00D502E7"/>
    <w:rsid w:val="00D51A9D"/>
    <w:rsid w:val="00D51CEA"/>
    <w:rsid w:val="00D51ED2"/>
    <w:rsid w:val="00D54560"/>
    <w:rsid w:val="00D5461C"/>
    <w:rsid w:val="00D548B9"/>
    <w:rsid w:val="00D55BD8"/>
    <w:rsid w:val="00D55DA9"/>
    <w:rsid w:val="00D56006"/>
    <w:rsid w:val="00D56929"/>
    <w:rsid w:val="00D57389"/>
    <w:rsid w:val="00D57712"/>
    <w:rsid w:val="00D577C2"/>
    <w:rsid w:val="00D57D8C"/>
    <w:rsid w:val="00D6262F"/>
    <w:rsid w:val="00D628F4"/>
    <w:rsid w:val="00D62914"/>
    <w:rsid w:val="00D63973"/>
    <w:rsid w:val="00D64145"/>
    <w:rsid w:val="00D64C1D"/>
    <w:rsid w:val="00D658B3"/>
    <w:rsid w:val="00D65D22"/>
    <w:rsid w:val="00D65E48"/>
    <w:rsid w:val="00D6707E"/>
    <w:rsid w:val="00D6760A"/>
    <w:rsid w:val="00D71303"/>
    <w:rsid w:val="00D71468"/>
    <w:rsid w:val="00D71509"/>
    <w:rsid w:val="00D72CF6"/>
    <w:rsid w:val="00D74F0F"/>
    <w:rsid w:val="00D7500D"/>
    <w:rsid w:val="00D754E7"/>
    <w:rsid w:val="00D755B3"/>
    <w:rsid w:val="00D76CE5"/>
    <w:rsid w:val="00D80614"/>
    <w:rsid w:val="00D814FF"/>
    <w:rsid w:val="00D81BD8"/>
    <w:rsid w:val="00D82A44"/>
    <w:rsid w:val="00D84397"/>
    <w:rsid w:val="00D84EAA"/>
    <w:rsid w:val="00D86A3B"/>
    <w:rsid w:val="00D902DB"/>
    <w:rsid w:val="00D909CB"/>
    <w:rsid w:val="00D91061"/>
    <w:rsid w:val="00D920CA"/>
    <w:rsid w:val="00D92B43"/>
    <w:rsid w:val="00D94426"/>
    <w:rsid w:val="00DA245D"/>
    <w:rsid w:val="00DA34D6"/>
    <w:rsid w:val="00DA3BA8"/>
    <w:rsid w:val="00DA47F1"/>
    <w:rsid w:val="00DA4818"/>
    <w:rsid w:val="00DA51FB"/>
    <w:rsid w:val="00DA5641"/>
    <w:rsid w:val="00DA5801"/>
    <w:rsid w:val="00DA7371"/>
    <w:rsid w:val="00DA7EF7"/>
    <w:rsid w:val="00DB032B"/>
    <w:rsid w:val="00DB1342"/>
    <w:rsid w:val="00DB325A"/>
    <w:rsid w:val="00DB368B"/>
    <w:rsid w:val="00DB41A8"/>
    <w:rsid w:val="00DB4EE3"/>
    <w:rsid w:val="00DB5255"/>
    <w:rsid w:val="00DB55E7"/>
    <w:rsid w:val="00DB5B7B"/>
    <w:rsid w:val="00DB6357"/>
    <w:rsid w:val="00DB6507"/>
    <w:rsid w:val="00DB6E2E"/>
    <w:rsid w:val="00DB733B"/>
    <w:rsid w:val="00DB74CE"/>
    <w:rsid w:val="00DB75B2"/>
    <w:rsid w:val="00DC021A"/>
    <w:rsid w:val="00DC0E16"/>
    <w:rsid w:val="00DC0EC9"/>
    <w:rsid w:val="00DC1E4D"/>
    <w:rsid w:val="00DC2B1C"/>
    <w:rsid w:val="00DC2BDB"/>
    <w:rsid w:val="00DC2CA7"/>
    <w:rsid w:val="00DC2EAD"/>
    <w:rsid w:val="00DC3396"/>
    <w:rsid w:val="00DC398F"/>
    <w:rsid w:val="00DC39AD"/>
    <w:rsid w:val="00DC408C"/>
    <w:rsid w:val="00DC5941"/>
    <w:rsid w:val="00DC6F55"/>
    <w:rsid w:val="00DC7865"/>
    <w:rsid w:val="00DC7CFC"/>
    <w:rsid w:val="00DD0657"/>
    <w:rsid w:val="00DD101E"/>
    <w:rsid w:val="00DD1287"/>
    <w:rsid w:val="00DD15BF"/>
    <w:rsid w:val="00DD1887"/>
    <w:rsid w:val="00DD4F11"/>
    <w:rsid w:val="00DD5C02"/>
    <w:rsid w:val="00DD5CC7"/>
    <w:rsid w:val="00DD6531"/>
    <w:rsid w:val="00DD6E7F"/>
    <w:rsid w:val="00DD7A41"/>
    <w:rsid w:val="00DD7D18"/>
    <w:rsid w:val="00DE0345"/>
    <w:rsid w:val="00DE0493"/>
    <w:rsid w:val="00DE06CB"/>
    <w:rsid w:val="00DE1FCC"/>
    <w:rsid w:val="00DE285E"/>
    <w:rsid w:val="00DE2A43"/>
    <w:rsid w:val="00DE2B14"/>
    <w:rsid w:val="00DE448C"/>
    <w:rsid w:val="00DE4F11"/>
    <w:rsid w:val="00DE52D8"/>
    <w:rsid w:val="00DE6972"/>
    <w:rsid w:val="00DE6B8E"/>
    <w:rsid w:val="00DE6E15"/>
    <w:rsid w:val="00DE6F7F"/>
    <w:rsid w:val="00DF063E"/>
    <w:rsid w:val="00DF0DD1"/>
    <w:rsid w:val="00DF20B3"/>
    <w:rsid w:val="00DF212C"/>
    <w:rsid w:val="00DF266B"/>
    <w:rsid w:val="00DF29A7"/>
    <w:rsid w:val="00DF4265"/>
    <w:rsid w:val="00DF52AD"/>
    <w:rsid w:val="00DF59AA"/>
    <w:rsid w:val="00DF5FC2"/>
    <w:rsid w:val="00DF6B3F"/>
    <w:rsid w:val="00DF7067"/>
    <w:rsid w:val="00E022CD"/>
    <w:rsid w:val="00E02724"/>
    <w:rsid w:val="00E0314F"/>
    <w:rsid w:val="00E031DB"/>
    <w:rsid w:val="00E03851"/>
    <w:rsid w:val="00E04692"/>
    <w:rsid w:val="00E05198"/>
    <w:rsid w:val="00E05EA4"/>
    <w:rsid w:val="00E06788"/>
    <w:rsid w:val="00E06C76"/>
    <w:rsid w:val="00E07D58"/>
    <w:rsid w:val="00E11570"/>
    <w:rsid w:val="00E116AA"/>
    <w:rsid w:val="00E1170C"/>
    <w:rsid w:val="00E11D47"/>
    <w:rsid w:val="00E12097"/>
    <w:rsid w:val="00E134AA"/>
    <w:rsid w:val="00E1391E"/>
    <w:rsid w:val="00E14952"/>
    <w:rsid w:val="00E14BAF"/>
    <w:rsid w:val="00E14BEE"/>
    <w:rsid w:val="00E151DF"/>
    <w:rsid w:val="00E15425"/>
    <w:rsid w:val="00E178EC"/>
    <w:rsid w:val="00E17978"/>
    <w:rsid w:val="00E179D9"/>
    <w:rsid w:val="00E200ED"/>
    <w:rsid w:val="00E20103"/>
    <w:rsid w:val="00E21652"/>
    <w:rsid w:val="00E2167C"/>
    <w:rsid w:val="00E21DBA"/>
    <w:rsid w:val="00E21F6D"/>
    <w:rsid w:val="00E22642"/>
    <w:rsid w:val="00E22E27"/>
    <w:rsid w:val="00E24667"/>
    <w:rsid w:val="00E25106"/>
    <w:rsid w:val="00E255F8"/>
    <w:rsid w:val="00E26305"/>
    <w:rsid w:val="00E267E8"/>
    <w:rsid w:val="00E26AB3"/>
    <w:rsid w:val="00E27875"/>
    <w:rsid w:val="00E300B0"/>
    <w:rsid w:val="00E31095"/>
    <w:rsid w:val="00E32355"/>
    <w:rsid w:val="00E324B0"/>
    <w:rsid w:val="00E3292D"/>
    <w:rsid w:val="00E33EFB"/>
    <w:rsid w:val="00E3523A"/>
    <w:rsid w:val="00E352B4"/>
    <w:rsid w:val="00E356F5"/>
    <w:rsid w:val="00E35EDC"/>
    <w:rsid w:val="00E37DA4"/>
    <w:rsid w:val="00E40E9F"/>
    <w:rsid w:val="00E412D8"/>
    <w:rsid w:val="00E42128"/>
    <w:rsid w:val="00E42558"/>
    <w:rsid w:val="00E42B01"/>
    <w:rsid w:val="00E430BA"/>
    <w:rsid w:val="00E44F29"/>
    <w:rsid w:val="00E4582A"/>
    <w:rsid w:val="00E46267"/>
    <w:rsid w:val="00E46C89"/>
    <w:rsid w:val="00E471DC"/>
    <w:rsid w:val="00E47A21"/>
    <w:rsid w:val="00E5022C"/>
    <w:rsid w:val="00E50577"/>
    <w:rsid w:val="00E5137E"/>
    <w:rsid w:val="00E52DD5"/>
    <w:rsid w:val="00E53E41"/>
    <w:rsid w:val="00E54EB6"/>
    <w:rsid w:val="00E55621"/>
    <w:rsid w:val="00E55690"/>
    <w:rsid w:val="00E55AD4"/>
    <w:rsid w:val="00E57125"/>
    <w:rsid w:val="00E57664"/>
    <w:rsid w:val="00E610DD"/>
    <w:rsid w:val="00E611AB"/>
    <w:rsid w:val="00E615BF"/>
    <w:rsid w:val="00E61926"/>
    <w:rsid w:val="00E62330"/>
    <w:rsid w:val="00E64B64"/>
    <w:rsid w:val="00E65DC6"/>
    <w:rsid w:val="00E671DA"/>
    <w:rsid w:val="00E672B0"/>
    <w:rsid w:val="00E67BCF"/>
    <w:rsid w:val="00E70443"/>
    <w:rsid w:val="00E70BEE"/>
    <w:rsid w:val="00E718DB"/>
    <w:rsid w:val="00E7190C"/>
    <w:rsid w:val="00E726A1"/>
    <w:rsid w:val="00E726E7"/>
    <w:rsid w:val="00E744A6"/>
    <w:rsid w:val="00E74E05"/>
    <w:rsid w:val="00E75EBD"/>
    <w:rsid w:val="00E8227E"/>
    <w:rsid w:val="00E8493E"/>
    <w:rsid w:val="00E85241"/>
    <w:rsid w:val="00E85A56"/>
    <w:rsid w:val="00E86DA4"/>
    <w:rsid w:val="00E86DCD"/>
    <w:rsid w:val="00E90BB9"/>
    <w:rsid w:val="00E915C0"/>
    <w:rsid w:val="00E920A0"/>
    <w:rsid w:val="00E923B6"/>
    <w:rsid w:val="00E92AAC"/>
    <w:rsid w:val="00E92E6C"/>
    <w:rsid w:val="00E933DE"/>
    <w:rsid w:val="00E94774"/>
    <w:rsid w:val="00E9585E"/>
    <w:rsid w:val="00E95FF9"/>
    <w:rsid w:val="00E9606A"/>
    <w:rsid w:val="00E9772E"/>
    <w:rsid w:val="00EA04A6"/>
    <w:rsid w:val="00EA0605"/>
    <w:rsid w:val="00EA30E4"/>
    <w:rsid w:val="00EA3974"/>
    <w:rsid w:val="00EA3E86"/>
    <w:rsid w:val="00EA47F1"/>
    <w:rsid w:val="00EA5436"/>
    <w:rsid w:val="00EA592D"/>
    <w:rsid w:val="00EA59E7"/>
    <w:rsid w:val="00EA74CD"/>
    <w:rsid w:val="00EB14EE"/>
    <w:rsid w:val="00EB171A"/>
    <w:rsid w:val="00EB18D5"/>
    <w:rsid w:val="00EB3688"/>
    <w:rsid w:val="00EB4D0E"/>
    <w:rsid w:val="00EB563D"/>
    <w:rsid w:val="00EB61D9"/>
    <w:rsid w:val="00EB75FE"/>
    <w:rsid w:val="00EB7CA0"/>
    <w:rsid w:val="00EC0745"/>
    <w:rsid w:val="00EC07F5"/>
    <w:rsid w:val="00EC1AE4"/>
    <w:rsid w:val="00EC1F7B"/>
    <w:rsid w:val="00EC2BB5"/>
    <w:rsid w:val="00EC2F56"/>
    <w:rsid w:val="00EC40D6"/>
    <w:rsid w:val="00EC4A9A"/>
    <w:rsid w:val="00EC5FE8"/>
    <w:rsid w:val="00EC662B"/>
    <w:rsid w:val="00EC687C"/>
    <w:rsid w:val="00EC71BC"/>
    <w:rsid w:val="00ED01A4"/>
    <w:rsid w:val="00ED032B"/>
    <w:rsid w:val="00ED0E53"/>
    <w:rsid w:val="00ED3713"/>
    <w:rsid w:val="00ED3ADB"/>
    <w:rsid w:val="00ED78F6"/>
    <w:rsid w:val="00ED7EBA"/>
    <w:rsid w:val="00EE3321"/>
    <w:rsid w:val="00EE385A"/>
    <w:rsid w:val="00EE386B"/>
    <w:rsid w:val="00EE4624"/>
    <w:rsid w:val="00EE4C0E"/>
    <w:rsid w:val="00EE4E97"/>
    <w:rsid w:val="00EE5A8B"/>
    <w:rsid w:val="00EE7215"/>
    <w:rsid w:val="00EE76F5"/>
    <w:rsid w:val="00EF045E"/>
    <w:rsid w:val="00EF123F"/>
    <w:rsid w:val="00EF1756"/>
    <w:rsid w:val="00EF1898"/>
    <w:rsid w:val="00EF2558"/>
    <w:rsid w:val="00EF2678"/>
    <w:rsid w:val="00EF3665"/>
    <w:rsid w:val="00EF37AA"/>
    <w:rsid w:val="00EF5C9B"/>
    <w:rsid w:val="00EF5E4D"/>
    <w:rsid w:val="00EF6482"/>
    <w:rsid w:val="00F008A8"/>
    <w:rsid w:val="00F013AF"/>
    <w:rsid w:val="00F02C1E"/>
    <w:rsid w:val="00F035C5"/>
    <w:rsid w:val="00F0555F"/>
    <w:rsid w:val="00F05D94"/>
    <w:rsid w:val="00F06B73"/>
    <w:rsid w:val="00F07884"/>
    <w:rsid w:val="00F10217"/>
    <w:rsid w:val="00F10476"/>
    <w:rsid w:val="00F10EAB"/>
    <w:rsid w:val="00F10F4B"/>
    <w:rsid w:val="00F112B8"/>
    <w:rsid w:val="00F114AF"/>
    <w:rsid w:val="00F11D21"/>
    <w:rsid w:val="00F12070"/>
    <w:rsid w:val="00F126D9"/>
    <w:rsid w:val="00F1353B"/>
    <w:rsid w:val="00F1357D"/>
    <w:rsid w:val="00F157B7"/>
    <w:rsid w:val="00F158C0"/>
    <w:rsid w:val="00F16F6D"/>
    <w:rsid w:val="00F17312"/>
    <w:rsid w:val="00F20242"/>
    <w:rsid w:val="00F203CF"/>
    <w:rsid w:val="00F20B38"/>
    <w:rsid w:val="00F20FD8"/>
    <w:rsid w:val="00F21A7F"/>
    <w:rsid w:val="00F2347C"/>
    <w:rsid w:val="00F23824"/>
    <w:rsid w:val="00F2452C"/>
    <w:rsid w:val="00F25149"/>
    <w:rsid w:val="00F260D3"/>
    <w:rsid w:val="00F30098"/>
    <w:rsid w:val="00F30799"/>
    <w:rsid w:val="00F309A7"/>
    <w:rsid w:val="00F30BFB"/>
    <w:rsid w:val="00F313DA"/>
    <w:rsid w:val="00F3407E"/>
    <w:rsid w:val="00F34749"/>
    <w:rsid w:val="00F34DEE"/>
    <w:rsid w:val="00F352B6"/>
    <w:rsid w:val="00F354A9"/>
    <w:rsid w:val="00F35926"/>
    <w:rsid w:val="00F36763"/>
    <w:rsid w:val="00F36BC9"/>
    <w:rsid w:val="00F37415"/>
    <w:rsid w:val="00F37576"/>
    <w:rsid w:val="00F3773D"/>
    <w:rsid w:val="00F406D7"/>
    <w:rsid w:val="00F40727"/>
    <w:rsid w:val="00F41B10"/>
    <w:rsid w:val="00F41C31"/>
    <w:rsid w:val="00F4395A"/>
    <w:rsid w:val="00F43E2D"/>
    <w:rsid w:val="00F44A67"/>
    <w:rsid w:val="00F45049"/>
    <w:rsid w:val="00F4542F"/>
    <w:rsid w:val="00F45BF8"/>
    <w:rsid w:val="00F47B7F"/>
    <w:rsid w:val="00F47E6A"/>
    <w:rsid w:val="00F5053F"/>
    <w:rsid w:val="00F518F1"/>
    <w:rsid w:val="00F52F14"/>
    <w:rsid w:val="00F5333F"/>
    <w:rsid w:val="00F5437B"/>
    <w:rsid w:val="00F57B22"/>
    <w:rsid w:val="00F60647"/>
    <w:rsid w:val="00F6152F"/>
    <w:rsid w:val="00F61EF0"/>
    <w:rsid w:val="00F61FC6"/>
    <w:rsid w:val="00F62D70"/>
    <w:rsid w:val="00F63B4A"/>
    <w:rsid w:val="00F6476C"/>
    <w:rsid w:val="00F66764"/>
    <w:rsid w:val="00F6706F"/>
    <w:rsid w:val="00F7046D"/>
    <w:rsid w:val="00F71E1E"/>
    <w:rsid w:val="00F72B12"/>
    <w:rsid w:val="00F7420D"/>
    <w:rsid w:val="00F76772"/>
    <w:rsid w:val="00F80BB8"/>
    <w:rsid w:val="00F81BB7"/>
    <w:rsid w:val="00F827F7"/>
    <w:rsid w:val="00F83350"/>
    <w:rsid w:val="00F83A1B"/>
    <w:rsid w:val="00F849E6"/>
    <w:rsid w:val="00F84B77"/>
    <w:rsid w:val="00F8534F"/>
    <w:rsid w:val="00F85549"/>
    <w:rsid w:val="00F85BF1"/>
    <w:rsid w:val="00F86059"/>
    <w:rsid w:val="00F870B3"/>
    <w:rsid w:val="00F879E7"/>
    <w:rsid w:val="00F9002A"/>
    <w:rsid w:val="00F90619"/>
    <w:rsid w:val="00F906FA"/>
    <w:rsid w:val="00F91AA4"/>
    <w:rsid w:val="00F9459A"/>
    <w:rsid w:val="00F945E1"/>
    <w:rsid w:val="00FA0604"/>
    <w:rsid w:val="00FA078F"/>
    <w:rsid w:val="00FA1925"/>
    <w:rsid w:val="00FA240B"/>
    <w:rsid w:val="00FA2D7D"/>
    <w:rsid w:val="00FA3443"/>
    <w:rsid w:val="00FA3803"/>
    <w:rsid w:val="00FA6D44"/>
    <w:rsid w:val="00FA7414"/>
    <w:rsid w:val="00FB1F9C"/>
    <w:rsid w:val="00FB23B8"/>
    <w:rsid w:val="00FB2DC9"/>
    <w:rsid w:val="00FB3D33"/>
    <w:rsid w:val="00FB4BBD"/>
    <w:rsid w:val="00FB52C5"/>
    <w:rsid w:val="00FB6888"/>
    <w:rsid w:val="00FB6FE7"/>
    <w:rsid w:val="00FB7F2B"/>
    <w:rsid w:val="00FC0713"/>
    <w:rsid w:val="00FC1662"/>
    <w:rsid w:val="00FC1821"/>
    <w:rsid w:val="00FC2008"/>
    <w:rsid w:val="00FC22AA"/>
    <w:rsid w:val="00FC25D5"/>
    <w:rsid w:val="00FC2CCC"/>
    <w:rsid w:val="00FC703B"/>
    <w:rsid w:val="00FC7CA2"/>
    <w:rsid w:val="00FC7EB5"/>
    <w:rsid w:val="00FD067F"/>
    <w:rsid w:val="00FD10BB"/>
    <w:rsid w:val="00FD1828"/>
    <w:rsid w:val="00FD2119"/>
    <w:rsid w:val="00FD2CBF"/>
    <w:rsid w:val="00FD2D0E"/>
    <w:rsid w:val="00FD3863"/>
    <w:rsid w:val="00FD4BEE"/>
    <w:rsid w:val="00FD5960"/>
    <w:rsid w:val="00FD6B26"/>
    <w:rsid w:val="00FD7484"/>
    <w:rsid w:val="00FD78A5"/>
    <w:rsid w:val="00FD7C18"/>
    <w:rsid w:val="00FE05DA"/>
    <w:rsid w:val="00FE08AD"/>
    <w:rsid w:val="00FE0B28"/>
    <w:rsid w:val="00FE0D6A"/>
    <w:rsid w:val="00FE1087"/>
    <w:rsid w:val="00FE1BC1"/>
    <w:rsid w:val="00FE1FA0"/>
    <w:rsid w:val="00FE2C20"/>
    <w:rsid w:val="00FE2D20"/>
    <w:rsid w:val="00FE3C1A"/>
    <w:rsid w:val="00FE51A1"/>
    <w:rsid w:val="00FE58CC"/>
    <w:rsid w:val="00FE70FF"/>
    <w:rsid w:val="00FE74F8"/>
    <w:rsid w:val="00FE7B65"/>
    <w:rsid w:val="00FF0978"/>
    <w:rsid w:val="00FF0CB1"/>
    <w:rsid w:val="00FF18DE"/>
    <w:rsid w:val="00FF2087"/>
    <w:rsid w:val="00FF2279"/>
    <w:rsid w:val="00FF24F2"/>
    <w:rsid w:val="00FF3879"/>
    <w:rsid w:val="00FF39F4"/>
    <w:rsid w:val="00FF437A"/>
    <w:rsid w:val="00FF4FC6"/>
    <w:rsid w:val="00FF5870"/>
    <w:rsid w:val="00FF6B1D"/>
    <w:rsid w:val="00FF6D4B"/>
    <w:rsid w:val="00FF718D"/>
    <w:rsid w:val="01014AF9"/>
    <w:rsid w:val="0101E917"/>
    <w:rsid w:val="01033751"/>
    <w:rsid w:val="010EBD7F"/>
    <w:rsid w:val="01116ACB"/>
    <w:rsid w:val="01165CE0"/>
    <w:rsid w:val="01219F18"/>
    <w:rsid w:val="0127A98A"/>
    <w:rsid w:val="013A2B80"/>
    <w:rsid w:val="014C0A5C"/>
    <w:rsid w:val="0168B101"/>
    <w:rsid w:val="01770BB0"/>
    <w:rsid w:val="018B1C36"/>
    <w:rsid w:val="018F8BC5"/>
    <w:rsid w:val="019793EA"/>
    <w:rsid w:val="0199FE86"/>
    <w:rsid w:val="01CCE53E"/>
    <w:rsid w:val="01E73C14"/>
    <w:rsid w:val="01F756C0"/>
    <w:rsid w:val="01FA25B4"/>
    <w:rsid w:val="020578DB"/>
    <w:rsid w:val="020E3AB8"/>
    <w:rsid w:val="021C0753"/>
    <w:rsid w:val="02258888"/>
    <w:rsid w:val="022CD084"/>
    <w:rsid w:val="022D6A8E"/>
    <w:rsid w:val="0238C1D2"/>
    <w:rsid w:val="023E3DDB"/>
    <w:rsid w:val="026559E1"/>
    <w:rsid w:val="0268E5AA"/>
    <w:rsid w:val="02704C86"/>
    <w:rsid w:val="0292F361"/>
    <w:rsid w:val="02BFA1FE"/>
    <w:rsid w:val="02DA90ED"/>
    <w:rsid w:val="02ED17CC"/>
    <w:rsid w:val="02FCD0D9"/>
    <w:rsid w:val="0301927B"/>
    <w:rsid w:val="032E1D29"/>
    <w:rsid w:val="0341E6B0"/>
    <w:rsid w:val="0365E546"/>
    <w:rsid w:val="036A226E"/>
    <w:rsid w:val="03A23B91"/>
    <w:rsid w:val="03AB1FDE"/>
    <w:rsid w:val="03BBECEA"/>
    <w:rsid w:val="03D8FC37"/>
    <w:rsid w:val="03D929B6"/>
    <w:rsid w:val="03DA6635"/>
    <w:rsid w:val="03DC494D"/>
    <w:rsid w:val="03E00864"/>
    <w:rsid w:val="03E620D3"/>
    <w:rsid w:val="03F8B3C3"/>
    <w:rsid w:val="04081DA4"/>
    <w:rsid w:val="040D4CCA"/>
    <w:rsid w:val="040DF4BE"/>
    <w:rsid w:val="04560128"/>
    <w:rsid w:val="047995E5"/>
    <w:rsid w:val="04979025"/>
    <w:rsid w:val="049E3634"/>
    <w:rsid w:val="04A5D0FB"/>
    <w:rsid w:val="04B765B5"/>
    <w:rsid w:val="04B99B01"/>
    <w:rsid w:val="04BCC4D3"/>
    <w:rsid w:val="04BD24DD"/>
    <w:rsid w:val="04C02479"/>
    <w:rsid w:val="04C82F1E"/>
    <w:rsid w:val="04DBF437"/>
    <w:rsid w:val="04DBF730"/>
    <w:rsid w:val="04F7F254"/>
    <w:rsid w:val="05235108"/>
    <w:rsid w:val="05263D7F"/>
    <w:rsid w:val="0529F955"/>
    <w:rsid w:val="05390474"/>
    <w:rsid w:val="053CEA36"/>
    <w:rsid w:val="053EA1B8"/>
    <w:rsid w:val="053FF5E3"/>
    <w:rsid w:val="05455384"/>
    <w:rsid w:val="05616AC1"/>
    <w:rsid w:val="058A5A90"/>
    <w:rsid w:val="059A1D27"/>
    <w:rsid w:val="05A6A90C"/>
    <w:rsid w:val="05ACDE9F"/>
    <w:rsid w:val="05BEEA36"/>
    <w:rsid w:val="05DDE418"/>
    <w:rsid w:val="05DE6633"/>
    <w:rsid w:val="05E0AACD"/>
    <w:rsid w:val="05EEE37E"/>
    <w:rsid w:val="05F1D532"/>
    <w:rsid w:val="05F416BA"/>
    <w:rsid w:val="05F571AF"/>
    <w:rsid w:val="05F5907F"/>
    <w:rsid w:val="06057193"/>
    <w:rsid w:val="061FD466"/>
    <w:rsid w:val="062E639E"/>
    <w:rsid w:val="0649B45E"/>
    <w:rsid w:val="064C3D03"/>
    <w:rsid w:val="0652DCF6"/>
    <w:rsid w:val="0658F53E"/>
    <w:rsid w:val="066353D8"/>
    <w:rsid w:val="0688A0DB"/>
    <w:rsid w:val="0688B100"/>
    <w:rsid w:val="0693C2B5"/>
    <w:rsid w:val="0696DA16"/>
    <w:rsid w:val="06A5CB25"/>
    <w:rsid w:val="06A9A62C"/>
    <w:rsid w:val="06C0545D"/>
    <w:rsid w:val="06D2F5CD"/>
    <w:rsid w:val="06D6C166"/>
    <w:rsid w:val="06E068C6"/>
    <w:rsid w:val="06E6FCF1"/>
    <w:rsid w:val="06EC2B7B"/>
    <w:rsid w:val="07007B98"/>
    <w:rsid w:val="07107B58"/>
    <w:rsid w:val="071EDFCE"/>
    <w:rsid w:val="072F51C3"/>
    <w:rsid w:val="07507CEC"/>
    <w:rsid w:val="0755ED32"/>
    <w:rsid w:val="075B16C8"/>
    <w:rsid w:val="075BB2EF"/>
    <w:rsid w:val="0761A52B"/>
    <w:rsid w:val="0763FF8A"/>
    <w:rsid w:val="076FDB35"/>
    <w:rsid w:val="07709A34"/>
    <w:rsid w:val="077BC757"/>
    <w:rsid w:val="0785374B"/>
    <w:rsid w:val="079A8542"/>
    <w:rsid w:val="07A09670"/>
    <w:rsid w:val="07F198A6"/>
    <w:rsid w:val="07F2D776"/>
    <w:rsid w:val="07F4C59F"/>
    <w:rsid w:val="07FAEBEA"/>
    <w:rsid w:val="07FF177B"/>
    <w:rsid w:val="080F6812"/>
    <w:rsid w:val="08200979"/>
    <w:rsid w:val="08241BF0"/>
    <w:rsid w:val="082F9316"/>
    <w:rsid w:val="0833DB98"/>
    <w:rsid w:val="0864C3A9"/>
    <w:rsid w:val="086EF511"/>
    <w:rsid w:val="0870471C"/>
    <w:rsid w:val="087E72BA"/>
    <w:rsid w:val="0886986F"/>
    <w:rsid w:val="0898D464"/>
    <w:rsid w:val="08ADFA73"/>
    <w:rsid w:val="08B09117"/>
    <w:rsid w:val="08B21822"/>
    <w:rsid w:val="08D3CA90"/>
    <w:rsid w:val="08D5195E"/>
    <w:rsid w:val="08D70011"/>
    <w:rsid w:val="08E77B88"/>
    <w:rsid w:val="08EE5535"/>
    <w:rsid w:val="08F87F9F"/>
    <w:rsid w:val="08FAF662"/>
    <w:rsid w:val="091F5FEF"/>
    <w:rsid w:val="092246EE"/>
    <w:rsid w:val="0943A4F1"/>
    <w:rsid w:val="0950D0F1"/>
    <w:rsid w:val="09748837"/>
    <w:rsid w:val="09978305"/>
    <w:rsid w:val="09987AE0"/>
    <w:rsid w:val="099986D8"/>
    <w:rsid w:val="099AE7DC"/>
    <w:rsid w:val="09B23B1A"/>
    <w:rsid w:val="09C5BF43"/>
    <w:rsid w:val="09DBCA54"/>
    <w:rsid w:val="09EA3C4E"/>
    <w:rsid w:val="09FAA20B"/>
    <w:rsid w:val="0A3E115A"/>
    <w:rsid w:val="0A61D559"/>
    <w:rsid w:val="0A76BA3B"/>
    <w:rsid w:val="0A8F9872"/>
    <w:rsid w:val="0A934E5A"/>
    <w:rsid w:val="0A967588"/>
    <w:rsid w:val="0A983291"/>
    <w:rsid w:val="0ABE2716"/>
    <w:rsid w:val="0AC01A5D"/>
    <w:rsid w:val="0ADCA84A"/>
    <w:rsid w:val="0ADFC3E7"/>
    <w:rsid w:val="0AF7279E"/>
    <w:rsid w:val="0AF73C37"/>
    <w:rsid w:val="0B0838E1"/>
    <w:rsid w:val="0B0A5A9B"/>
    <w:rsid w:val="0B0CA4BB"/>
    <w:rsid w:val="0B1D0AB9"/>
    <w:rsid w:val="0B1F5C30"/>
    <w:rsid w:val="0B2ED214"/>
    <w:rsid w:val="0B4128B0"/>
    <w:rsid w:val="0B43494E"/>
    <w:rsid w:val="0B4D1128"/>
    <w:rsid w:val="0B4F3717"/>
    <w:rsid w:val="0B4F7C25"/>
    <w:rsid w:val="0B585DDF"/>
    <w:rsid w:val="0B5CCE52"/>
    <w:rsid w:val="0B6A7DA1"/>
    <w:rsid w:val="0B6DE44D"/>
    <w:rsid w:val="0B90D6DD"/>
    <w:rsid w:val="0B9D5727"/>
    <w:rsid w:val="0BC936D3"/>
    <w:rsid w:val="0BE91566"/>
    <w:rsid w:val="0BF98B5C"/>
    <w:rsid w:val="0BFBAAB3"/>
    <w:rsid w:val="0C07A4A6"/>
    <w:rsid w:val="0C09E80B"/>
    <w:rsid w:val="0C298CD9"/>
    <w:rsid w:val="0C2C6285"/>
    <w:rsid w:val="0C4F8929"/>
    <w:rsid w:val="0C57F924"/>
    <w:rsid w:val="0C60A60D"/>
    <w:rsid w:val="0C7CCEAD"/>
    <w:rsid w:val="0C95E1EE"/>
    <w:rsid w:val="0CA06A1E"/>
    <w:rsid w:val="0CD2889E"/>
    <w:rsid w:val="0CD6EE90"/>
    <w:rsid w:val="0CDC4CBE"/>
    <w:rsid w:val="0CE7662E"/>
    <w:rsid w:val="0CF0981D"/>
    <w:rsid w:val="0CFEC2E5"/>
    <w:rsid w:val="0D0DBE00"/>
    <w:rsid w:val="0D300156"/>
    <w:rsid w:val="0D3E6F00"/>
    <w:rsid w:val="0D4118BF"/>
    <w:rsid w:val="0D47D97D"/>
    <w:rsid w:val="0D531D4F"/>
    <w:rsid w:val="0D571BD3"/>
    <w:rsid w:val="0DA13E83"/>
    <w:rsid w:val="0DB0A47C"/>
    <w:rsid w:val="0DBE1884"/>
    <w:rsid w:val="0DC581BB"/>
    <w:rsid w:val="0DD7EF48"/>
    <w:rsid w:val="0E03D589"/>
    <w:rsid w:val="0E12E6B4"/>
    <w:rsid w:val="0E2719DC"/>
    <w:rsid w:val="0E293387"/>
    <w:rsid w:val="0E2BD828"/>
    <w:rsid w:val="0E5122FA"/>
    <w:rsid w:val="0E5C518B"/>
    <w:rsid w:val="0E8CE9FD"/>
    <w:rsid w:val="0E8EEDDC"/>
    <w:rsid w:val="0E986BB0"/>
    <w:rsid w:val="0EA1F09C"/>
    <w:rsid w:val="0EA8DBEA"/>
    <w:rsid w:val="0EB6F746"/>
    <w:rsid w:val="0EBC9949"/>
    <w:rsid w:val="0EBCFA2F"/>
    <w:rsid w:val="0EDA7799"/>
    <w:rsid w:val="0F0A0853"/>
    <w:rsid w:val="0F249788"/>
    <w:rsid w:val="0F2A636A"/>
    <w:rsid w:val="0F324927"/>
    <w:rsid w:val="0F4AB6B1"/>
    <w:rsid w:val="0F56F893"/>
    <w:rsid w:val="0F65A14A"/>
    <w:rsid w:val="0F661833"/>
    <w:rsid w:val="0F67D94B"/>
    <w:rsid w:val="0F726C89"/>
    <w:rsid w:val="0F73C5C8"/>
    <w:rsid w:val="0F86F8B1"/>
    <w:rsid w:val="0F938587"/>
    <w:rsid w:val="0F9E3803"/>
    <w:rsid w:val="0F9FEB98"/>
    <w:rsid w:val="0FACADE9"/>
    <w:rsid w:val="0FC14DE8"/>
    <w:rsid w:val="0FC6CA41"/>
    <w:rsid w:val="0FD24DA4"/>
    <w:rsid w:val="0FEA23A1"/>
    <w:rsid w:val="0FEE71BD"/>
    <w:rsid w:val="0FF3D7DD"/>
    <w:rsid w:val="100BC130"/>
    <w:rsid w:val="1023EDE2"/>
    <w:rsid w:val="1030D353"/>
    <w:rsid w:val="106C0521"/>
    <w:rsid w:val="107F05A0"/>
    <w:rsid w:val="1086B394"/>
    <w:rsid w:val="109190A3"/>
    <w:rsid w:val="10B7879E"/>
    <w:rsid w:val="10CA3474"/>
    <w:rsid w:val="10D49EC0"/>
    <w:rsid w:val="10EA9FEF"/>
    <w:rsid w:val="10F7F6CB"/>
    <w:rsid w:val="11000E01"/>
    <w:rsid w:val="112CC42E"/>
    <w:rsid w:val="11352624"/>
    <w:rsid w:val="11376633"/>
    <w:rsid w:val="1138E268"/>
    <w:rsid w:val="113CE338"/>
    <w:rsid w:val="1146B301"/>
    <w:rsid w:val="11473914"/>
    <w:rsid w:val="114D3E8B"/>
    <w:rsid w:val="116BD6C6"/>
    <w:rsid w:val="117B6741"/>
    <w:rsid w:val="1190A5C3"/>
    <w:rsid w:val="11AE1006"/>
    <w:rsid w:val="11B70015"/>
    <w:rsid w:val="11DA45AA"/>
    <w:rsid w:val="11F6AA73"/>
    <w:rsid w:val="11FA6958"/>
    <w:rsid w:val="11FE6022"/>
    <w:rsid w:val="12238886"/>
    <w:rsid w:val="1224098D"/>
    <w:rsid w:val="122A7FA1"/>
    <w:rsid w:val="1234FA7B"/>
    <w:rsid w:val="12370F3B"/>
    <w:rsid w:val="12377C7C"/>
    <w:rsid w:val="12435711"/>
    <w:rsid w:val="1267ED67"/>
    <w:rsid w:val="1284AD8A"/>
    <w:rsid w:val="12977704"/>
    <w:rsid w:val="12BDC133"/>
    <w:rsid w:val="12C09205"/>
    <w:rsid w:val="12C74136"/>
    <w:rsid w:val="12D0D609"/>
    <w:rsid w:val="12EDED59"/>
    <w:rsid w:val="1322A473"/>
    <w:rsid w:val="133E9D81"/>
    <w:rsid w:val="1348A97E"/>
    <w:rsid w:val="137962B2"/>
    <w:rsid w:val="1384979A"/>
    <w:rsid w:val="13C69EF6"/>
    <w:rsid w:val="13D0D6C1"/>
    <w:rsid w:val="13D19E19"/>
    <w:rsid w:val="13DB1FA6"/>
    <w:rsid w:val="13F88812"/>
    <w:rsid w:val="13FDD9EF"/>
    <w:rsid w:val="1435C996"/>
    <w:rsid w:val="14412F54"/>
    <w:rsid w:val="14466209"/>
    <w:rsid w:val="1447A92F"/>
    <w:rsid w:val="144E1063"/>
    <w:rsid w:val="14504A5A"/>
    <w:rsid w:val="14616AE8"/>
    <w:rsid w:val="14830103"/>
    <w:rsid w:val="148FFD0B"/>
    <w:rsid w:val="149A3B50"/>
    <w:rsid w:val="14A11240"/>
    <w:rsid w:val="14A8D163"/>
    <w:rsid w:val="14A911CB"/>
    <w:rsid w:val="14B2AF4D"/>
    <w:rsid w:val="14CAB192"/>
    <w:rsid w:val="14E0AF4C"/>
    <w:rsid w:val="14F672CA"/>
    <w:rsid w:val="14FFEFE8"/>
    <w:rsid w:val="1514AD69"/>
    <w:rsid w:val="151BE2A7"/>
    <w:rsid w:val="1526F4FE"/>
    <w:rsid w:val="153F520C"/>
    <w:rsid w:val="154E7949"/>
    <w:rsid w:val="15506D61"/>
    <w:rsid w:val="158FB824"/>
    <w:rsid w:val="1594CEAD"/>
    <w:rsid w:val="1599B665"/>
    <w:rsid w:val="1599FBC5"/>
    <w:rsid w:val="15A95652"/>
    <w:rsid w:val="15DD8AF7"/>
    <w:rsid w:val="15EFA4DA"/>
    <w:rsid w:val="15F7F34D"/>
    <w:rsid w:val="160A9D61"/>
    <w:rsid w:val="1642429E"/>
    <w:rsid w:val="165DEDF9"/>
    <w:rsid w:val="16999324"/>
    <w:rsid w:val="16AC2CA1"/>
    <w:rsid w:val="16B6D88D"/>
    <w:rsid w:val="16CAB3B2"/>
    <w:rsid w:val="16D0ACDC"/>
    <w:rsid w:val="16DD3663"/>
    <w:rsid w:val="16F27AAA"/>
    <w:rsid w:val="170DF073"/>
    <w:rsid w:val="1724BF6A"/>
    <w:rsid w:val="1724E704"/>
    <w:rsid w:val="172CDEEF"/>
    <w:rsid w:val="173F74DA"/>
    <w:rsid w:val="175AEB79"/>
    <w:rsid w:val="176180FD"/>
    <w:rsid w:val="1794176C"/>
    <w:rsid w:val="17959E68"/>
    <w:rsid w:val="17B07AEB"/>
    <w:rsid w:val="17C70739"/>
    <w:rsid w:val="17CF6235"/>
    <w:rsid w:val="17D4C8B2"/>
    <w:rsid w:val="17D6F8E8"/>
    <w:rsid w:val="17D97EC2"/>
    <w:rsid w:val="17DBF2DE"/>
    <w:rsid w:val="17DF2402"/>
    <w:rsid w:val="17E2FCDC"/>
    <w:rsid w:val="17E61432"/>
    <w:rsid w:val="17EF9EF1"/>
    <w:rsid w:val="17FAC15E"/>
    <w:rsid w:val="182CE637"/>
    <w:rsid w:val="182D7962"/>
    <w:rsid w:val="1840DC0E"/>
    <w:rsid w:val="184A20BB"/>
    <w:rsid w:val="184D0A09"/>
    <w:rsid w:val="185591E4"/>
    <w:rsid w:val="18771706"/>
    <w:rsid w:val="1879EFB6"/>
    <w:rsid w:val="1881A20D"/>
    <w:rsid w:val="18824E38"/>
    <w:rsid w:val="18831571"/>
    <w:rsid w:val="188439EB"/>
    <w:rsid w:val="189A6313"/>
    <w:rsid w:val="189D0152"/>
    <w:rsid w:val="18A095D0"/>
    <w:rsid w:val="18B2D0B8"/>
    <w:rsid w:val="191C70FB"/>
    <w:rsid w:val="19352624"/>
    <w:rsid w:val="19435975"/>
    <w:rsid w:val="1974D8F8"/>
    <w:rsid w:val="1995B798"/>
    <w:rsid w:val="19993A92"/>
    <w:rsid w:val="199EBE02"/>
    <w:rsid w:val="19AD8120"/>
    <w:rsid w:val="19CC5518"/>
    <w:rsid w:val="19DB2AC4"/>
    <w:rsid w:val="19DEA5D3"/>
    <w:rsid w:val="19F16245"/>
    <w:rsid w:val="19F5F377"/>
    <w:rsid w:val="19F67233"/>
    <w:rsid w:val="19FBA391"/>
    <w:rsid w:val="1A116F27"/>
    <w:rsid w:val="1A1C8469"/>
    <w:rsid w:val="1A1F4412"/>
    <w:rsid w:val="1A331E4F"/>
    <w:rsid w:val="1A38249F"/>
    <w:rsid w:val="1A38719A"/>
    <w:rsid w:val="1A4AF941"/>
    <w:rsid w:val="1A51FF01"/>
    <w:rsid w:val="1A543FA2"/>
    <w:rsid w:val="1A8BDFB2"/>
    <w:rsid w:val="1AB3DFDD"/>
    <w:rsid w:val="1ABA494A"/>
    <w:rsid w:val="1ABC21D7"/>
    <w:rsid w:val="1ACA9D21"/>
    <w:rsid w:val="1AD86456"/>
    <w:rsid w:val="1AE01CEE"/>
    <w:rsid w:val="1AE1F7BD"/>
    <w:rsid w:val="1B154B7A"/>
    <w:rsid w:val="1B20B178"/>
    <w:rsid w:val="1B27A8B2"/>
    <w:rsid w:val="1B291B8C"/>
    <w:rsid w:val="1B4951AA"/>
    <w:rsid w:val="1B506543"/>
    <w:rsid w:val="1B651A24"/>
    <w:rsid w:val="1B6B7127"/>
    <w:rsid w:val="1B7F408B"/>
    <w:rsid w:val="1B8BACDA"/>
    <w:rsid w:val="1BA3AF9D"/>
    <w:rsid w:val="1BCA3D0A"/>
    <w:rsid w:val="1C02C29F"/>
    <w:rsid w:val="1C098D1E"/>
    <w:rsid w:val="1C307925"/>
    <w:rsid w:val="1C31695A"/>
    <w:rsid w:val="1C3C1A3B"/>
    <w:rsid w:val="1C40FA0A"/>
    <w:rsid w:val="1C57C061"/>
    <w:rsid w:val="1C62E045"/>
    <w:rsid w:val="1C6A4D91"/>
    <w:rsid w:val="1C9B8552"/>
    <w:rsid w:val="1CA12577"/>
    <w:rsid w:val="1CB9A2DB"/>
    <w:rsid w:val="1CBDDBCD"/>
    <w:rsid w:val="1CBF5B32"/>
    <w:rsid w:val="1CC39CBB"/>
    <w:rsid w:val="1CD43F62"/>
    <w:rsid w:val="1CD7275F"/>
    <w:rsid w:val="1CE42190"/>
    <w:rsid w:val="1CEA5A74"/>
    <w:rsid w:val="1CF45211"/>
    <w:rsid w:val="1D05605E"/>
    <w:rsid w:val="1D065A40"/>
    <w:rsid w:val="1D06E2EC"/>
    <w:rsid w:val="1D132D32"/>
    <w:rsid w:val="1D203BB3"/>
    <w:rsid w:val="1D3BED0F"/>
    <w:rsid w:val="1D3D06DD"/>
    <w:rsid w:val="1D4A0295"/>
    <w:rsid w:val="1D5C4EB9"/>
    <w:rsid w:val="1D6FC320"/>
    <w:rsid w:val="1D7B05A0"/>
    <w:rsid w:val="1D9F573B"/>
    <w:rsid w:val="1DC4ABC9"/>
    <w:rsid w:val="1DD41DC6"/>
    <w:rsid w:val="1DD877E8"/>
    <w:rsid w:val="1DEBD234"/>
    <w:rsid w:val="1DEDED07"/>
    <w:rsid w:val="1DF745C4"/>
    <w:rsid w:val="1DFBE3DE"/>
    <w:rsid w:val="1E0A5009"/>
    <w:rsid w:val="1E1B42C7"/>
    <w:rsid w:val="1E1BAD35"/>
    <w:rsid w:val="1E2B28F1"/>
    <w:rsid w:val="1E46CD31"/>
    <w:rsid w:val="1E582815"/>
    <w:rsid w:val="1E7753FA"/>
    <w:rsid w:val="1E7F2424"/>
    <w:rsid w:val="1E964F18"/>
    <w:rsid w:val="1EA88AF7"/>
    <w:rsid w:val="1EAA5B05"/>
    <w:rsid w:val="1EC4FBC8"/>
    <w:rsid w:val="1ECF7CC2"/>
    <w:rsid w:val="1EE4332D"/>
    <w:rsid w:val="1EF26691"/>
    <w:rsid w:val="1EFF76D9"/>
    <w:rsid w:val="1F050F8D"/>
    <w:rsid w:val="1F086A14"/>
    <w:rsid w:val="1F10FD84"/>
    <w:rsid w:val="1F291D16"/>
    <w:rsid w:val="1F347F44"/>
    <w:rsid w:val="1F38F274"/>
    <w:rsid w:val="1F7698B3"/>
    <w:rsid w:val="1F7F0FA8"/>
    <w:rsid w:val="1F823D14"/>
    <w:rsid w:val="1F82B7F0"/>
    <w:rsid w:val="1F84000C"/>
    <w:rsid w:val="1F8598BB"/>
    <w:rsid w:val="1F8F6C11"/>
    <w:rsid w:val="1F987DCE"/>
    <w:rsid w:val="1FA7B1F4"/>
    <w:rsid w:val="1FAC0C63"/>
    <w:rsid w:val="1FB74BF3"/>
    <w:rsid w:val="1FBADF51"/>
    <w:rsid w:val="1FBCB16F"/>
    <w:rsid w:val="1FBF1550"/>
    <w:rsid w:val="1FCDC2F7"/>
    <w:rsid w:val="1FDAC4BD"/>
    <w:rsid w:val="1FDF332E"/>
    <w:rsid w:val="1FE47CAD"/>
    <w:rsid w:val="1FF52886"/>
    <w:rsid w:val="20061F74"/>
    <w:rsid w:val="201C1D48"/>
    <w:rsid w:val="2033B813"/>
    <w:rsid w:val="2034F316"/>
    <w:rsid w:val="203F8DEE"/>
    <w:rsid w:val="208C55E4"/>
    <w:rsid w:val="20A6BC0F"/>
    <w:rsid w:val="20AC6AAE"/>
    <w:rsid w:val="20AFE9B7"/>
    <w:rsid w:val="20BD31F5"/>
    <w:rsid w:val="20CCF4EA"/>
    <w:rsid w:val="20D7ED7B"/>
    <w:rsid w:val="20E4963D"/>
    <w:rsid w:val="20F0F38A"/>
    <w:rsid w:val="20F994FB"/>
    <w:rsid w:val="2107DBEB"/>
    <w:rsid w:val="21122935"/>
    <w:rsid w:val="2158D590"/>
    <w:rsid w:val="2169AE1C"/>
    <w:rsid w:val="217CC73C"/>
    <w:rsid w:val="21826185"/>
    <w:rsid w:val="21909A51"/>
    <w:rsid w:val="2198B1D1"/>
    <w:rsid w:val="219CCEA4"/>
    <w:rsid w:val="219CF45B"/>
    <w:rsid w:val="21A7EFFF"/>
    <w:rsid w:val="21C456AF"/>
    <w:rsid w:val="21D25F83"/>
    <w:rsid w:val="21DC8E32"/>
    <w:rsid w:val="21EB259C"/>
    <w:rsid w:val="21F12DA0"/>
    <w:rsid w:val="2215A93D"/>
    <w:rsid w:val="22182196"/>
    <w:rsid w:val="22358CFC"/>
    <w:rsid w:val="22478437"/>
    <w:rsid w:val="2271378F"/>
    <w:rsid w:val="2273BD6B"/>
    <w:rsid w:val="22755247"/>
    <w:rsid w:val="2281F833"/>
    <w:rsid w:val="22A6CF22"/>
    <w:rsid w:val="22B08ABB"/>
    <w:rsid w:val="22BCD101"/>
    <w:rsid w:val="22BE01C8"/>
    <w:rsid w:val="22DD872E"/>
    <w:rsid w:val="22DFD1A4"/>
    <w:rsid w:val="230741D1"/>
    <w:rsid w:val="2307B0EA"/>
    <w:rsid w:val="231D8EA4"/>
    <w:rsid w:val="232C6AB2"/>
    <w:rsid w:val="23348865"/>
    <w:rsid w:val="23451F3E"/>
    <w:rsid w:val="236B4863"/>
    <w:rsid w:val="237BA713"/>
    <w:rsid w:val="237E83E0"/>
    <w:rsid w:val="23857158"/>
    <w:rsid w:val="2391F067"/>
    <w:rsid w:val="239897F5"/>
    <w:rsid w:val="23998A9C"/>
    <w:rsid w:val="239F07F2"/>
    <w:rsid w:val="239F8146"/>
    <w:rsid w:val="23A4C610"/>
    <w:rsid w:val="23AE144C"/>
    <w:rsid w:val="23BBFA1C"/>
    <w:rsid w:val="23C48FE0"/>
    <w:rsid w:val="23DA1542"/>
    <w:rsid w:val="23E752DB"/>
    <w:rsid w:val="24163B8B"/>
    <w:rsid w:val="2430A19A"/>
    <w:rsid w:val="2432C6AA"/>
    <w:rsid w:val="246214BD"/>
    <w:rsid w:val="246A62D0"/>
    <w:rsid w:val="2475CB5A"/>
    <w:rsid w:val="24777C20"/>
    <w:rsid w:val="247CECE4"/>
    <w:rsid w:val="247E7839"/>
    <w:rsid w:val="248AEC8B"/>
    <w:rsid w:val="24AC19EF"/>
    <w:rsid w:val="24C83B13"/>
    <w:rsid w:val="24D4270F"/>
    <w:rsid w:val="24E4333A"/>
    <w:rsid w:val="24F3D232"/>
    <w:rsid w:val="25098CCD"/>
    <w:rsid w:val="25099E01"/>
    <w:rsid w:val="25232D85"/>
    <w:rsid w:val="252636D6"/>
    <w:rsid w:val="25286AC7"/>
    <w:rsid w:val="252E75F5"/>
    <w:rsid w:val="2534ADF4"/>
    <w:rsid w:val="253F29A0"/>
    <w:rsid w:val="2552C4ED"/>
    <w:rsid w:val="2567F64C"/>
    <w:rsid w:val="25692036"/>
    <w:rsid w:val="256C0523"/>
    <w:rsid w:val="256E80FA"/>
    <w:rsid w:val="2578B3BD"/>
    <w:rsid w:val="25889837"/>
    <w:rsid w:val="258B2C7D"/>
    <w:rsid w:val="25A2F21F"/>
    <w:rsid w:val="25B7DB42"/>
    <w:rsid w:val="25C5CE9A"/>
    <w:rsid w:val="25CF2949"/>
    <w:rsid w:val="2608C48C"/>
    <w:rsid w:val="262A505E"/>
    <w:rsid w:val="26509ADA"/>
    <w:rsid w:val="265A5881"/>
    <w:rsid w:val="268465BA"/>
    <w:rsid w:val="2693B4DC"/>
    <w:rsid w:val="26A523E0"/>
    <w:rsid w:val="26F1AF2B"/>
    <w:rsid w:val="2702C011"/>
    <w:rsid w:val="2702E70C"/>
    <w:rsid w:val="27096521"/>
    <w:rsid w:val="27321EC7"/>
    <w:rsid w:val="27345B9F"/>
    <w:rsid w:val="27481DFC"/>
    <w:rsid w:val="275707AC"/>
    <w:rsid w:val="275DA445"/>
    <w:rsid w:val="276BEC1B"/>
    <w:rsid w:val="2776DF95"/>
    <w:rsid w:val="277B3EFF"/>
    <w:rsid w:val="27827161"/>
    <w:rsid w:val="27986BB0"/>
    <w:rsid w:val="279DCD40"/>
    <w:rsid w:val="27AA63AF"/>
    <w:rsid w:val="27AC63CC"/>
    <w:rsid w:val="27B050CF"/>
    <w:rsid w:val="27C2B4E0"/>
    <w:rsid w:val="27C3D644"/>
    <w:rsid w:val="27D659B8"/>
    <w:rsid w:val="27DA2537"/>
    <w:rsid w:val="280014C8"/>
    <w:rsid w:val="28031A21"/>
    <w:rsid w:val="28072A2D"/>
    <w:rsid w:val="281798AC"/>
    <w:rsid w:val="281F74A3"/>
    <w:rsid w:val="282859DC"/>
    <w:rsid w:val="2829DDF2"/>
    <w:rsid w:val="2835702A"/>
    <w:rsid w:val="28534AE6"/>
    <w:rsid w:val="28798F04"/>
    <w:rsid w:val="288D136A"/>
    <w:rsid w:val="289D147C"/>
    <w:rsid w:val="28B16A3A"/>
    <w:rsid w:val="28BBDF14"/>
    <w:rsid w:val="28C0A99C"/>
    <w:rsid w:val="28CCCE69"/>
    <w:rsid w:val="28E58F07"/>
    <w:rsid w:val="28F6C42C"/>
    <w:rsid w:val="28F95AD4"/>
    <w:rsid w:val="29090E56"/>
    <w:rsid w:val="293C97D1"/>
    <w:rsid w:val="2945F826"/>
    <w:rsid w:val="296F6F68"/>
    <w:rsid w:val="29720FCC"/>
    <w:rsid w:val="29A5EFE2"/>
    <w:rsid w:val="29ABDBC4"/>
    <w:rsid w:val="29B1FBB8"/>
    <w:rsid w:val="29B9576C"/>
    <w:rsid w:val="29B96497"/>
    <w:rsid w:val="29C01180"/>
    <w:rsid w:val="29E78F2E"/>
    <w:rsid w:val="29F93771"/>
    <w:rsid w:val="2A004AA2"/>
    <w:rsid w:val="2A01E5EA"/>
    <w:rsid w:val="2A1C8BFC"/>
    <w:rsid w:val="2A1D09C8"/>
    <w:rsid w:val="2A1F592A"/>
    <w:rsid w:val="2A257C9C"/>
    <w:rsid w:val="2A2826E9"/>
    <w:rsid w:val="2A34353F"/>
    <w:rsid w:val="2A593C93"/>
    <w:rsid w:val="2A5CEE29"/>
    <w:rsid w:val="2A5F9251"/>
    <w:rsid w:val="2A6191D2"/>
    <w:rsid w:val="2A6B2CC3"/>
    <w:rsid w:val="2A81D8D5"/>
    <w:rsid w:val="2A881C82"/>
    <w:rsid w:val="2A927DC7"/>
    <w:rsid w:val="2A9945C3"/>
    <w:rsid w:val="2A9B5C7F"/>
    <w:rsid w:val="2AA541A8"/>
    <w:rsid w:val="2AB0E9A9"/>
    <w:rsid w:val="2AC93C1B"/>
    <w:rsid w:val="2AD6F707"/>
    <w:rsid w:val="2ADEE4B4"/>
    <w:rsid w:val="2AE6211E"/>
    <w:rsid w:val="2AEAE576"/>
    <w:rsid w:val="2AEDDCC0"/>
    <w:rsid w:val="2AF0A78D"/>
    <w:rsid w:val="2AFE01CC"/>
    <w:rsid w:val="2B03A5C7"/>
    <w:rsid w:val="2B0A09B5"/>
    <w:rsid w:val="2B44F970"/>
    <w:rsid w:val="2B46BDFE"/>
    <w:rsid w:val="2B488888"/>
    <w:rsid w:val="2B519C1E"/>
    <w:rsid w:val="2B64AFAB"/>
    <w:rsid w:val="2B7A731C"/>
    <w:rsid w:val="2B8A27A9"/>
    <w:rsid w:val="2BA1C7E5"/>
    <w:rsid w:val="2BA480E4"/>
    <w:rsid w:val="2BA65369"/>
    <w:rsid w:val="2BA98202"/>
    <w:rsid w:val="2BCA8D52"/>
    <w:rsid w:val="2BE893BB"/>
    <w:rsid w:val="2C0DA171"/>
    <w:rsid w:val="2C1255D5"/>
    <w:rsid w:val="2C1E1655"/>
    <w:rsid w:val="2C23ECE3"/>
    <w:rsid w:val="2C332218"/>
    <w:rsid w:val="2C35BAA8"/>
    <w:rsid w:val="2C3E6444"/>
    <w:rsid w:val="2C4ADA72"/>
    <w:rsid w:val="2C7FDBC5"/>
    <w:rsid w:val="2CA2E6EC"/>
    <w:rsid w:val="2CAB8EF6"/>
    <w:rsid w:val="2CAC778B"/>
    <w:rsid w:val="2CD4F380"/>
    <w:rsid w:val="2D00D208"/>
    <w:rsid w:val="2D1CF84C"/>
    <w:rsid w:val="2D3095AE"/>
    <w:rsid w:val="2D30F21B"/>
    <w:rsid w:val="2D330FF5"/>
    <w:rsid w:val="2D3B0301"/>
    <w:rsid w:val="2D3B1B90"/>
    <w:rsid w:val="2D53E407"/>
    <w:rsid w:val="2D56CA7F"/>
    <w:rsid w:val="2D756923"/>
    <w:rsid w:val="2D855EDA"/>
    <w:rsid w:val="2D90BDD3"/>
    <w:rsid w:val="2D90EC24"/>
    <w:rsid w:val="2DA0FC86"/>
    <w:rsid w:val="2DACB427"/>
    <w:rsid w:val="2DBB1DE0"/>
    <w:rsid w:val="2DBB4E76"/>
    <w:rsid w:val="2DD2609A"/>
    <w:rsid w:val="2DDD2B7A"/>
    <w:rsid w:val="2DE22D7E"/>
    <w:rsid w:val="2DE3DB3B"/>
    <w:rsid w:val="2DF448EC"/>
    <w:rsid w:val="2DF77D4E"/>
    <w:rsid w:val="2E19C167"/>
    <w:rsid w:val="2E1BF9E9"/>
    <w:rsid w:val="2E239AE8"/>
    <w:rsid w:val="2E290400"/>
    <w:rsid w:val="2E742671"/>
    <w:rsid w:val="2E75BB4F"/>
    <w:rsid w:val="2E89B6E6"/>
    <w:rsid w:val="2E9C0D89"/>
    <w:rsid w:val="2EB7782D"/>
    <w:rsid w:val="2EC8F28C"/>
    <w:rsid w:val="2ECE5523"/>
    <w:rsid w:val="2ED058C6"/>
    <w:rsid w:val="2ED25FEF"/>
    <w:rsid w:val="2EE83FD7"/>
    <w:rsid w:val="2EFC3321"/>
    <w:rsid w:val="2F086D48"/>
    <w:rsid w:val="2F0DF8F1"/>
    <w:rsid w:val="2F1BFE47"/>
    <w:rsid w:val="2F28372F"/>
    <w:rsid w:val="2F3BB77D"/>
    <w:rsid w:val="2F4EA3DC"/>
    <w:rsid w:val="2F52D331"/>
    <w:rsid w:val="2F59AE76"/>
    <w:rsid w:val="2F5EC51E"/>
    <w:rsid w:val="2F780D31"/>
    <w:rsid w:val="2F7B4254"/>
    <w:rsid w:val="2FA12BF6"/>
    <w:rsid w:val="2FAC9DE7"/>
    <w:rsid w:val="2FC7DF32"/>
    <w:rsid w:val="2FC8BB67"/>
    <w:rsid w:val="2FCA6D16"/>
    <w:rsid w:val="2FD14185"/>
    <w:rsid w:val="2FD8A630"/>
    <w:rsid w:val="2FE63411"/>
    <w:rsid w:val="3007A3D7"/>
    <w:rsid w:val="300B426E"/>
    <w:rsid w:val="300B544F"/>
    <w:rsid w:val="3013A59A"/>
    <w:rsid w:val="3015E4FE"/>
    <w:rsid w:val="30284F62"/>
    <w:rsid w:val="3037DDEA"/>
    <w:rsid w:val="303D7F62"/>
    <w:rsid w:val="304B71D3"/>
    <w:rsid w:val="3053989E"/>
    <w:rsid w:val="30785191"/>
    <w:rsid w:val="308A82A2"/>
    <w:rsid w:val="30B435CE"/>
    <w:rsid w:val="30C12C1D"/>
    <w:rsid w:val="30D5BEC8"/>
    <w:rsid w:val="30DD7619"/>
    <w:rsid w:val="30DF7438"/>
    <w:rsid w:val="30E3233F"/>
    <w:rsid w:val="30E9127C"/>
    <w:rsid w:val="3102C8F3"/>
    <w:rsid w:val="310AAA25"/>
    <w:rsid w:val="3116B360"/>
    <w:rsid w:val="313C9F42"/>
    <w:rsid w:val="3146873D"/>
    <w:rsid w:val="314FD37F"/>
    <w:rsid w:val="314FEA2D"/>
    <w:rsid w:val="317E4BB8"/>
    <w:rsid w:val="317E7CB5"/>
    <w:rsid w:val="3183EE5E"/>
    <w:rsid w:val="318CF6B8"/>
    <w:rsid w:val="31CAEFE2"/>
    <w:rsid w:val="31CFB81D"/>
    <w:rsid w:val="31D74ACF"/>
    <w:rsid w:val="320AA9AB"/>
    <w:rsid w:val="3210D913"/>
    <w:rsid w:val="3223B41F"/>
    <w:rsid w:val="3240F547"/>
    <w:rsid w:val="3256453E"/>
    <w:rsid w:val="32A0449F"/>
    <w:rsid w:val="32AA958E"/>
    <w:rsid w:val="32AF152C"/>
    <w:rsid w:val="32C9D09E"/>
    <w:rsid w:val="32D0C535"/>
    <w:rsid w:val="32D3AFE9"/>
    <w:rsid w:val="32E70DC3"/>
    <w:rsid w:val="331D46EC"/>
    <w:rsid w:val="333EEDB9"/>
    <w:rsid w:val="335A8FF3"/>
    <w:rsid w:val="338114BA"/>
    <w:rsid w:val="338EDDAB"/>
    <w:rsid w:val="3396E78B"/>
    <w:rsid w:val="339D2D7E"/>
    <w:rsid w:val="33A054AC"/>
    <w:rsid w:val="33A962EE"/>
    <w:rsid w:val="33BA9659"/>
    <w:rsid w:val="33CFB9B3"/>
    <w:rsid w:val="33D11B14"/>
    <w:rsid w:val="33E371EE"/>
    <w:rsid w:val="33EE1FBA"/>
    <w:rsid w:val="340CE21D"/>
    <w:rsid w:val="3413F73C"/>
    <w:rsid w:val="3417A2D9"/>
    <w:rsid w:val="341DA1FE"/>
    <w:rsid w:val="3420A3FD"/>
    <w:rsid w:val="3428DF37"/>
    <w:rsid w:val="342BFCEF"/>
    <w:rsid w:val="342ECEB2"/>
    <w:rsid w:val="3432032D"/>
    <w:rsid w:val="34425666"/>
    <w:rsid w:val="34795809"/>
    <w:rsid w:val="347C64DB"/>
    <w:rsid w:val="348915DD"/>
    <w:rsid w:val="3494D7E4"/>
    <w:rsid w:val="3497C478"/>
    <w:rsid w:val="349B2937"/>
    <w:rsid w:val="34A39745"/>
    <w:rsid w:val="34ABB50F"/>
    <w:rsid w:val="34BDE891"/>
    <w:rsid w:val="34D1441D"/>
    <w:rsid w:val="34DE871D"/>
    <w:rsid w:val="34E7527B"/>
    <w:rsid w:val="34F5E4BB"/>
    <w:rsid w:val="34FF56B6"/>
    <w:rsid w:val="3506C167"/>
    <w:rsid w:val="350F7745"/>
    <w:rsid w:val="353A8857"/>
    <w:rsid w:val="35657A22"/>
    <w:rsid w:val="35714059"/>
    <w:rsid w:val="35759160"/>
    <w:rsid w:val="3577FE46"/>
    <w:rsid w:val="35900FCA"/>
    <w:rsid w:val="359139FF"/>
    <w:rsid w:val="3591CBCD"/>
    <w:rsid w:val="359DD13B"/>
    <w:rsid w:val="35A05568"/>
    <w:rsid w:val="35A5038B"/>
    <w:rsid w:val="35AFB592"/>
    <w:rsid w:val="35C265DD"/>
    <w:rsid w:val="361DA577"/>
    <w:rsid w:val="36248277"/>
    <w:rsid w:val="3638445A"/>
    <w:rsid w:val="363A0776"/>
    <w:rsid w:val="363E0EFA"/>
    <w:rsid w:val="36654247"/>
    <w:rsid w:val="36A04F5A"/>
    <w:rsid w:val="36ACCDEC"/>
    <w:rsid w:val="36AFD6F4"/>
    <w:rsid w:val="36C4C499"/>
    <w:rsid w:val="36C9CA1C"/>
    <w:rsid w:val="36DF0F8C"/>
    <w:rsid w:val="36E26473"/>
    <w:rsid w:val="36E4D0B1"/>
    <w:rsid w:val="36F65362"/>
    <w:rsid w:val="372C85B4"/>
    <w:rsid w:val="372E2AA1"/>
    <w:rsid w:val="3732918F"/>
    <w:rsid w:val="373B2787"/>
    <w:rsid w:val="3749D80D"/>
    <w:rsid w:val="375D0928"/>
    <w:rsid w:val="3786C4F3"/>
    <w:rsid w:val="37947F07"/>
    <w:rsid w:val="37BCE03A"/>
    <w:rsid w:val="37C19C4B"/>
    <w:rsid w:val="37C75372"/>
    <w:rsid w:val="37CE3C70"/>
    <w:rsid w:val="37FD35E9"/>
    <w:rsid w:val="37FD7221"/>
    <w:rsid w:val="38025735"/>
    <w:rsid w:val="380A93CF"/>
    <w:rsid w:val="38154034"/>
    <w:rsid w:val="3816AE35"/>
    <w:rsid w:val="382443CE"/>
    <w:rsid w:val="382C9CFF"/>
    <w:rsid w:val="3833CE6F"/>
    <w:rsid w:val="38501679"/>
    <w:rsid w:val="3850B8A9"/>
    <w:rsid w:val="38842DBF"/>
    <w:rsid w:val="3886CFD1"/>
    <w:rsid w:val="389A97B7"/>
    <w:rsid w:val="389AAEEC"/>
    <w:rsid w:val="389C7516"/>
    <w:rsid w:val="38A54D65"/>
    <w:rsid w:val="38D296EF"/>
    <w:rsid w:val="38DDA449"/>
    <w:rsid w:val="38EE3D50"/>
    <w:rsid w:val="38F958A6"/>
    <w:rsid w:val="38FD04FE"/>
    <w:rsid w:val="39005FC2"/>
    <w:rsid w:val="3911DBCC"/>
    <w:rsid w:val="3914FE6B"/>
    <w:rsid w:val="3919DE93"/>
    <w:rsid w:val="3923C0C3"/>
    <w:rsid w:val="3949D97D"/>
    <w:rsid w:val="3950182C"/>
    <w:rsid w:val="3961DD6C"/>
    <w:rsid w:val="396BA11F"/>
    <w:rsid w:val="3980468E"/>
    <w:rsid w:val="39836BC6"/>
    <w:rsid w:val="3986A471"/>
    <w:rsid w:val="399E3018"/>
    <w:rsid w:val="39A2AD81"/>
    <w:rsid w:val="39A6F602"/>
    <w:rsid w:val="39C673A1"/>
    <w:rsid w:val="39C9D930"/>
    <w:rsid w:val="39EB6B1C"/>
    <w:rsid w:val="39EC4B82"/>
    <w:rsid w:val="39FAE022"/>
    <w:rsid w:val="39FF081A"/>
    <w:rsid w:val="3A1F433B"/>
    <w:rsid w:val="3A1FF18E"/>
    <w:rsid w:val="3A248E14"/>
    <w:rsid w:val="3A346EEC"/>
    <w:rsid w:val="3A3872A7"/>
    <w:rsid w:val="3A4588BB"/>
    <w:rsid w:val="3A55E979"/>
    <w:rsid w:val="3A665889"/>
    <w:rsid w:val="3A6E35C3"/>
    <w:rsid w:val="3A715065"/>
    <w:rsid w:val="3A76F662"/>
    <w:rsid w:val="3A7EBFD0"/>
    <w:rsid w:val="3A8A0DB1"/>
    <w:rsid w:val="3A8B991C"/>
    <w:rsid w:val="3A9FA7BF"/>
    <w:rsid w:val="3AAB5715"/>
    <w:rsid w:val="3AB53608"/>
    <w:rsid w:val="3AEC2642"/>
    <w:rsid w:val="3AF056F1"/>
    <w:rsid w:val="3B038DFF"/>
    <w:rsid w:val="3B1AE95B"/>
    <w:rsid w:val="3B27FF24"/>
    <w:rsid w:val="3B36C274"/>
    <w:rsid w:val="3B3EB618"/>
    <w:rsid w:val="3B51F5B1"/>
    <w:rsid w:val="3B597EE1"/>
    <w:rsid w:val="3B785296"/>
    <w:rsid w:val="3B8BDB15"/>
    <w:rsid w:val="3B8D66C3"/>
    <w:rsid w:val="3B9C7B23"/>
    <w:rsid w:val="3B9D6EB4"/>
    <w:rsid w:val="3BA171AD"/>
    <w:rsid w:val="3BAFCE3A"/>
    <w:rsid w:val="3BC219D7"/>
    <w:rsid w:val="3BD7015F"/>
    <w:rsid w:val="3C09F23A"/>
    <w:rsid w:val="3C0B6BEA"/>
    <w:rsid w:val="3C0BB8E2"/>
    <w:rsid w:val="3C18B936"/>
    <w:rsid w:val="3C1CBF9B"/>
    <w:rsid w:val="3C1E9397"/>
    <w:rsid w:val="3C1F0921"/>
    <w:rsid w:val="3C25D5E6"/>
    <w:rsid w:val="3C36E434"/>
    <w:rsid w:val="3C3A2A67"/>
    <w:rsid w:val="3C3AFA6E"/>
    <w:rsid w:val="3C51AC9F"/>
    <w:rsid w:val="3C69D351"/>
    <w:rsid w:val="3C6D2963"/>
    <w:rsid w:val="3C6EBB89"/>
    <w:rsid w:val="3C76BCEE"/>
    <w:rsid w:val="3C7F8EB8"/>
    <w:rsid w:val="3C848F1D"/>
    <w:rsid w:val="3C9027DD"/>
    <w:rsid w:val="3C94F1B4"/>
    <w:rsid w:val="3C9D95ED"/>
    <w:rsid w:val="3CA98459"/>
    <w:rsid w:val="3CD14BAF"/>
    <w:rsid w:val="3CD208D3"/>
    <w:rsid w:val="3CDDEDAE"/>
    <w:rsid w:val="3D2755DC"/>
    <w:rsid w:val="3D2FD87F"/>
    <w:rsid w:val="3D32C136"/>
    <w:rsid w:val="3D337B53"/>
    <w:rsid w:val="3D359339"/>
    <w:rsid w:val="3D4E5110"/>
    <w:rsid w:val="3D6E6CA7"/>
    <w:rsid w:val="3D6EAD1E"/>
    <w:rsid w:val="3D6F6B17"/>
    <w:rsid w:val="3D7A6BB2"/>
    <w:rsid w:val="3DA3642D"/>
    <w:rsid w:val="3DBCD41F"/>
    <w:rsid w:val="3DC2A5D7"/>
    <w:rsid w:val="3DD514F5"/>
    <w:rsid w:val="3DF59530"/>
    <w:rsid w:val="3E0C1D12"/>
    <w:rsid w:val="3E2037FB"/>
    <w:rsid w:val="3E2A7FCB"/>
    <w:rsid w:val="3E39664E"/>
    <w:rsid w:val="3E46AC77"/>
    <w:rsid w:val="3E4E1769"/>
    <w:rsid w:val="3E6E611A"/>
    <w:rsid w:val="3E773584"/>
    <w:rsid w:val="3E8ACCBD"/>
    <w:rsid w:val="3E9D8CBC"/>
    <w:rsid w:val="3E9FBB1B"/>
    <w:rsid w:val="3EABD0AA"/>
    <w:rsid w:val="3EBA59D1"/>
    <w:rsid w:val="3EC6181A"/>
    <w:rsid w:val="3EC65632"/>
    <w:rsid w:val="3EDB6C69"/>
    <w:rsid w:val="3EE65A17"/>
    <w:rsid w:val="3EED2DCA"/>
    <w:rsid w:val="3F3CC706"/>
    <w:rsid w:val="3F414E78"/>
    <w:rsid w:val="3F77D0C3"/>
    <w:rsid w:val="3F7B7A02"/>
    <w:rsid w:val="3F916591"/>
    <w:rsid w:val="3F963552"/>
    <w:rsid w:val="3F983D1C"/>
    <w:rsid w:val="3F992672"/>
    <w:rsid w:val="3F9DDA84"/>
    <w:rsid w:val="3F9FF3F8"/>
    <w:rsid w:val="3FA96CB7"/>
    <w:rsid w:val="3FB1C209"/>
    <w:rsid w:val="3FC75E49"/>
    <w:rsid w:val="3FD062ED"/>
    <w:rsid w:val="3FD99E89"/>
    <w:rsid w:val="3FE8E844"/>
    <w:rsid w:val="3FF24FC0"/>
    <w:rsid w:val="4005AC21"/>
    <w:rsid w:val="403B52B9"/>
    <w:rsid w:val="40449472"/>
    <w:rsid w:val="40499C71"/>
    <w:rsid w:val="404A9C66"/>
    <w:rsid w:val="40546B13"/>
    <w:rsid w:val="40561DB5"/>
    <w:rsid w:val="40611B8F"/>
    <w:rsid w:val="4067E17D"/>
    <w:rsid w:val="406AD1FF"/>
    <w:rsid w:val="409EDA8F"/>
    <w:rsid w:val="40BAE1CF"/>
    <w:rsid w:val="40BB050E"/>
    <w:rsid w:val="40BB4624"/>
    <w:rsid w:val="40BBD50D"/>
    <w:rsid w:val="40D2FA05"/>
    <w:rsid w:val="40D97524"/>
    <w:rsid w:val="40EFA8AC"/>
    <w:rsid w:val="4111D529"/>
    <w:rsid w:val="41384BB7"/>
    <w:rsid w:val="4159FA37"/>
    <w:rsid w:val="415F9B45"/>
    <w:rsid w:val="416FC3A5"/>
    <w:rsid w:val="4174DA06"/>
    <w:rsid w:val="41A361D1"/>
    <w:rsid w:val="41C45B9A"/>
    <w:rsid w:val="41C62E65"/>
    <w:rsid w:val="41C72506"/>
    <w:rsid w:val="41D4FEF9"/>
    <w:rsid w:val="42096D3E"/>
    <w:rsid w:val="42124A0E"/>
    <w:rsid w:val="423733DB"/>
    <w:rsid w:val="4262C255"/>
    <w:rsid w:val="42766F50"/>
    <w:rsid w:val="427CDE0F"/>
    <w:rsid w:val="4288C54A"/>
    <w:rsid w:val="42AD8689"/>
    <w:rsid w:val="42AF4D5D"/>
    <w:rsid w:val="42B2D9EF"/>
    <w:rsid w:val="42B5C8E3"/>
    <w:rsid w:val="42BF26A8"/>
    <w:rsid w:val="42D79366"/>
    <w:rsid w:val="42DCAF59"/>
    <w:rsid w:val="42E313F5"/>
    <w:rsid w:val="43078D6E"/>
    <w:rsid w:val="431E6D49"/>
    <w:rsid w:val="43484C02"/>
    <w:rsid w:val="43527700"/>
    <w:rsid w:val="4357E5E6"/>
    <w:rsid w:val="436F09FD"/>
    <w:rsid w:val="438C3C52"/>
    <w:rsid w:val="439841AF"/>
    <w:rsid w:val="43AC6A04"/>
    <w:rsid w:val="43D94F8D"/>
    <w:rsid w:val="43F6B067"/>
    <w:rsid w:val="44037893"/>
    <w:rsid w:val="441227A7"/>
    <w:rsid w:val="4418ECFE"/>
    <w:rsid w:val="442A1B06"/>
    <w:rsid w:val="443CE0E9"/>
    <w:rsid w:val="443D5E38"/>
    <w:rsid w:val="44418BFE"/>
    <w:rsid w:val="446CF762"/>
    <w:rsid w:val="447E24AF"/>
    <w:rsid w:val="448409E3"/>
    <w:rsid w:val="448A0C6A"/>
    <w:rsid w:val="44B972C3"/>
    <w:rsid w:val="44E73EB0"/>
    <w:rsid w:val="44F2B242"/>
    <w:rsid w:val="44F712DE"/>
    <w:rsid w:val="451C98CE"/>
    <w:rsid w:val="451D4D40"/>
    <w:rsid w:val="4526786A"/>
    <w:rsid w:val="4531EBD4"/>
    <w:rsid w:val="4559EC55"/>
    <w:rsid w:val="456830C3"/>
    <w:rsid w:val="45957B16"/>
    <w:rsid w:val="4596B213"/>
    <w:rsid w:val="45D275AB"/>
    <w:rsid w:val="45D5E611"/>
    <w:rsid w:val="45DD6F29"/>
    <w:rsid w:val="45E6AC1F"/>
    <w:rsid w:val="45E8F605"/>
    <w:rsid w:val="45F6816F"/>
    <w:rsid w:val="45F7D780"/>
    <w:rsid w:val="45FF80B3"/>
    <w:rsid w:val="4605A5AC"/>
    <w:rsid w:val="4615E9CC"/>
    <w:rsid w:val="46442B22"/>
    <w:rsid w:val="466196F3"/>
    <w:rsid w:val="46746E56"/>
    <w:rsid w:val="467F1831"/>
    <w:rsid w:val="469A12E4"/>
    <w:rsid w:val="46A34A15"/>
    <w:rsid w:val="46B325CA"/>
    <w:rsid w:val="46B54154"/>
    <w:rsid w:val="46E6ED8B"/>
    <w:rsid w:val="46E7AFDD"/>
    <w:rsid w:val="46FACF76"/>
    <w:rsid w:val="470A6070"/>
    <w:rsid w:val="47115D8D"/>
    <w:rsid w:val="472910BE"/>
    <w:rsid w:val="473716CE"/>
    <w:rsid w:val="47438FB0"/>
    <w:rsid w:val="474FCB46"/>
    <w:rsid w:val="47574DB6"/>
    <w:rsid w:val="47696796"/>
    <w:rsid w:val="4773F19F"/>
    <w:rsid w:val="478939CA"/>
    <w:rsid w:val="478C3340"/>
    <w:rsid w:val="478F5AEB"/>
    <w:rsid w:val="479373E8"/>
    <w:rsid w:val="479C7F98"/>
    <w:rsid w:val="47A369E4"/>
    <w:rsid w:val="47B5CDF9"/>
    <w:rsid w:val="47C59929"/>
    <w:rsid w:val="47DDC231"/>
    <w:rsid w:val="48115DFC"/>
    <w:rsid w:val="481C24BE"/>
    <w:rsid w:val="482A887E"/>
    <w:rsid w:val="48303E61"/>
    <w:rsid w:val="485A874A"/>
    <w:rsid w:val="487E8F8F"/>
    <w:rsid w:val="487FADA4"/>
    <w:rsid w:val="48861DC4"/>
    <w:rsid w:val="48904C32"/>
    <w:rsid w:val="48976065"/>
    <w:rsid w:val="48A4AE37"/>
    <w:rsid w:val="48AAC052"/>
    <w:rsid w:val="48ABD5A9"/>
    <w:rsid w:val="48AE65E6"/>
    <w:rsid w:val="48AFFA79"/>
    <w:rsid w:val="48C03D66"/>
    <w:rsid w:val="48CEB8EE"/>
    <w:rsid w:val="48D40B87"/>
    <w:rsid w:val="48DE3E7C"/>
    <w:rsid w:val="4905868C"/>
    <w:rsid w:val="4912156B"/>
    <w:rsid w:val="492F8BC6"/>
    <w:rsid w:val="4946FEE5"/>
    <w:rsid w:val="4952257D"/>
    <w:rsid w:val="495A6376"/>
    <w:rsid w:val="4960F767"/>
    <w:rsid w:val="49615625"/>
    <w:rsid w:val="49A93A62"/>
    <w:rsid w:val="49B753D2"/>
    <w:rsid w:val="49BA9FF0"/>
    <w:rsid w:val="49D3B084"/>
    <w:rsid w:val="49DDF804"/>
    <w:rsid w:val="49E93A9B"/>
    <w:rsid w:val="49EE03B6"/>
    <w:rsid w:val="49F9AF78"/>
    <w:rsid w:val="4A03CC75"/>
    <w:rsid w:val="4A0F7D83"/>
    <w:rsid w:val="4A167BF0"/>
    <w:rsid w:val="4A23B6B9"/>
    <w:rsid w:val="4A25D594"/>
    <w:rsid w:val="4A2C1C93"/>
    <w:rsid w:val="4A42CC3D"/>
    <w:rsid w:val="4A4674D3"/>
    <w:rsid w:val="4A47263A"/>
    <w:rsid w:val="4A649948"/>
    <w:rsid w:val="4A6E1F13"/>
    <w:rsid w:val="4A7183CF"/>
    <w:rsid w:val="4A75843E"/>
    <w:rsid w:val="4A935208"/>
    <w:rsid w:val="4A993E97"/>
    <w:rsid w:val="4A9A97D8"/>
    <w:rsid w:val="4AA08FE4"/>
    <w:rsid w:val="4AABEBBF"/>
    <w:rsid w:val="4AC39A07"/>
    <w:rsid w:val="4AC54EAF"/>
    <w:rsid w:val="4AC7C5DF"/>
    <w:rsid w:val="4ACB14AA"/>
    <w:rsid w:val="4ADCEB0A"/>
    <w:rsid w:val="4ADCF270"/>
    <w:rsid w:val="4AE10B52"/>
    <w:rsid w:val="4AF11065"/>
    <w:rsid w:val="4AFAE963"/>
    <w:rsid w:val="4B2E38D3"/>
    <w:rsid w:val="4B31B5BB"/>
    <w:rsid w:val="4B4A27D1"/>
    <w:rsid w:val="4B4EAFE2"/>
    <w:rsid w:val="4B7CF66D"/>
    <w:rsid w:val="4B9783CD"/>
    <w:rsid w:val="4B9ACD1A"/>
    <w:rsid w:val="4BA8A682"/>
    <w:rsid w:val="4BB624B9"/>
    <w:rsid w:val="4BC0EA4D"/>
    <w:rsid w:val="4BC96411"/>
    <w:rsid w:val="4BCE52EA"/>
    <w:rsid w:val="4C14B08D"/>
    <w:rsid w:val="4C1DD8CE"/>
    <w:rsid w:val="4C2A34DE"/>
    <w:rsid w:val="4C325E2A"/>
    <w:rsid w:val="4C37FC33"/>
    <w:rsid w:val="4C40F2D1"/>
    <w:rsid w:val="4C4E4FF0"/>
    <w:rsid w:val="4C4E54DC"/>
    <w:rsid w:val="4C67BF89"/>
    <w:rsid w:val="4C8CAC06"/>
    <w:rsid w:val="4C9CFE24"/>
    <w:rsid w:val="4CA661E0"/>
    <w:rsid w:val="4CC82EC1"/>
    <w:rsid w:val="4CD13C8F"/>
    <w:rsid w:val="4CE93AB8"/>
    <w:rsid w:val="4CF60A9C"/>
    <w:rsid w:val="4CFFEE82"/>
    <w:rsid w:val="4D1E18F7"/>
    <w:rsid w:val="4D23CDD1"/>
    <w:rsid w:val="4D39A535"/>
    <w:rsid w:val="4D4993C3"/>
    <w:rsid w:val="4D4C1FE5"/>
    <w:rsid w:val="4D56693A"/>
    <w:rsid w:val="4D57D1D4"/>
    <w:rsid w:val="4D77F559"/>
    <w:rsid w:val="4D80D338"/>
    <w:rsid w:val="4DA5C662"/>
    <w:rsid w:val="4DB82C4C"/>
    <w:rsid w:val="4DCA85B3"/>
    <w:rsid w:val="4DE0DEB7"/>
    <w:rsid w:val="4DE2BDB8"/>
    <w:rsid w:val="4DEB6A7D"/>
    <w:rsid w:val="4E00286B"/>
    <w:rsid w:val="4E4028E3"/>
    <w:rsid w:val="4E5861ED"/>
    <w:rsid w:val="4E719313"/>
    <w:rsid w:val="4E7C7D02"/>
    <w:rsid w:val="4E826830"/>
    <w:rsid w:val="4E83AC16"/>
    <w:rsid w:val="4E8E2A85"/>
    <w:rsid w:val="4E8FDC11"/>
    <w:rsid w:val="4E95986A"/>
    <w:rsid w:val="4EA8A9D9"/>
    <w:rsid w:val="4EB429E4"/>
    <w:rsid w:val="4EC2A8FD"/>
    <w:rsid w:val="4EC4C03F"/>
    <w:rsid w:val="4ED22738"/>
    <w:rsid w:val="4ED9DC9D"/>
    <w:rsid w:val="4EDBEF6D"/>
    <w:rsid w:val="4EE3F55F"/>
    <w:rsid w:val="4EE7F046"/>
    <w:rsid w:val="4EEC71D8"/>
    <w:rsid w:val="4F22BD2A"/>
    <w:rsid w:val="4F2327FE"/>
    <w:rsid w:val="4F2A7F72"/>
    <w:rsid w:val="4F3EA1E3"/>
    <w:rsid w:val="4F625F9B"/>
    <w:rsid w:val="4F641CA7"/>
    <w:rsid w:val="4F767C4F"/>
    <w:rsid w:val="4F76AE19"/>
    <w:rsid w:val="4F9BAFFC"/>
    <w:rsid w:val="4F9E439F"/>
    <w:rsid w:val="4FA6AADB"/>
    <w:rsid w:val="4FA91F80"/>
    <w:rsid w:val="4FC56804"/>
    <w:rsid w:val="4FC8B711"/>
    <w:rsid w:val="4FDB8FD8"/>
    <w:rsid w:val="4FDC607A"/>
    <w:rsid w:val="4FDE02A2"/>
    <w:rsid w:val="4FE37F25"/>
    <w:rsid w:val="4FEBE177"/>
    <w:rsid w:val="4FF1237A"/>
    <w:rsid w:val="50103A8F"/>
    <w:rsid w:val="501BBE19"/>
    <w:rsid w:val="5048B59F"/>
    <w:rsid w:val="50591A3E"/>
    <w:rsid w:val="505AA8EB"/>
    <w:rsid w:val="50675D65"/>
    <w:rsid w:val="5077FA7D"/>
    <w:rsid w:val="508A3690"/>
    <w:rsid w:val="508A47B1"/>
    <w:rsid w:val="5099287D"/>
    <w:rsid w:val="50B0A142"/>
    <w:rsid w:val="50B41970"/>
    <w:rsid w:val="50C6224B"/>
    <w:rsid w:val="50C86D8E"/>
    <w:rsid w:val="50DBC7A8"/>
    <w:rsid w:val="50E87B3E"/>
    <w:rsid w:val="50E921DE"/>
    <w:rsid w:val="50F6B7AF"/>
    <w:rsid w:val="50F89339"/>
    <w:rsid w:val="5101E7A4"/>
    <w:rsid w:val="51028E45"/>
    <w:rsid w:val="510DBB11"/>
    <w:rsid w:val="510F99D3"/>
    <w:rsid w:val="5124C49A"/>
    <w:rsid w:val="51311EC7"/>
    <w:rsid w:val="515EE495"/>
    <w:rsid w:val="51654111"/>
    <w:rsid w:val="516B1650"/>
    <w:rsid w:val="5175C36F"/>
    <w:rsid w:val="51AE2AF0"/>
    <w:rsid w:val="51BC6D94"/>
    <w:rsid w:val="51C8EA1F"/>
    <w:rsid w:val="51E8F6A8"/>
    <w:rsid w:val="51F51C5C"/>
    <w:rsid w:val="5227D93F"/>
    <w:rsid w:val="5229CDF7"/>
    <w:rsid w:val="52363C7E"/>
    <w:rsid w:val="523B8C44"/>
    <w:rsid w:val="5261423C"/>
    <w:rsid w:val="528B13BC"/>
    <w:rsid w:val="5291CE0A"/>
    <w:rsid w:val="529D1A38"/>
    <w:rsid w:val="52A02A35"/>
    <w:rsid w:val="52AC5BF5"/>
    <w:rsid w:val="52B930BE"/>
    <w:rsid w:val="52CA7981"/>
    <w:rsid w:val="52CBDE72"/>
    <w:rsid w:val="52CED1FF"/>
    <w:rsid w:val="52EC1AC3"/>
    <w:rsid w:val="52F40158"/>
    <w:rsid w:val="52F43AE5"/>
    <w:rsid w:val="52F50997"/>
    <w:rsid w:val="52F763C8"/>
    <w:rsid w:val="53001C0E"/>
    <w:rsid w:val="53030051"/>
    <w:rsid w:val="53052699"/>
    <w:rsid w:val="532922B0"/>
    <w:rsid w:val="5330F8E1"/>
    <w:rsid w:val="5336EB5D"/>
    <w:rsid w:val="533ACB7C"/>
    <w:rsid w:val="533D78A0"/>
    <w:rsid w:val="535493AC"/>
    <w:rsid w:val="535F08D7"/>
    <w:rsid w:val="5367EB77"/>
    <w:rsid w:val="536EE9F9"/>
    <w:rsid w:val="53770004"/>
    <w:rsid w:val="5380BD31"/>
    <w:rsid w:val="539D2FEF"/>
    <w:rsid w:val="539F4356"/>
    <w:rsid w:val="53A065F0"/>
    <w:rsid w:val="53AF91C5"/>
    <w:rsid w:val="54067B84"/>
    <w:rsid w:val="542D41C7"/>
    <w:rsid w:val="543857C6"/>
    <w:rsid w:val="548F1109"/>
    <w:rsid w:val="54A40FA8"/>
    <w:rsid w:val="54BFA407"/>
    <w:rsid w:val="54D8E5A7"/>
    <w:rsid w:val="54DEA5ED"/>
    <w:rsid w:val="54E1AAAA"/>
    <w:rsid w:val="54F9E75F"/>
    <w:rsid w:val="550F6454"/>
    <w:rsid w:val="5510FD1B"/>
    <w:rsid w:val="55188E5D"/>
    <w:rsid w:val="551A862C"/>
    <w:rsid w:val="5537D536"/>
    <w:rsid w:val="553C97BE"/>
    <w:rsid w:val="5566C513"/>
    <w:rsid w:val="55725D9C"/>
    <w:rsid w:val="559456CD"/>
    <w:rsid w:val="559BF4F5"/>
    <w:rsid w:val="55AD8E47"/>
    <w:rsid w:val="55ADAFBD"/>
    <w:rsid w:val="55BC333F"/>
    <w:rsid w:val="55C56F21"/>
    <w:rsid w:val="55C86728"/>
    <w:rsid w:val="55F68FBE"/>
    <w:rsid w:val="561E44AB"/>
    <w:rsid w:val="561ECA2E"/>
    <w:rsid w:val="56227DE0"/>
    <w:rsid w:val="5622E5EE"/>
    <w:rsid w:val="5623BB85"/>
    <w:rsid w:val="5630C62D"/>
    <w:rsid w:val="563A099B"/>
    <w:rsid w:val="563FE009"/>
    <w:rsid w:val="564B5EA2"/>
    <w:rsid w:val="5654B275"/>
    <w:rsid w:val="566E8C1F"/>
    <w:rsid w:val="56729A2B"/>
    <w:rsid w:val="5678F535"/>
    <w:rsid w:val="567E55EA"/>
    <w:rsid w:val="56986BF7"/>
    <w:rsid w:val="56B8D898"/>
    <w:rsid w:val="56BBF1A6"/>
    <w:rsid w:val="56D36468"/>
    <w:rsid w:val="56D6B2EB"/>
    <w:rsid w:val="56D9D9CE"/>
    <w:rsid w:val="56E4AF84"/>
    <w:rsid w:val="56E9B8FE"/>
    <w:rsid w:val="56EDB03C"/>
    <w:rsid w:val="56FCF687"/>
    <w:rsid w:val="5701B0A4"/>
    <w:rsid w:val="570364E2"/>
    <w:rsid w:val="571B664A"/>
    <w:rsid w:val="573BD979"/>
    <w:rsid w:val="578331C6"/>
    <w:rsid w:val="578B2A01"/>
    <w:rsid w:val="578BE1E2"/>
    <w:rsid w:val="57906F55"/>
    <w:rsid w:val="579AA0C7"/>
    <w:rsid w:val="57C216AB"/>
    <w:rsid w:val="57D5B1AC"/>
    <w:rsid w:val="57D792E6"/>
    <w:rsid w:val="57E5DECE"/>
    <w:rsid w:val="57E748C6"/>
    <w:rsid w:val="5800F2D2"/>
    <w:rsid w:val="5808B0A2"/>
    <w:rsid w:val="580AC874"/>
    <w:rsid w:val="580D50E4"/>
    <w:rsid w:val="580E29DB"/>
    <w:rsid w:val="581022B8"/>
    <w:rsid w:val="581755A5"/>
    <w:rsid w:val="58178AEB"/>
    <w:rsid w:val="5821DBE6"/>
    <w:rsid w:val="5837A7CF"/>
    <w:rsid w:val="58396882"/>
    <w:rsid w:val="583C0F7D"/>
    <w:rsid w:val="584B04E8"/>
    <w:rsid w:val="584F7AC4"/>
    <w:rsid w:val="58531C05"/>
    <w:rsid w:val="585FA2DE"/>
    <w:rsid w:val="587197E4"/>
    <w:rsid w:val="58785F19"/>
    <w:rsid w:val="587C280B"/>
    <w:rsid w:val="588E4781"/>
    <w:rsid w:val="588EC1CD"/>
    <w:rsid w:val="58A28C30"/>
    <w:rsid w:val="58A6063F"/>
    <w:rsid w:val="58ACD686"/>
    <w:rsid w:val="58B4CBD5"/>
    <w:rsid w:val="58B51A6A"/>
    <w:rsid w:val="58CF32CE"/>
    <w:rsid w:val="58DC1E99"/>
    <w:rsid w:val="58ECB439"/>
    <w:rsid w:val="58F32877"/>
    <w:rsid w:val="58F46943"/>
    <w:rsid w:val="58FEC7CC"/>
    <w:rsid w:val="590C3B32"/>
    <w:rsid w:val="59124C73"/>
    <w:rsid w:val="59292E83"/>
    <w:rsid w:val="592C3FB6"/>
    <w:rsid w:val="592DCEA7"/>
    <w:rsid w:val="592E7AB8"/>
    <w:rsid w:val="59363FEC"/>
    <w:rsid w:val="595B81A6"/>
    <w:rsid w:val="596BBC8B"/>
    <w:rsid w:val="5978B34F"/>
    <w:rsid w:val="597E0D19"/>
    <w:rsid w:val="599B62D2"/>
    <w:rsid w:val="59A8BB09"/>
    <w:rsid w:val="59B19B4F"/>
    <w:rsid w:val="59BB4BCD"/>
    <w:rsid w:val="59BDF26A"/>
    <w:rsid w:val="59C6D367"/>
    <w:rsid w:val="59D81150"/>
    <w:rsid w:val="59F516BD"/>
    <w:rsid w:val="5A1741D1"/>
    <w:rsid w:val="5A29BA5D"/>
    <w:rsid w:val="5A34A365"/>
    <w:rsid w:val="5A41D6A0"/>
    <w:rsid w:val="5A5CDD43"/>
    <w:rsid w:val="5A62F14E"/>
    <w:rsid w:val="5A666C93"/>
    <w:rsid w:val="5A7BDC85"/>
    <w:rsid w:val="5A7C9B13"/>
    <w:rsid w:val="5A8274D3"/>
    <w:rsid w:val="5A861CB5"/>
    <w:rsid w:val="5A91D922"/>
    <w:rsid w:val="5A9630FC"/>
    <w:rsid w:val="5A96688D"/>
    <w:rsid w:val="5A9BE944"/>
    <w:rsid w:val="5AAE9C7E"/>
    <w:rsid w:val="5AF37C13"/>
    <w:rsid w:val="5B02935F"/>
    <w:rsid w:val="5B250C4F"/>
    <w:rsid w:val="5B27BF7F"/>
    <w:rsid w:val="5B3BE4D9"/>
    <w:rsid w:val="5B3C2C09"/>
    <w:rsid w:val="5B41FD42"/>
    <w:rsid w:val="5B608BDF"/>
    <w:rsid w:val="5B666E3D"/>
    <w:rsid w:val="5B667F70"/>
    <w:rsid w:val="5B7B9AE3"/>
    <w:rsid w:val="5B7D498C"/>
    <w:rsid w:val="5B8474F9"/>
    <w:rsid w:val="5B9CDC00"/>
    <w:rsid w:val="5BB39129"/>
    <w:rsid w:val="5BED164A"/>
    <w:rsid w:val="5BF99739"/>
    <w:rsid w:val="5BFCCCA5"/>
    <w:rsid w:val="5BFDBD5B"/>
    <w:rsid w:val="5C14465E"/>
    <w:rsid w:val="5C2B1D86"/>
    <w:rsid w:val="5C3EEF08"/>
    <w:rsid w:val="5C7C0DEB"/>
    <w:rsid w:val="5CA9F699"/>
    <w:rsid w:val="5CB437DD"/>
    <w:rsid w:val="5CB51AC0"/>
    <w:rsid w:val="5CBEFAB6"/>
    <w:rsid w:val="5CD95B95"/>
    <w:rsid w:val="5CE55B0D"/>
    <w:rsid w:val="5CEA10D2"/>
    <w:rsid w:val="5D0D1745"/>
    <w:rsid w:val="5D1087C0"/>
    <w:rsid w:val="5D4047EF"/>
    <w:rsid w:val="5D45248C"/>
    <w:rsid w:val="5D496584"/>
    <w:rsid w:val="5D54AE94"/>
    <w:rsid w:val="5D5F0E50"/>
    <w:rsid w:val="5D6BCB44"/>
    <w:rsid w:val="5D6C3CA7"/>
    <w:rsid w:val="5D71070F"/>
    <w:rsid w:val="5D7F7989"/>
    <w:rsid w:val="5DA04788"/>
    <w:rsid w:val="5DAF2E91"/>
    <w:rsid w:val="5DCDD1BE"/>
    <w:rsid w:val="5DD821B1"/>
    <w:rsid w:val="5DFBCB91"/>
    <w:rsid w:val="5E06AA5F"/>
    <w:rsid w:val="5E1CB43D"/>
    <w:rsid w:val="5E2CB6AE"/>
    <w:rsid w:val="5E2ECD6A"/>
    <w:rsid w:val="5E3DB097"/>
    <w:rsid w:val="5E6C2317"/>
    <w:rsid w:val="5E6DE8D8"/>
    <w:rsid w:val="5E7B1C69"/>
    <w:rsid w:val="5E80BBDA"/>
    <w:rsid w:val="5E928222"/>
    <w:rsid w:val="5EB5106D"/>
    <w:rsid w:val="5EEFA658"/>
    <w:rsid w:val="5EEFCFAD"/>
    <w:rsid w:val="5F42BFD9"/>
    <w:rsid w:val="5F50F1DC"/>
    <w:rsid w:val="5F6DC9AF"/>
    <w:rsid w:val="5FA93E0D"/>
    <w:rsid w:val="5FAC1C5E"/>
    <w:rsid w:val="5FACCCE7"/>
    <w:rsid w:val="5FD81D38"/>
    <w:rsid w:val="5FEEDBDF"/>
    <w:rsid w:val="6005DD88"/>
    <w:rsid w:val="6041F8D9"/>
    <w:rsid w:val="6057FF9A"/>
    <w:rsid w:val="6060E63C"/>
    <w:rsid w:val="60634019"/>
    <w:rsid w:val="606C304D"/>
    <w:rsid w:val="6075D2B5"/>
    <w:rsid w:val="6088E18F"/>
    <w:rsid w:val="60A50B75"/>
    <w:rsid w:val="60AB82FC"/>
    <w:rsid w:val="60ADF0AF"/>
    <w:rsid w:val="60AEEA63"/>
    <w:rsid w:val="60B35673"/>
    <w:rsid w:val="60B7607D"/>
    <w:rsid w:val="60B96F67"/>
    <w:rsid w:val="60C6731D"/>
    <w:rsid w:val="60DFA4EE"/>
    <w:rsid w:val="60F4F7C2"/>
    <w:rsid w:val="60F504EF"/>
    <w:rsid w:val="60F809DB"/>
    <w:rsid w:val="6129D9C7"/>
    <w:rsid w:val="613A0C38"/>
    <w:rsid w:val="61453454"/>
    <w:rsid w:val="614E10E3"/>
    <w:rsid w:val="6170FE80"/>
    <w:rsid w:val="61854D4F"/>
    <w:rsid w:val="618CC5E4"/>
    <w:rsid w:val="618EC645"/>
    <w:rsid w:val="6190BFA9"/>
    <w:rsid w:val="6192CF4A"/>
    <w:rsid w:val="61945947"/>
    <w:rsid w:val="61A2F0BA"/>
    <w:rsid w:val="61B5946F"/>
    <w:rsid w:val="61B9F1C2"/>
    <w:rsid w:val="61BE898E"/>
    <w:rsid w:val="61C9E39F"/>
    <w:rsid w:val="61CD0A74"/>
    <w:rsid w:val="61DE2E37"/>
    <w:rsid w:val="61EC24FF"/>
    <w:rsid w:val="620816B9"/>
    <w:rsid w:val="62155380"/>
    <w:rsid w:val="6222E365"/>
    <w:rsid w:val="622BCD4D"/>
    <w:rsid w:val="62347349"/>
    <w:rsid w:val="623667E4"/>
    <w:rsid w:val="623CFE38"/>
    <w:rsid w:val="62566FAB"/>
    <w:rsid w:val="628B6690"/>
    <w:rsid w:val="628D40FC"/>
    <w:rsid w:val="62B82014"/>
    <w:rsid w:val="62CC4C74"/>
    <w:rsid w:val="62D18368"/>
    <w:rsid w:val="62DCFA2E"/>
    <w:rsid w:val="62E228E7"/>
    <w:rsid w:val="62E9128D"/>
    <w:rsid w:val="62F65A2F"/>
    <w:rsid w:val="63066A9F"/>
    <w:rsid w:val="63137074"/>
    <w:rsid w:val="63204012"/>
    <w:rsid w:val="63217497"/>
    <w:rsid w:val="632634A5"/>
    <w:rsid w:val="633EAC5F"/>
    <w:rsid w:val="635C7EEB"/>
    <w:rsid w:val="635FB488"/>
    <w:rsid w:val="6383BB4E"/>
    <w:rsid w:val="6394E6E9"/>
    <w:rsid w:val="63950FE9"/>
    <w:rsid w:val="63BA5FA5"/>
    <w:rsid w:val="63BD0F77"/>
    <w:rsid w:val="63DFB42B"/>
    <w:rsid w:val="63F082DB"/>
    <w:rsid w:val="63F703C8"/>
    <w:rsid w:val="640BE45B"/>
    <w:rsid w:val="640F1A64"/>
    <w:rsid w:val="642059B4"/>
    <w:rsid w:val="6434FFC2"/>
    <w:rsid w:val="6450694A"/>
    <w:rsid w:val="6463EEE7"/>
    <w:rsid w:val="6475585F"/>
    <w:rsid w:val="647A90E7"/>
    <w:rsid w:val="64942EFB"/>
    <w:rsid w:val="64B23210"/>
    <w:rsid w:val="64D430B0"/>
    <w:rsid w:val="64D4A65A"/>
    <w:rsid w:val="64E0DD42"/>
    <w:rsid w:val="64E5879F"/>
    <w:rsid w:val="64E96A5F"/>
    <w:rsid w:val="64F4D916"/>
    <w:rsid w:val="64F62A50"/>
    <w:rsid w:val="64FE024B"/>
    <w:rsid w:val="650AD765"/>
    <w:rsid w:val="651FC18F"/>
    <w:rsid w:val="652CA79A"/>
    <w:rsid w:val="65314FFE"/>
    <w:rsid w:val="6533F793"/>
    <w:rsid w:val="655378C0"/>
    <w:rsid w:val="6557C4B0"/>
    <w:rsid w:val="655AED15"/>
    <w:rsid w:val="6581F8EF"/>
    <w:rsid w:val="65B0411F"/>
    <w:rsid w:val="65C0ABC0"/>
    <w:rsid w:val="65FAE167"/>
    <w:rsid w:val="66019138"/>
    <w:rsid w:val="66021BE4"/>
    <w:rsid w:val="661091E3"/>
    <w:rsid w:val="6610D466"/>
    <w:rsid w:val="6624436D"/>
    <w:rsid w:val="6645E2E3"/>
    <w:rsid w:val="664BDFBB"/>
    <w:rsid w:val="66522D19"/>
    <w:rsid w:val="666F4F23"/>
    <w:rsid w:val="668BC234"/>
    <w:rsid w:val="6691FAB1"/>
    <w:rsid w:val="669665D8"/>
    <w:rsid w:val="66A4F9F9"/>
    <w:rsid w:val="66AE0129"/>
    <w:rsid w:val="66B00FFD"/>
    <w:rsid w:val="66C9304D"/>
    <w:rsid w:val="66D11703"/>
    <w:rsid w:val="66D4B62C"/>
    <w:rsid w:val="66D4BB17"/>
    <w:rsid w:val="66E4B98B"/>
    <w:rsid w:val="66F7EB1E"/>
    <w:rsid w:val="670E98EB"/>
    <w:rsid w:val="6724D447"/>
    <w:rsid w:val="675B0AEC"/>
    <w:rsid w:val="67805949"/>
    <w:rsid w:val="6790AE70"/>
    <w:rsid w:val="679FD14E"/>
    <w:rsid w:val="67C354D5"/>
    <w:rsid w:val="67E1B4D2"/>
    <w:rsid w:val="67E753D3"/>
    <w:rsid w:val="67EDFD7A"/>
    <w:rsid w:val="67EE7B30"/>
    <w:rsid w:val="67F371FE"/>
    <w:rsid w:val="6800C0AD"/>
    <w:rsid w:val="68010D09"/>
    <w:rsid w:val="6811508E"/>
    <w:rsid w:val="681F4195"/>
    <w:rsid w:val="6836C35D"/>
    <w:rsid w:val="683ED186"/>
    <w:rsid w:val="685D7C07"/>
    <w:rsid w:val="685FC4C7"/>
    <w:rsid w:val="6861E788"/>
    <w:rsid w:val="6878F394"/>
    <w:rsid w:val="68AC88D2"/>
    <w:rsid w:val="68B004F7"/>
    <w:rsid w:val="68DFC567"/>
    <w:rsid w:val="6915288B"/>
    <w:rsid w:val="691A08D6"/>
    <w:rsid w:val="69267F19"/>
    <w:rsid w:val="6933A072"/>
    <w:rsid w:val="693762F8"/>
    <w:rsid w:val="693EF18F"/>
    <w:rsid w:val="69406F29"/>
    <w:rsid w:val="6940ABF1"/>
    <w:rsid w:val="69448705"/>
    <w:rsid w:val="69642F67"/>
    <w:rsid w:val="6969F7B5"/>
    <w:rsid w:val="6974F600"/>
    <w:rsid w:val="6976D697"/>
    <w:rsid w:val="697A0BEF"/>
    <w:rsid w:val="698A4B91"/>
    <w:rsid w:val="69935517"/>
    <w:rsid w:val="69971C93"/>
    <w:rsid w:val="699F477E"/>
    <w:rsid w:val="69C688E1"/>
    <w:rsid w:val="69CC3E14"/>
    <w:rsid w:val="69CFC814"/>
    <w:rsid w:val="69DD4F25"/>
    <w:rsid w:val="69F0D264"/>
    <w:rsid w:val="69FAA342"/>
    <w:rsid w:val="6A10FF76"/>
    <w:rsid w:val="6A39BE5C"/>
    <w:rsid w:val="6A3F4DD5"/>
    <w:rsid w:val="6A593AAF"/>
    <w:rsid w:val="6A6EF55D"/>
    <w:rsid w:val="6A755A3D"/>
    <w:rsid w:val="6A7F2A84"/>
    <w:rsid w:val="6A8D44D6"/>
    <w:rsid w:val="6AAE4DDE"/>
    <w:rsid w:val="6ABE4BD6"/>
    <w:rsid w:val="6AC588A3"/>
    <w:rsid w:val="6AC8C45C"/>
    <w:rsid w:val="6ACAD02F"/>
    <w:rsid w:val="6B05EE11"/>
    <w:rsid w:val="6B0BA4E2"/>
    <w:rsid w:val="6B16D6DF"/>
    <w:rsid w:val="6B2E7DC4"/>
    <w:rsid w:val="6B488B4F"/>
    <w:rsid w:val="6B4E1D4B"/>
    <w:rsid w:val="6B5D95B5"/>
    <w:rsid w:val="6B5FACF4"/>
    <w:rsid w:val="6B602478"/>
    <w:rsid w:val="6B625E7F"/>
    <w:rsid w:val="6B705DE3"/>
    <w:rsid w:val="6B9A8DF7"/>
    <w:rsid w:val="6B9E4788"/>
    <w:rsid w:val="6B9FDE9C"/>
    <w:rsid w:val="6BBB6BEF"/>
    <w:rsid w:val="6BCA3E6B"/>
    <w:rsid w:val="6BE2FE0C"/>
    <w:rsid w:val="6BF17D76"/>
    <w:rsid w:val="6BFCE1B7"/>
    <w:rsid w:val="6C01D296"/>
    <w:rsid w:val="6C379A42"/>
    <w:rsid w:val="6C402D41"/>
    <w:rsid w:val="6C5E2A33"/>
    <w:rsid w:val="6C6B5285"/>
    <w:rsid w:val="6C7D6852"/>
    <w:rsid w:val="6C7E2454"/>
    <w:rsid w:val="6C7EAD4C"/>
    <w:rsid w:val="6C8EB426"/>
    <w:rsid w:val="6C960808"/>
    <w:rsid w:val="6C9A0457"/>
    <w:rsid w:val="6C9AADD4"/>
    <w:rsid w:val="6CBE506F"/>
    <w:rsid w:val="6CD76C30"/>
    <w:rsid w:val="6CF5C68A"/>
    <w:rsid w:val="6CFBF4D9"/>
    <w:rsid w:val="6CFD89B0"/>
    <w:rsid w:val="6D2D2CB9"/>
    <w:rsid w:val="6D41FF9D"/>
    <w:rsid w:val="6D437056"/>
    <w:rsid w:val="6D4F64EB"/>
    <w:rsid w:val="6D505541"/>
    <w:rsid w:val="6D549ED8"/>
    <w:rsid w:val="6D80412F"/>
    <w:rsid w:val="6D836037"/>
    <w:rsid w:val="6D8C48AC"/>
    <w:rsid w:val="6D91F460"/>
    <w:rsid w:val="6DA0EFEF"/>
    <w:rsid w:val="6DA76522"/>
    <w:rsid w:val="6DAFA4AB"/>
    <w:rsid w:val="6DB47142"/>
    <w:rsid w:val="6DC41957"/>
    <w:rsid w:val="6DCDEA4D"/>
    <w:rsid w:val="6DCE8C03"/>
    <w:rsid w:val="6DD0CF79"/>
    <w:rsid w:val="6DF1A87A"/>
    <w:rsid w:val="6E0A0244"/>
    <w:rsid w:val="6E103D46"/>
    <w:rsid w:val="6E5C33CE"/>
    <w:rsid w:val="6E5E0F7B"/>
    <w:rsid w:val="6E684607"/>
    <w:rsid w:val="6E6A9D0B"/>
    <w:rsid w:val="6E7B55CE"/>
    <w:rsid w:val="6E80B5FC"/>
    <w:rsid w:val="6E9493D7"/>
    <w:rsid w:val="6EB51413"/>
    <w:rsid w:val="6EB792C4"/>
    <w:rsid w:val="6ED11D24"/>
    <w:rsid w:val="6EECA1C5"/>
    <w:rsid w:val="6EF5DDB8"/>
    <w:rsid w:val="6EFC99E4"/>
    <w:rsid w:val="6F215984"/>
    <w:rsid w:val="6F237EB0"/>
    <w:rsid w:val="6F3C0FC7"/>
    <w:rsid w:val="6F449A8F"/>
    <w:rsid w:val="6F46236E"/>
    <w:rsid w:val="6F6543EC"/>
    <w:rsid w:val="6F690C69"/>
    <w:rsid w:val="6F6C852D"/>
    <w:rsid w:val="6F6CADBC"/>
    <w:rsid w:val="6F7282CA"/>
    <w:rsid w:val="6F7FF0A1"/>
    <w:rsid w:val="6F8C7663"/>
    <w:rsid w:val="6F939145"/>
    <w:rsid w:val="6FAFAB79"/>
    <w:rsid w:val="6FB2C04D"/>
    <w:rsid w:val="6FB9928A"/>
    <w:rsid w:val="6FC11E44"/>
    <w:rsid w:val="6FD2A70E"/>
    <w:rsid w:val="6FD7A6E0"/>
    <w:rsid w:val="6FE6985F"/>
    <w:rsid w:val="70060623"/>
    <w:rsid w:val="70227F89"/>
    <w:rsid w:val="70245836"/>
    <w:rsid w:val="70507638"/>
    <w:rsid w:val="70627500"/>
    <w:rsid w:val="7072A9BF"/>
    <w:rsid w:val="707B9D5D"/>
    <w:rsid w:val="708DEA54"/>
    <w:rsid w:val="70BB1344"/>
    <w:rsid w:val="70BF0D37"/>
    <w:rsid w:val="70C53AB7"/>
    <w:rsid w:val="70E3B09C"/>
    <w:rsid w:val="70EEB7EF"/>
    <w:rsid w:val="710C22D1"/>
    <w:rsid w:val="710C86C8"/>
    <w:rsid w:val="711B7CA0"/>
    <w:rsid w:val="712587E4"/>
    <w:rsid w:val="71273FFB"/>
    <w:rsid w:val="713EA1B4"/>
    <w:rsid w:val="71586A76"/>
    <w:rsid w:val="71756355"/>
    <w:rsid w:val="71832A41"/>
    <w:rsid w:val="718ADB0C"/>
    <w:rsid w:val="718B54EA"/>
    <w:rsid w:val="719C6AAF"/>
    <w:rsid w:val="71B63E9E"/>
    <w:rsid w:val="71C592C7"/>
    <w:rsid w:val="71C96B40"/>
    <w:rsid w:val="71D50AE4"/>
    <w:rsid w:val="71D6E704"/>
    <w:rsid w:val="71E250B3"/>
    <w:rsid w:val="71E82A78"/>
    <w:rsid w:val="71F983E3"/>
    <w:rsid w:val="71FA3AC4"/>
    <w:rsid w:val="71FAE8F6"/>
    <w:rsid w:val="71FBDE83"/>
    <w:rsid w:val="71FD77B1"/>
    <w:rsid w:val="71FF309D"/>
    <w:rsid w:val="720C2AF7"/>
    <w:rsid w:val="7220374F"/>
    <w:rsid w:val="727AD512"/>
    <w:rsid w:val="72883F25"/>
    <w:rsid w:val="72BB0C43"/>
    <w:rsid w:val="72BD7547"/>
    <w:rsid w:val="72BDA6DB"/>
    <w:rsid w:val="72BDB16B"/>
    <w:rsid w:val="72BF7B2C"/>
    <w:rsid w:val="72C93B91"/>
    <w:rsid w:val="72D9EBDF"/>
    <w:rsid w:val="72DBC38E"/>
    <w:rsid w:val="72EDBEEC"/>
    <w:rsid w:val="7309A001"/>
    <w:rsid w:val="733644AD"/>
    <w:rsid w:val="7365B34F"/>
    <w:rsid w:val="7370A8E2"/>
    <w:rsid w:val="7379D51A"/>
    <w:rsid w:val="738D03BC"/>
    <w:rsid w:val="73999B2D"/>
    <w:rsid w:val="739B4EA9"/>
    <w:rsid w:val="73A796D8"/>
    <w:rsid w:val="73ADDE23"/>
    <w:rsid w:val="73B33E1F"/>
    <w:rsid w:val="73C782B8"/>
    <w:rsid w:val="73FC0C11"/>
    <w:rsid w:val="742283D6"/>
    <w:rsid w:val="7423EA24"/>
    <w:rsid w:val="7440B75F"/>
    <w:rsid w:val="74587789"/>
    <w:rsid w:val="745A227C"/>
    <w:rsid w:val="746B04C5"/>
    <w:rsid w:val="747B3FCB"/>
    <w:rsid w:val="749EBACC"/>
    <w:rsid w:val="74A2F7E1"/>
    <w:rsid w:val="74BA0982"/>
    <w:rsid w:val="74C18D44"/>
    <w:rsid w:val="74C3FCBF"/>
    <w:rsid w:val="74C6C7DD"/>
    <w:rsid w:val="74CBF967"/>
    <w:rsid w:val="74DDBA39"/>
    <w:rsid w:val="74E27954"/>
    <w:rsid w:val="751194F4"/>
    <w:rsid w:val="7519CFBD"/>
    <w:rsid w:val="751BCF6A"/>
    <w:rsid w:val="751EB4D6"/>
    <w:rsid w:val="752CE3D6"/>
    <w:rsid w:val="753600A7"/>
    <w:rsid w:val="754AEB4A"/>
    <w:rsid w:val="754F0E80"/>
    <w:rsid w:val="756CE8BC"/>
    <w:rsid w:val="757310CA"/>
    <w:rsid w:val="75804EA2"/>
    <w:rsid w:val="759F2A8B"/>
    <w:rsid w:val="75B02195"/>
    <w:rsid w:val="75BD01BE"/>
    <w:rsid w:val="75D9D063"/>
    <w:rsid w:val="75EE0505"/>
    <w:rsid w:val="75EF8391"/>
    <w:rsid w:val="75F6631D"/>
    <w:rsid w:val="762A1715"/>
    <w:rsid w:val="7637CBF0"/>
    <w:rsid w:val="763F6AD8"/>
    <w:rsid w:val="7644B0A2"/>
    <w:rsid w:val="765FC480"/>
    <w:rsid w:val="767E74CC"/>
    <w:rsid w:val="769B24DF"/>
    <w:rsid w:val="76A051A5"/>
    <w:rsid w:val="76A9BA75"/>
    <w:rsid w:val="76BFEE9E"/>
    <w:rsid w:val="76CB3E36"/>
    <w:rsid w:val="76D1590E"/>
    <w:rsid w:val="76DB28A7"/>
    <w:rsid w:val="76F181AC"/>
    <w:rsid w:val="770425A3"/>
    <w:rsid w:val="771B56B6"/>
    <w:rsid w:val="77379FE0"/>
    <w:rsid w:val="7738AE8A"/>
    <w:rsid w:val="773C767A"/>
    <w:rsid w:val="77655BDC"/>
    <w:rsid w:val="776B6980"/>
    <w:rsid w:val="7770CE2C"/>
    <w:rsid w:val="7789EA5F"/>
    <w:rsid w:val="77AFA063"/>
    <w:rsid w:val="77D76A2B"/>
    <w:rsid w:val="78020A29"/>
    <w:rsid w:val="780BC47D"/>
    <w:rsid w:val="78423CC7"/>
    <w:rsid w:val="786B15CF"/>
    <w:rsid w:val="786D86E5"/>
    <w:rsid w:val="787BCACE"/>
    <w:rsid w:val="78A5AF1A"/>
    <w:rsid w:val="78BB6CAB"/>
    <w:rsid w:val="78BF24F7"/>
    <w:rsid w:val="78C0142A"/>
    <w:rsid w:val="78CF1B82"/>
    <w:rsid w:val="78D02203"/>
    <w:rsid w:val="78DE69E2"/>
    <w:rsid w:val="7904E8E0"/>
    <w:rsid w:val="790EDDE9"/>
    <w:rsid w:val="7911C6B8"/>
    <w:rsid w:val="7922223D"/>
    <w:rsid w:val="7926B3AF"/>
    <w:rsid w:val="79548B03"/>
    <w:rsid w:val="796EF701"/>
    <w:rsid w:val="79766904"/>
    <w:rsid w:val="79774239"/>
    <w:rsid w:val="79813EFA"/>
    <w:rsid w:val="798DDD4C"/>
    <w:rsid w:val="79A6A4CC"/>
    <w:rsid w:val="79C995FE"/>
    <w:rsid w:val="79D804B5"/>
    <w:rsid w:val="79DDCB8E"/>
    <w:rsid w:val="79E279B8"/>
    <w:rsid w:val="79E44649"/>
    <w:rsid w:val="79F4F989"/>
    <w:rsid w:val="79FF6B05"/>
    <w:rsid w:val="7A1323FB"/>
    <w:rsid w:val="7A1392E9"/>
    <w:rsid w:val="7A1797B9"/>
    <w:rsid w:val="7A2433CF"/>
    <w:rsid w:val="7A2BB840"/>
    <w:rsid w:val="7A5C999B"/>
    <w:rsid w:val="7A5F69E1"/>
    <w:rsid w:val="7A76B33F"/>
    <w:rsid w:val="7A9A60E2"/>
    <w:rsid w:val="7A9F3643"/>
    <w:rsid w:val="7AA4EC7A"/>
    <w:rsid w:val="7AD8526E"/>
    <w:rsid w:val="7AD8A858"/>
    <w:rsid w:val="7AD9CDEC"/>
    <w:rsid w:val="7AE9092B"/>
    <w:rsid w:val="7B070EB6"/>
    <w:rsid w:val="7B2704F9"/>
    <w:rsid w:val="7B5D1FE5"/>
    <w:rsid w:val="7B6A02AF"/>
    <w:rsid w:val="7B6E694C"/>
    <w:rsid w:val="7B7245C9"/>
    <w:rsid w:val="7B992FCF"/>
    <w:rsid w:val="7BA2305F"/>
    <w:rsid w:val="7BB166DD"/>
    <w:rsid w:val="7BB4A147"/>
    <w:rsid w:val="7BCA4485"/>
    <w:rsid w:val="7BCF2150"/>
    <w:rsid w:val="7BD5C609"/>
    <w:rsid w:val="7BF0AB6D"/>
    <w:rsid w:val="7C0C1FAD"/>
    <w:rsid w:val="7C25343A"/>
    <w:rsid w:val="7C354A7B"/>
    <w:rsid w:val="7C4FF072"/>
    <w:rsid w:val="7C552BBD"/>
    <w:rsid w:val="7C577B2E"/>
    <w:rsid w:val="7C62EF11"/>
    <w:rsid w:val="7C65722D"/>
    <w:rsid w:val="7C7CFBA3"/>
    <w:rsid w:val="7C8DD9D3"/>
    <w:rsid w:val="7CA65F10"/>
    <w:rsid w:val="7CBF3A2B"/>
    <w:rsid w:val="7CEBF8D4"/>
    <w:rsid w:val="7CF2B242"/>
    <w:rsid w:val="7D1CC717"/>
    <w:rsid w:val="7D1F4AA0"/>
    <w:rsid w:val="7D21EF64"/>
    <w:rsid w:val="7D2709F2"/>
    <w:rsid w:val="7D28CA58"/>
    <w:rsid w:val="7D35E87A"/>
    <w:rsid w:val="7D7199A8"/>
    <w:rsid w:val="7D75D61D"/>
    <w:rsid w:val="7D83D12F"/>
    <w:rsid w:val="7D9A611C"/>
    <w:rsid w:val="7DA07E2C"/>
    <w:rsid w:val="7DC29BE7"/>
    <w:rsid w:val="7DD347A1"/>
    <w:rsid w:val="7DDE604A"/>
    <w:rsid w:val="7DE3B48F"/>
    <w:rsid w:val="7E16DDB8"/>
    <w:rsid w:val="7E2F3081"/>
    <w:rsid w:val="7E32AE51"/>
    <w:rsid w:val="7E3F13FF"/>
    <w:rsid w:val="7E5CD8BF"/>
    <w:rsid w:val="7E82790F"/>
    <w:rsid w:val="7EBF4179"/>
    <w:rsid w:val="7EC9B647"/>
    <w:rsid w:val="7ED80B53"/>
    <w:rsid w:val="7EDF958B"/>
    <w:rsid w:val="7EE1610E"/>
    <w:rsid w:val="7EFAB735"/>
    <w:rsid w:val="7EFE825D"/>
    <w:rsid w:val="7F0CD3B3"/>
    <w:rsid w:val="7F0E24BB"/>
    <w:rsid w:val="7F13CE18"/>
    <w:rsid w:val="7F1B9D5D"/>
    <w:rsid w:val="7F26EDAE"/>
    <w:rsid w:val="7F2DBBD7"/>
    <w:rsid w:val="7F31BD5B"/>
    <w:rsid w:val="7F33631A"/>
    <w:rsid w:val="7F3D5D50"/>
    <w:rsid w:val="7F3ED2D1"/>
    <w:rsid w:val="7F3FC45C"/>
    <w:rsid w:val="7F4CFAA8"/>
    <w:rsid w:val="7F651934"/>
    <w:rsid w:val="7F68DB51"/>
    <w:rsid w:val="7F7B7A6B"/>
    <w:rsid w:val="7F7B7CDD"/>
    <w:rsid w:val="7F832B81"/>
    <w:rsid w:val="7F9DB948"/>
    <w:rsid w:val="7F9F1D34"/>
    <w:rsid w:val="7FAA72F1"/>
    <w:rsid w:val="7FAB90D9"/>
    <w:rsid w:val="7FB03D96"/>
    <w:rsid w:val="7FB474F6"/>
    <w:rsid w:val="7FB84D5C"/>
    <w:rsid w:val="7FBC6A3F"/>
    <w:rsid w:val="7FD75821"/>
    <w:rsid w:val="7FDCE17A"/>
    <w:rsid w:val="7FF6DC6F"/>
    <w:rsid w:val="7FFFD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D78D"/>
  <w15:chartTrackingRefBased/>
  <w15:docId w15:val="{C4AF6960-3BFB-4958-9B85-1AD922CF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 w:val="24"/>
        <w:szCs w:val="1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B6"/>
    <w:rPr>
      <w:lang w:val="en-US"/>
    </w:rPr>
  </w:style>
  <w:style w:type="paragraph" w:styleId="Heading1">
    <w:name w:val="heading 1"/>
    <w:basedOn w:val="Normal"/>
    <w:next w:val="Normal"/>
    <w:link w:val="Heading1Char"/>
    <w:uiPriority w:val="9"/>
    <w:qFormat/>
    <w:rsid w:val="00A447CA"/>
    <w:pPr>
      <w:keepNext/>
      <w:keepLines/>
      <w:spacing w:before="360" w:after="0" w:line="240" w:lineRule="auto"/>
      <w:outlineLvl w:val="0"/>
    </w:pPr>
    <w:rPr>
      <w:rFonts w:asciiTheme="majorHAnsi" w:eastAsiaTheme="majorEastAsia" w:hAnsiTheme="majorHAnsi" w:cstheme="majorBidi"/>
      <w:bCs/>
      <w:color w:val="DDDDDD" w:themeColor="accent1"/>
      <w:spacing w:val="20"/>
      <w:sz w:val="32"/>
      <w:szCs w:val="28"/>
    </w:rPr>
  </w:style>
  <w:style w:type="paragraph" w:styleId="Heading2">
    <w:name w:val="heading 2"/>
    <w:basedOn w:val="Normal"/>
    <w:next w:val="Normal"/>
    <w:link w:val="Heading2Char"/>
    <w:uiPriority w:val="9"/>
    <w:unhideWhenUsed/>
    <w:qFormat/>
    <w:rsid w:val="00A447CA"/>
    <w:pPr>
      <w:keepNext/>
      <w:keepLines/>
      <w:spacing w:before="120" w:after="0" w:line="240" w:lineRule="auto"/>
      <w:outlineLvl w:val="1"/>
    </w:pPr>
    <w:rPr>
      <w:rFonts w:eastAsiaTheme="majorEastAsia" w:cstheme="majorBidi"/>
      <w:b/>
      <w:bCs/>
      <w:color w:val="DDDDDD" w:themeColor="accent1"/>
      <w:sz w:val="28"/>
      <w:szCs w:val="26"/>
    </w:rPr>
  </w:style>
  <w:style w:type="paragraph" w:styleId="Heading3">
    <w:name w:val="heading 3"/>
    <w:basedOn w:val="Normal"/>
    <w:next w:val="Normal"/>
    <w:link w:val="Heading3Char"/>
    <w:uiPriority w:val="9"/>
    <w:unhideWhenUsed/>
    <w:qFormat/>
    <w:rsid w:val="00A447CA"/>
    <w:pPr>
      <w:keepNext/>
      <w:keepLines/>
      <w:spacing w:before="20" w:after="0" w:line="240" w:lineRule="auto"/>
      <w:outlineLvl w:val="2"/>
    </w:pPr>
    <w:rPr>
      <w:rFonts w:asciiTheme="majorHAnsi" w:eastAsiaTheme="majorEastAsia" w:hAnsiTheme="majorHAnsi" w:cstheme="majorBidi"/>
      <w:bCs/>
      <w:color w:val="000000" w:themeColor="text2"/>
      <w:spacing w:val="14"/>
    </w:rPr>
  </w:style>
  <w:style w:type="paragraph" w:styleId="Heading4">
    <w:name w:val="heading 4"/>
    <w:basedOn w:val="Normal"/>
    <w:next w:val="Normal"/>
    <w:link w:val="Heading4Char"/>
    <w:uiPriority w:val="9"/>
    <w:semiHidden/>
    <w:unhideWhenUsed/>
    <w:qFormat/>
    <w:rsid w:val="00A447CA"/>
    <w:pPr>
      <w:keepNext/>
      <w:keepLines/>
      <w:spacing w:before="200" w:after="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A447C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447CA"/>
    <w:pPr>
      <w:keepNext/>
      <w:keepLines/>
      <w:spacing w:before="200" w:after="0"/>
      <w:outlineLvl w:val="5"/>
    </w:pPr>
    <w:rPr>
      <w:rFonts w:asciiTheme="majorHAnsi" w:eastAsiaTheme="majorEastAsia" w:hAnsiTheme="majorHAnsi" w:cstheme="majorBidi"/>
      <w:iCs/>
      <w:color w:val="DDDDDD" w:themeColor="accent1"/>
      <w:sz w:val="22"/>
    </w:rPr>
  </w:style>
  <w:style w:type="paragraph" w:styleId="Heading7">
    <w:name w:val="heading 7"/>
    <w:basedOn w:val="Normal"/>
    <w:next w:val="Normal"/>
    <w:link w:val="Heading7Char"/>
    <w:uiPriority w:val="9"/>
    <w:semiHidden/>
    <w:unhideWhenUsed/>
    <w:qFormat/>
    <w:rsid w:val="00A447C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447C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447C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E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47CA"/>
    <w:rPr>
      <w:rFonts w:asciiTheme="majorHAnsi" w:eastAsiaTheme="majorEastAsia" w:hAnsiTheme="majorHAnsi" w:cstheme="majorBidi"/>
      <w:bCs/>
      <w:color w:val="DDDDDD" w:themeColor="accent1"/>
      <w:spacing w:val="20"/>
      <w:sz w:val="32"/>
      <w:szCs w:val="28"/>
    </w:rPr>
  </w:style>
  <w:style w:type="character" w:customStyle="1" w:styleId="Heading2Char">
    <w:name w:val="Heading 2 Char"/>
    <w:basedOn w:val="DefaultParagraphFont"/>
    <w:link w:val="Heading2"/>
    <w:uiPriority w:val="9"/>
    <w:rsid w:val="00A447CA"/>
    <w:rPr>
      <w:rFonts w:eastAsiaTheme="majorEastAsia" w:cstheme="majorBidi"/>
      <w:b/>
      <w:bCs/>
      <w:color w:val="DDDDDD" w:themeColor="accent1"/>
      <w:sz w:val="28"/>
      <w:szCs w:val="26"/>
    </w:rPr>
  </w:style>
  <w:style w:type="paragraph" w:styleId="ListParagraph">
    <w:name w:val="List Paragraph"/>
    <w:basedOn w:val="Normal"/>
    <w:uiPriority w:val="34"/>
    <w:qFormat/>
    <w:rsid w:val="00A447CA"/>
    <w:pPr>
      <w:spacing w:line="240" w:lineRule="auto"/>
      <w:ind w:left="720" w:hanging="288"/>
      <w:contextualSpacing/>
    </w:pPr>
    <w:rPr>
      <w:color w:val="000000" w:themeColor="text2"/>
    </w:rPr>
  </w:style>
  <w:style w:type="character" w:styleId="CommentReference">
    <w:name w:val="annotation reference"/>
    <w:basedOn w:val="DefaultParagraphFont"/>
    <w:uiPriority w:val="99"/>
    <w:semiHidden/>
    <w:unhideWhenUsed/>
    <w:rsid w:val="00512CDF"/>
    <w:rPr>
      <w:sz w:val="16"/>
      <w:szCs w:val="16"/>
    </w:rPr>
  </w:style>
  <w:style w:type="paragraph" w:styleId="CommentText">
    <w:name w:val="annotation text"/>
    <w:basedOn w:val="Normal"/>
    <w:link w:val="CommentTextChar"/>
    <w:uiPriority w:val="99"/>
    <w:unhideWhenUsed/>
    <w:rsid w:val="00512CDF"/>
    <w:rPr>
      <w:sz w:val="20"/>
      <w:szCs w:val="20"/>
    </w:rPr>
  </w:style>
  <w:style w:type="character" w:customStyle="1" w:styleId="CommentTextChar">
    <w:name w:val="Comment Text Char"/>
    <w:basedOn w:val="DefaultParagraphFont"/>
    <w:link w:val="CommentText"/>
    <w:uiPriority w:val="99"/>
    <w:rsid w:val="00512CDF"/>
    <w:rPr>
      <w:sz w:val="20"/>
      <w:szCs w:val="20"/>
      <w:lang w:val="en-US"/>
    </w:rPr>
  </w:style>
  <w:style w:type="paragraph" w:styleId="CommentSubject">
    <w:name w:val="annotation subject"/>
    <w:basedOn w:val="CommentText"/>
    <w:next w:val="CommentText"/>
    <w:link w:val="CommentSubjectChar"/>
    <w:uiPriority w:val="99"/>
    <w:semiHidden/>
    <w:unhideWhenUsed/>
    <w:rsid w:val="00512CDF"/>
    <w:rPr>
      <w:b/>
      <w:bCs/>
    </w:rPr>
  </w:style>
  <w:style w:type="character" w:customStyle="1" w:styleId="CommentSubjectChar">
    <w:name w:val="Comment Subject Char"/>
    <w:basedOn w:val="CommentTextChar"/>
    <w:link w:val="CommentSubject"/>
    <w:uiPriority w:val="99"/>
    <w:semiHidden/>
    <w:rsid w:val="00512CDF"/>
    <w:rPr>
      <w:b/>
      <w:bCs/>
      <w:sz w:val="20"/>
      <w:szCs w:val="20"/>
      <w:lang w:val="en-US"/>
    </w:rPr>
  </w:style>
  <w:style w:type="paragraph" w:styleId="BalloonText">
    <w:name w:val="Balloon Text"/>
    <w:basedOn w:val="Normal"/>
    <w:link w:val="BalloonTextChar"/>
    <w:uiPriority w:val="99"/>
    <w:semiHidden/>
    <w:unhideWhenUsed/>
    <w:rsid w:val="00512C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12CDF"/>
    <w:rPr>
      <w:rFonts w:ascii="Segoe UI" w:hAnsi="Segoe UI" w:cs="Segoe UI"/>
      <w:sz w:val="18"/>
      <w:szCs w:val="18"/>
      <w:lang w:val="en-US"/>
    </w:rPr>
  </w:style>
  <w:style w:type="paragraph" w:styleId="TOCHeading">
    <w:name w:val="TOC Heading"/>
    <w:basedOn w:val="Heading1"/>
    <w:next w:val="Normal"/>
    <w:uiPriority w:val="39"/>
    <w:unhideWhenUsed/>
    <w:qFormat/>
    <w:rsid w:val="00A447CA"/>
    <w:pPr>
      <w:spacing w:before="480" w:line="264" w:lineRule="auto"/>
      <w:outlineLvl w:val="9"/>
    </w:pPr>
    <w:rPr>
      <w:b/>
    </w:rPr>
  </w:style>
  <w:style w:type="paragraph" w:styleId="TOC1">
    <w:name w:val="toc 1"/>
    <w:basedOn w:val="Normal"/>
    <w:next w:val="Normal"/>
    <w:autoRedefine/>
    <w:uiPriority w:val="39"/>
    <w:unhideWhenUsed/>
    <w:rsid w:val="000F665A"/>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0F665A"/>
    <w:pPr>
      <w:spacing w:before="240" w:after="0"/>
    </w:pPr>
    <w:rPr>
      <w:rFonts w:cstheme="minorHAnsi"/>
      <w:b/>
      <w:bCs/>
      <w:sz w:val="20"/>
      <w:szCs w:val="20"/>
    </w:rPr>
  </w:style>
  <w:style w:type="character" w:styleId="Hyperlink">
    <w:name w:val="Hyperlink"/>
    <w:basedOn w:val="DefaultParagraphFont"/>
    <w:uiPriority w:val="99"/>
    <w:unhideWhenUsed/>
    <w:rsid w:val="000F665A"/>
    <w:rPr>
      <w:color w:val="5F5F5F" w:themeColor="hyperlink"/>
      <w:u w:val="single"/>
    </w:rPr>
  </w:style>
  <w:style w:type="character" w:customStyle="1" w:styleId="Heading3Char">
    <w:name w:val="Heading 3 Char"/>
    <w:basedOn w:val="DefaultParagraphFont"/>
    <w:link w:val="Heading3"/>
    <w:uiPriority w:val="9"/>
    <w:rsid w:val="00A447CA"/>
    <w:rPr>
      <w:rFonts w:asciiTheme="majorHAnsi" w:eastAsiaTheme="majorEastAsia" w:hAnsiTheme="majorHAnsi" w:cstheme="majorBidi"/>
      <w:bCs/>
      <w:color w:val="000000" w:themeColor="text2"/>
      <w:spacing w:val="14"/>
      <w:sz w:val="24"/>
    </w:rPr>
  </w:style>
  <w:style w:type="paragraph" w:styleId="z-TopofForm">
    <w:name w:val="HTML Top of Form"/>
    <w:basedOn w:val="Normal"/>
    <w:next w:val="Normal"/>
    <w:link w:val="z-TopofFormChar"/>
    <w:hidden/>
    <w:uiPriority w:val="99"/>
    <w:semiHidden/>
    <w:unhideWhenUsed/>
    <w:rsid w:val="00DC0EC9"/>
    <w:pPr>
      <w:pBdr>
        <w:bottom w:val="single" w:sz="6" w:space="1" w:color="auto"/>
      </w:pBdr>
      <w:spacing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C0EC9"/>
    <w:rPr>
      <w:rFonts w:ascii="Arial" w:eastAsia="Times New Roman" w:hAnsi="Arial" w:cs="Arial"/>
      <w:vanish/>
      <w:sz w:val="16"/>
      <w:szCs w:val="16"/>
      <w:lang w:val="en-US" w:eastAsia="en-GB"/>
    </w:rPr>
  </w:style>
  <w:style w:type="paragraph" w:styleId="z-BottomofForm">
    <w:name w:val="HTML Bottom of Form"/>
    <w:basedOn w:val="Normal"/>
    <w:next w:val="Normal"/>
    <w:link w:val="z-BottomofFormChar"/>
    <w:hidden/>
    <w:uiPriority w:val="99"/>
    <w:semiHidden/>
    <w:unhideWhenUsed/>
    <w:rsid w:val="00DC0EC9"/>
    <w:pPr>
      <w:pBdr>
        <w:top w:val="single" w:sz="6" w:space="1" w:color="auto"/>
      </w:pBdr>
      <w:spacing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C0EC9"/>
    <w:rPr>
      <w:rFonts w:ascii="Arial" w:eastAsia="Times New Roman" w:hAnsi="Arial" w:cs="Arial"/>
      <w:vanish/>
      <w:sz w:val="16"/>
      <w:szCs w:val="16"/>
      <w:lang w:val="en-US" w:eastAsia="en-GB"/>
    </w:rPr>
  </w:style>
  <w:style w:type="paragraph" w:styleId="TOC3">
    <w:name w:val="toc 3"/>
    <w:basedOn w:val="Normal"/>
    <w:next w:val="Normal"/>
    <w:autoRedefine/>
    <w:uiPriority w:val="39"/>
    <w:unhideWhenUsed/>
    <w:rsid w:val="00E35EDC"/>
    <w:pPr>
      <w:spacing w:after="0"/>
      <w:ind w:left="210"/>
    </w:pPr>
    <w:rPr>
      <w:rFonts w:cstheme="minorHAnsi"/>
      <w:sz w:val="20"/>
      <w:szCs w:val="20"/>
    </w:rPr>
  </w:style>
  <w:style w:type="paragraph" w:styleId="NormalWeb">
    <w:name w:val="Normal (Web)"/>
    <w:basedOn w:val="Normal"/>
    <w:uiPriority w:val="99"/>
    <w:semiHidden/>
    <w:unhideWhenUsed/>
    <w:rsid w:val="00157C99"/>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447CA"/>
    <w:rPr>
      <w:b w:val="0"/>
      <w:bCs/>
      <w:i/>
      <w:color w:val="000000" w:themeColor="text2"/>
    </w:rPr>
  </w:style>
  <w:style w:type="paragraph" w:customStyle="1" w:styleId="video-label">
    <w:name w:val="video-label"/>
    <w:basedOn w:val="Normal"/>
    <w:rsid w:val="00157C99"/>
    <w:pPr>
      <w:spacing w:before="100" w:beforeAutospacing="1" w:after="100" w:afterAutospacing="1"/>
    </w:pPr>
    <w:rPr>
      <w:rFonts w:ascii="Times New Roman" w:eastAsia="Times New Roman" w:hAnsi="Times New Roman" w:cs="Times New Roman"/>
      <w:szCs w:val="24"/>
      <w:lang w:eastAsia="en-GB"/>
    </w:rPr>
  </w:style>
  <w:style w:type="paragraph" w:customStyle="1" w:styleId="video-link">
    <w:name w:val="video-link"/>
    <w:basedOn w:val="Normal"/>
    <w:rsid w:val="00157C99"/>
    <w:pPr>
      <w:spacing w:before="100" w:beforeAutospacing="1" w:after="100" w:afterAutospacing="1"/>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unhideWhenUsed/>
    <w:rsid w:val="00384450"/>
    <w:rPr>
      <w:color w:val="605E5C"/>
      <w:shd w:val="clear" w:color="auto" w:fill="E1DFDD"/>
    </w:rPr>
  </w:style>
  <w:style w:type="character" w:styleId="FollowedHyperlink">
    <w:name w:val="FollowedHyperlink"/>
    <w:basedOn w:val="DefaultParagraphFont"/>
    <w:uiPriority w:val="99"/>
    <w:semiHidden/>
    <w:unhideWhenUsed/>
    <w:rsid w:val="00384450"/>
    <w:rPr>
      <w:color w:val="919191" w:themeColor="followedHyperlink"/>
      <w:u w:val="single"/>
    </w:rPr>
  </w:style>
  <w:style w:type="paragraph" w:styleId="Revision">
    <w:name w:val="Revision"/>
    <w:hidden/>
    <w:uiPriority w:val="99"/>
    <w:semiHidden/>
    <w:rsid w:val="00CB1046"/>
    <w:pPr>
      <w:spacing w:after="0"/>
    </w:pPr>
  </w:style>
  <w:style w:type="character" w:customStyle="1" w:styleId="tooltiptextecoach">
    <w:name w:val="tooltiptextecoach"/>
    <w:basedOn w:val="DefaultParagraphFont"/>
    <w:rsid w:val="000A6F91"/>
  </w:style>
  <w:style w:type="paragraph" w:styleId="Header">
    <w:name w:val="header"/>
    <w:basedOn w:val="Normal"/>
    <w:link w:val="HeaderChar"/>
    <w:uiPriority w:val="99"/>
    <w:unhideWhenUsed/>
    <w:rsid w:val="00267553"/>
    <w:pPr>
      <w:tabs>
        <w:tab w:val="center" w:pos="4513"/>
        <w:tab w:val="right" w:pos="9026"/>
      </w:tabs>
      <w:spacing w:after="0"/>
    </w:pPr>
  </w:style>
  <w:style w:type="character" w:customStyle="1" w:styleId="HeaderChar">
    <w:name w:val="Header Char"/>
    <w:basedOn w:val="DefaultParagraphFont"/>
    <w:link w:val="Header"/>
    <w:uiPriority w:val="99"/>
    <w:rsid w:val="00267553"/>
    <w:rPr>
      <w:lang w:val="en-US"/>
    </w:rPr>
  </w:style>
  <w:style w:type="paragraph" w:styleId="Footer">
    <w:name w:val="footer"/>
    <w:basedOn w:val="Normal"/>
    <w:link w:val="FooterChar"/>
    <w:uiPriority w:val="99"/>
    <w:unhideWhenUsed/>
    <w:rsid w:val="00267553"/>
    <w:pPr>
      <w:tabs>
        <w:tab w:val="center" w:pos="4513"/>
        <w:tab w:val="right" w:pos="9026"/>
      </w:tabs>
      <w:spacing w:after="0"/>
    </w:pPr>
  </w:style>
  <w:style w:type="character" w:customStyle="1" w:styleId="FooterChar">
    <w:name w:val="Footer Char"/>
    <w:basedOn w:val="DefaultParagraphFont"/>
    <w:link w:val="Footer"/>
    <w:uiPriority w:val="99"/>
    <w:rsid w:val="00267553"/>
    <w:rPr>
      <w:lang w:val="en-US"/>
    </w:rPr>
  </w:style>
  <w:style w:type="paragraph" w:styleId="Title">
    <w:name w:val="Title"/>
    <w:basedOn w:val="Normal"/>
    <w:next w:val="Normal"/>
    <w:link w:val="TitleChar"/>
    <w:uiPriority w:val="10"/>
    <w:qFormat/>
    <w:rsid w:val="00A447CA"/>
    <w:pPr>
      <w:spacing w:line="240" w:lineRule="auto"/>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A447CA"/>
    <w:rPr>
      <w:rFonts w:asciiTheme="majorHAnsi" w:eastAsiaTheme="majorEastAsia" w:hAnsiTheme="majorHAnsi" w:cstheme="majorBidi"/>
      <w:color w:val="000000" w:themeColor="text2"/>
      <w:spacing w:val="30"/>
      <w:kern w:val="28"/>
      <w:sz w:val="96"/>
      <w:szCs w:val="52"/>
    </w:rPr>
  </w:style>
  <w:style w:type="character" w:customStyle="1" w:styleId="normaltextrun">
    <w:name w:val="normaltextrun"/>
    <w:basedOn w:val="DefaultParagraphFont"/>
    <w:rsid w:val="00DE6E15"/>
  </w:style>
  <w:style w:type="character" w:customStyle="1" w:styleId="eop">
    <w:name w:val="eop"/>
    <w:basedOn w:val="DefaultParagraphFont"/>
    <w:rsid w:val="00DE6E15"/>
  </w:style>
  <w:style w:type="paragraph" w:customStyle="1" w:styleId="paragraph">
    <w:name w:val="paragraph"/>
    <w:basedOn w:val="Normal"/>
    <w:rsid w:val="00F126D9"/>
    <w:pPr>
      <w:spacing w:before="100" w:beforeAutospacing="1" w:after="100" w:afterAutospacing="1"/>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CB5CC1"/>
    <w:pPr>
      <w:spacing w:after="0"/>
      <w:ind w:left="420"/>
    </w:pPr>
    <w:rPr>
      <w:rFonts w:cstheme="minorHAnsi"/>
      <w:sz w:val="20"/>
      <w:szCs w:val="20"/>
    </w:rPr>
  </w:style>
  <w:style w:type="paragraph" w:styleId="TOC5">
    <w:name w:val="toc 5"/>
    <w:basedOn w:val="Normal"/>
    <w:next w:val="Normal"/>
    <w:autoRedefine/>
    <w:uiPriority w:val="39"/>
    <w:unhideWhenUsed/>
    <w:rsid w:val="00CB5CC1"/>
    <w:pPr>
      <w:spacing w:after="0"/>
      <w:ind w:left="630"/>
    </w:pPr>
    <w:rPr>
      <w:rFonts w:cstheme="minorHAnsi"/>
      <w:sz w:val="20"/>
      <w:szCs w:val="20"/>
    </w:rPr>
  </w:style>
  <w:style w:type="paragraph" w:styleId="TOC6">
    <w:name w:val="toc 6"/>
    <w:basedOn w:val="Normal"/>
    <w:next w:val="Normal"/>
    <w:autoRedefine/>
    <w:uiPriority w:val="39"/>
    <w:unhideWhenUsed/>
    <w:rsid w:val="00CB5CC1"/>
    <w:pPr>
      <w:spacing w:after="0"/>
      <w:ind w:left="840"/>
    </w:pPr>
    <w:rPr>
      <w:rFonts w:cstheme="minorHAnsi"/>
      <w:sz w:val="20"/>
      <w:szCs w:val="20"/>
    </w:rPr>
  </w:style>
  <w:style w:type="paragraph" w:styleId="TOC7">
    <w:name w:val="toc 7"/>
    <w:basedOn w:val="Normal"/>
    <w:next w:val="Normal"/>
    <w:autoRedefine/>
    <w:uiPriority w:val="39"/>
    <w:unhideWhenUsed/>
    <w:rsid w:val="00CB5CC1"/>
    <w:pPr>
      <w:spacing w:after="0"/>
      <w:ind w:left="1050"/>
    </w:pPr>
    <w:rPr>
      <w:rFonts w:cstheme="minorHAnsi"/>
      <w:sz w:val="20"/>
      <w:szCs w:val="20"/>
    </w:rPr>
  </w:style>
  <w:style w:type="paragraph" w:styleId="TOC8">
    <w:name w:val="toc 8"/>
    <w:basedOn w:val="Normal"/>
    <w:next w:val="Normal"/>
    <w:autoRedefine/>
    <w:uiPriority w:val="39"/>
    <w:unhideWhenUsed/>
    <w:rsid w:val="00CB5CC1"/>
    <w:pPr>
      <w:spacing w:after="0"/>
      <w:ind w:left="1260"/>
    </w:pPr>
    <w:rPr>
      <w:rFonts w:cstheme="minorHAnsi"/>
      <w:sz w:val="20"/>
      <w:szCs w:val="20"/>
    </w:rPr>
  </w:style>
  <w:style w:type="paragraph" w:styleId="TOC9">
    <w:name w:val="toc 9"/>
    <w:basedOn w:val="Normal"/>
    <w:next w:val="Normal"/>
    <w:autoRedefine/>
    <w:uiPriority w:val="39"/>
    <w:unhideWhenUsed/>
    <w:rsid w:val="00CB5CC1"/>
    <w:pPr>
      <w:spacing w:after="0"/>
      <w:ind w:left="1470"/>
    </w:pPr>
    <w:rPr>
      <w:rFonts w:cstheme="minorHAnsi"/>
      <w:sz w:val="20"/>
      <w:szCs w:val="20"/>
    </w:rPr>
  </w:style>
  <w:style w:type="paragraph" w:customStyle="1" w:styleId="xparagraph">
    <w:name w:val="x_paragraph"/>
    <w:basedOn w:val="Normal"/>
    <w:rsid w:val="00400784"/>
    <w:pPr>
      <w:spacing w:before="100" w:beforeAutospacing="1" w:after="100" w:afterAutospacing="1"/>
    </w:pPr>
    <w:rPr>
      <w:rFonts w:ascii="Times New Roman" w:eastAsia="Times New Roman" w:hAnsi="Times New Roman" w:cs="Times New Roman"/>
      <w:szCs w:val="24"/>
    </w:rPr>
  </w:style>
  <w:style w:type="character" w:customStyle="1" w:styleId="xnormaltextrun">
    <w:name w:val="x_normaltextrun"/>
    <w:basedOn w:val="DefaultParagraphFont"/>
    <w:rsid w:val="00400784"/>
  </w:style>
  <w:style w:type="character" w:customStyle="1" w:styleId="xeop">
    <w:name w:val="x_eop"/>
    <w:basedOn w:val="DefaultParagraphFont"/>
    <w:rsid w:val="00400784"/>
  </w:style>
  <w:style w:type="character" w:customStyle="1" w:styleId="xcontextualspellingandgrammarerror">
    <w:name w:val="x_contextualspellingandgrammarerror"/>
    <w:basedOn w:val="DefaultParagraphFont"/>
    <w:rsid w:val="00400784"/>
  </w:style>
  <w:style w:type="character" w:customStyle="1" w:styleId="tabchar">
    <w:name w:val="tabchar"/>
    <w:basedOn w:val="DefaultParagraphFont"/>
    <w:rsid w:val="00701ED3"/>
  </w:style>
  <w:style w:type="character" w:customStyle="1" w:styleId="Heading4Char">
    <w:name w:val="Heading 4 Char"/>
    <w:basedOn w:val="DefaultParagraphFont"/>
    <w:link w:val="Heading4"/>
    <w:uiPriority w:val="9"/>
    <w:semiHidden/>
    <w:rsid w:val="00A447C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A447C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447CA"/>
    <w:rPr>
      <w:rFonts w:asciiTheme="majorHAnsi" w:eastAsiaTheme="majorEastAsia" w:hAnsiTheme="majorHAnsi" w:cstheme="majorBidi"/>
      <w:iCs/>
      <w:color w:val="DDDDDD" w:themeColor="accent1"/>
    </w:rPr>
  </w:style>
  <w:style w:type="character" w:customStyle="1" w:styleId="Heading7Char">
    <w:name w:val="Heading 7 Char"/>
    <w:basedOn w:val="DefaultParagraphFont"/>
    <w:link w:val="Heading7"/>
    <w:uiPriority w:val="9"/>
    <w:semiHidden/>
    <w:rsid w:val="00A447C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447C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447C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A447CA"/>
    <w:pPr>
      <w:spacing w:line="240" w:lineRule="auto"/>
    </w:pPr>
    <w:rPr>
      <w:rFonts w:asciiTheme="majorHAnsi" w:eastAsiaTheme="minorEastAsia" w:hAnsiTheme="majorHAnsi"/>
      <w:bCs/>
      <w:smallCaps/>
      <w:color w:val="000000" w:themeColor="text2"/>
      <w:spacing w:val="6"/>
      <w:sz w:val="22"/>
    </w:rPr>
  </w:style>
  <w:style w:type="paragraph" w:styleId="Subtitle">
    <w:name w:val="Subtitle"/>
    <w:basedOn w:val="Normal"/>
    <w:next w:val="Normal"/>
    <w:link w:val="SubtitleChar"/>
    <w:uiPriority w:val="11"/>
    <w:qFormat/>
    <w:rsid w:val="00A447CA"/>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A447CA"/>
    <w:rPr>
      <w:rFonts w:eastAsiaTheme="majorEastAsia" w:cstheme="majorBidi"/>
      <w:iCs/>
      <w:color w:val="000000" w:themeColor="text2"/>
      <w:sz w:val="40"/>
      <w:szCs w:val="24"/>
    </w:rPr>
  </w:style>
  <w:style w:type="character" w:styleId="Emphasis">
    <w:name w:val="Emphasis"/>
    <w:basedOn w:val="DefaultParagraphFont"/>
    <w:uiPriority w:val="20"/>
    <w:qFormat/>
    <w:rsid w:val="00A447CA"/>
    <w:rPr>
      <w:b/>
      <w:i/>
      <w:iCs/>
    </w:rPr>
  </w:style>
  <w:style w:type="paragraph" w:styleId="NoSpacing">
    <w:name w:val="No Spacing"/>
    <w:link w:val="NoSpacingChar"/>
    <w:uiPriority w:val="1"/>
    <w:qFormat/>
    <w:rsid w:val="00A447CA"/>
    <w:pPr>
      <w:spacing w:after="0" w:line="240" w:lineRule="auto"/>
    </w:pPr>
  </w:style>
  <w:style w:type="paragraph" w:styleId="Quote">
    <w:name w:val="Quote"/>
    <w:basedOn w:val="Normal"/>
    <w:next w:val="Normal"/>
    <w:link w:val="QuoteChar"/>
    <w:uiPriority w:val="29"/>
    <w:qFormat/>
    <w:rsid w:val="00A447CA"/>
    <w:pPr>
      <w:spacing w:after="0" w:line="360" w:lineRule="auto"/>
      <w:jc w:val="center"/>
    </w:pPr>
    <w:rPr>
      <w:rFonts w:eastAsiaTheme="minorEastAsia"/>
      <w:b/>
      <w:i/>
      <w:iCs/>
      <w:color w:val="DDDDDD" w:themeColor="accent1"/>
      <w:sz w:val="26"/>
    </w:rPr>
  </w:style>
  <w:style w:type="character" w:customStyle="1" w:styleId="QuoteChar">
    <w:name w:val="Quote Char"/>
    <w:basedOn w:val="DefaultParagraphFont"/>
    <w:link w:val="Quote"/>
    <w:uiPriority w:val="29"/>
    <w:rsid w:val="00A447CA"/>
    <w:rPr>
      <w:rFonts w:eastAsiaTheme="minorEastAsia"/>
      <w:b/>
      <w:i/>
      <w:iCs/>
      <w:color w:val="DDDDDD" w:themeColor="accent1"/>
      <w:sz w:val="26"/>
    </w:rPr>
  </w:style>
  <w:style w:type="paragraph" w:styleId="IntenseQuote">
    <w:name w:val="Intense Quote"/>
    <w:basedOn w:val="Normal"/>
    <w:next w:val="Normal"/>
    <w:link w:val="IntenseQuoteChar"/>
    <w:uiPriority w:val="30"/>
    <w:qFormat/>
    <w:rsid w:val="00A447CA"/>
    <w:pPr>
      <w:pBdr>
        <w:top w:val="single" w:sz="36" w:space="8" w:color="DDDDDD" w:themeColor="accent1"/>
        <w:left w:val="single" w:sz="36" w:space="8" w:color="DDDDDD" w:themeColor="accent1"/>
        <w:bottom w:val="single" w:sz="36" w:space="8" w:color="DDDDDD" w:themeColor="accent1"/>
        <w:right w:val="single" w:sz="36" w:space="8" w:color="DDDDDD" w:themeColor="accent1"/>
      </w:pBdr>
      <w:shd w:val="clear" w:color="auto" w:fill="DDDDD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A447CA"/>
    <w:rPr>
      <w:rFonts w:asciiTheme="majorHAnsi" w:eastAsiaTheme="minorEastAsia" w:hAnsiTheme="majorHAnsi"/>
      <w:bCs/>
      <w:iCs/>
      <w:color w:val="FFFFFF" w:themeColor="background1"/>
      <w:sz w:val="28"/>
      <w:shd w:val="clear" w:color="auto" w:fill="DDDDDD" w:themeFill="accent1"/>
    </w:rPr>
  </w:style>
  <w:style w:type="character" w:styleId="SubtleEmphasis">
    <w:name w:val="Subtle Emphasis"/>
    <w:basedOn w:val="DefaultParagraphFont"/>
    <w:uiPriority w:val="19"/>
    <w:qFormat/>
    <w:rsid w:val="00A447CA"/>
    <w:rPr>
      <w:i/>
      <w:iCs/>
      <w:color w:val="000000"/>
    </w:rPr>
  </w:style>
  <w:style w:type="character" w:styleId="IntenseEmphasis">
    <w:name w:val="Intense Emphasis"/>
    <w:basedOn w:val="DefaultParagraphFont"/>
    <w:uiPriority w:val="21"/>
    <w:qFormat/>
    <w:rsid w:val="00A447CA"/>
    <w:rPr>
      <w:b/>
      <w:bCs/>
      <w:i/>
      <w:iCs/>
      <w:color w:val="DDDDDD" w:themeColor="accent1"/>
    </w:rPr>
  </w:style>
  <w:style w:type="character" w:styleId="SubtleReference">
    <w:name w:val="Subtle Reference"/>
    <w:basedOn w:val="DefaultParagraphFont"/>
    <w:uiPriority w:val="31"/>
    <w:qFormat/>
    <w:rsid w:val="00A447CA"/>
    <w:rPr>
      <w:smallCaps/>
      <w:color w:val="000000"/>
      <w:u w:val="single"/>
    </w:rPr>
  </w:style>
  <w:style w:type="character" w:styleId="IntenseReference">
    <w:name w:val="Intense Reference"/>
    <w:basedOn w:val="DefaultParagraphFont"/>
    <w:uiPriority w:val="32"/>
    <w:qFormat/>
    <w:rsid w:val="00A447CA"/>
    <w:rPr>
      <w:b w:val="0"/>
      <w:bCs/>
      <w:smallCaps/>
      <w:color w:val="DDDDDD" w:themeColor="accent1"/>
      <w:spacing w:val="5"/>
      <w:u w:val="single"/>
    </w:rPr>
  </w:style>
  <w:style w:type="character" w:styleId="BookTitle">
    <w:name w:val="Book Title"/>
    <w:basedOn w:val="DefaultParagraphFont"/>
    <w:uiPriority w:val="33"/>
    <w:qFormat/>
    <w:rsid w:val="00A447CA"/>
    <w:rPr>
      <w:b/>
      <w:bCs/>
      <w:caps/>
      <w:smallCaps w:val="0"/>
      <w:color w:val="000000" w:themeColor="text2"/>
      <w:spacing w:val="10"/>
    </w:rPr>
  </w:style>
  <w:style w:type="character" w:customStyle="1" w:styleId="NoSpacingChar">
    <w:name w:val="No Spacing Char"/>
    <w:basedOn w:val="DefaultParagraphFont"/>
    <w:link w:val="NoSpacing"/>
    <w:uiPriority w:val="1"/>
    <w:rsid w:val="00A447CA"/>
  </w:style>
  <w:style w:type="paragraph" w:customStyle="1" w:styleId="PersonalName">
    <w:name w:val="Personal Name"/>
    <w:basedOn w:val="Title"/>
    <w:qFormat/>
    <w:rsid w:val="00A447CA"/>
    <w:rPr>
      <w:b/>
      <w:caps/>
      <w:color w:val="000000"/>
      <w:sz w:val="28"/>
      <w:szCs w:val="28"/>
    </w:rPr>
  </w:style>
  <w:style w:type="character" w:styleId="Mention">
    <w:name w:val="Mention"/>
    <w:basedOn w:val="DefaultParagraphFont"/>
    <w:uiPriority w:val="99"/>
    <w:unhideWhenUsed/>
    <w:rsid w:val="00D577C2"/>
    <w:rPr>
      <w:color w:val="2B579A"/>
      <w:shd w:val="clear" w:color="auto" w:fill="E6E6E6"/>
    </w:rPr>
  </w:style>
  <w:style w:type="character" w:styleId="PageNumber">
    <w:name w:val="page number"/>
    <w:basedOn w:val="DefaultParagraphFont"/>
    <w:uiPriority w:val="99"/>
    <w:semiHidden/>
    <w:unhideWhenUsed/>
    <w:rsid w:val="00D5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317">
      <w:bodyDiv w:val="1"/>
      <w:marLeft w:val="0"/>
      <w:marRight w:val="0"/>
      <w:marTop w:val="0"/>
      <w:marBottom w:val="0"/>
      <w:divBdr>
        <w:top w:val="none" w:sz="0" w:space="0" w:color="auto"/>
        <w:left w:val="none" w:sz="0" w:space="0" w:color="auto"/>
        <w:bottom w:val="none" w:sz="0" w:space="0" w:color="auto"/>
        <w:right w:val="none" w:sz="0" w:space="0" w:color="auto"/>
      </w:divBdr>
    </w:div>
    <w:div w:id="22872446">
      <w:bodyDiv w:val="1"/>
      <w:marLeft w:val="0"/>
      <w:marRight w:val="0"/>
      <w:marTop w:val="0"/>
      <w:marBottom w:val="0"/>
      <w:divBdr>
        <w:top w:val="none" w:sz="0" w:space="0" w:color="auto"/>
        <w:left w:val="none" w:sz="0" w:space="0" w:color="auto"/>
        <w:bottom w:val="none" w:sz="0" w:space="0" w:color="auto"/>
        <w:right w:val="none" w:sz="0" w:space="0" w:color="auto"/>
      </w:divBdr>
      <w:divsChild>
        <w:div w:id="1876845742">
          <w:marLeft w:val="0"/>
          <w:marRight w:val="0"/>
          <w:marTop w:val="0"/>
          <w:marBottom w:val="0"/>
          <w:divBdr>
            <w:top w:val="none" w:sz="0" w:space="0" w:color="auto"/>
            <w:left w:val="none" w:sz="0" w:space="0" w:color="auto"/>
            <w:bottom w:val="none" w:sz="0" w:space="0" w:color="auto"/>
            <w:right w:val="none" w:sz="0" w:space="0" w:color="auto"/>
          </w:divBdr>
        </w:div>
      </w:divsChild>
    </w:div>
    <w:div w:id="32854755">
      <w:bodyDiv w:val="1"/>
      <w:marLeft w:val="0"/>
      <w:marRight w:val="0"/>
      <w:marTop w:val="0"/>
      <w:marBottom w:val="0"/>
      <w:divBdr>
        <w:top w:val="none" w:sz="0" w:space="0" w:color="auto"/>
        <w:left w:val="none" w:sz="0" w:space="0" w:color="auto"/>
        <w:bottom w:val="none" w:sz="0" w:space="0" w:color="auto"/>
        <w:right w:val="none" w:sz="0" w:space="0" w:color="auto"/>
      </w:divBdr>
    </w:div>
    <w:div w:id="82537741">
      <w:bodyDiv w:val="1"/>
      <w:marLeft w:val="0"/>
      <w:marRight w:val="0"/>
      <w:marTop w:val="0"/>
      <w:marBottom w:val="0"/>
      <w:divBdr>
        <w:top w:val="none" w:sz="0" w:space="0" w:color="auto"/>
        <w:left w:val="none" w:sz="0" w:space="0" w:color="auto"/>
        <w:bottom w:val="none" w:sz="0" w:space="0" w:color="auto"/>
        <w:right w:val="none" w:sz="0" w:space="0" w:color="auto"/>
      </w:divBdr>
    </w:div>
    <w:div w:id="175703261">
      <w:bodyDiv w:val="1"/>
      <w:marLeft w:val="0"/>
      <w:marRight w:val="0"/>
      <w:marTop w:val="0"/>
      <w:marBottom w:val="0"/>
      <w:divBdr>
        <w:top w:val="none" w:sz="0" w:space="0" w:color="auto"/>
        <w:left w:val="none" w:sz="0" w:space="0" w:color="auto"/>
        <w:bottom w:val="none" w:sz="0" w:space="0" w:color="auto"/>
        <w:right w:val="none" w:sz="0" w:space="0" w:color="auto"/>
      </w:divBdr>
    </w:div>
    <w:div w:id="207571541">
      <w:bodyDiv w:val="1"/>
      <w:marLeft w:val="0"/>
      <w:marRight w:val="0"/>
      <w:marTop w:val="0"/>
      <w:marBottom w:val="0"/>
      <w:divBdr>
        <w:top w:val="none" w:sz="0" w:space="0" w:color="auto"/>
        <w:left w:val="none" w:sz="0" w:space="0" w:color="auto"/>
        <w:bottom w:val="none" w:sz="0" w:space="0" w:color="auto"/>
        <w:right w:val="none" w:sz="0" w:space="0" w:color="auto"/>
      </w:divBdr>
    </w:div>
    <w:div w:id="246773449">
      <w:bodyDiv w:val="1"/>
      <w:marLeft w:val="0"/>
      <w:marRight w:val="0"/>
      <w:marTop w:val="0"/>
      <w:marBottom w:val="0"/>
      <w:divBdr>
        <w:top w:val="none" w:sz="0" w:space="0" w:color="auto"/>
        <w:left w:val="none" w:sz="0" w:space="0" w:color="auto"/>
        <w:bottom w:val="none" w:sz="0" w:space="0" w:color="auto"/>
        <w:right w:val="none" w:sz="0" w:space="0" w:color="auto"/>
      </w:divBdr>
      <w:divsChild>
        <w:div w:id="1824272708">
          <w:marLeft w:val="0"/>
          <w:marRight w:val="0"/>
          <w:marTop w:val="0"/>
          <w:marBottom w:val="0"/>
          <w:divBdr>
            <w:top w:val="none" w:sz="0" w:space="0" w:color="auto"/>
            <w:left w:val="none" w:sz="0" w:space="0" w:color="auto"/>
            <w:bottom w:val="none" w:sz="0" w:space="0" w:color="auto"/>
            <w:right w:val="none" w:sz="0" w:space="0" w:color="auto"/>
          </w:divBdr>
        </w:div>
      </w:divsChild>
    </w:div>
    <w:div w:id="260069245">
      <w:bodyDiv w:val="1"/>
      <w:marLeft w:val="0"/>
      <w:marRight w:val="0"/>
      <w:marTop w:val="0"/>
      <w:marBottom w:val="0"/>
      <w:divBdr>
        <w:top w:val="none" w:sz="0" w:space="0" w:color="auto"/>
        <w:left w:val="none" w:sz="0" w:space="0" w:color="auto"/>
        <w:bottom w:val="none" w:sz="0" w:space="0" w:color="auto"/>
        <w:right w:val="none" w:sz="0" w:space="0" w:color="auto"/>
      </w:divBdr>
    </w:div>
    <w:div w:id="262568075">
      <w:bodyDiv w:val="1"/>
      <w:marLeft w:val="0"/>
      <w:marRight w:val="0"/>
      <w:marTop w:val="0"/>
      <w:marBottom w:val="0"/>
      <w:divBdr>
        <w:top w:val="none" w:sz="0" w:space="0" w:color="auto"/>
        <w:left w:val="none" w:sz="0" w:space="0" w:color="auto"/>
        <w:bottom w:val="none" w:sz="0" w:space="0" w:color="auto"/>
        <w:right w:val="none" w:sz="0" w:space="0" w:color="auto"/>
      </w:divBdr>
      <w:divsChild>
        <w:div w:id="1045258277">
          <w:marLeft w:val="0"/>
          <w:marRight w:val="0"/>
          <w:marTop w:val="0"/>
          <w:marBottom w:val="0"/>
          <w:divBdr>
            <w:top w:val="none" w:sz="0" w:space="0" w:color="auto"/>
            <w:left w:val="none" w:sz="0" w:space="0" w:color="auto"/>
            <w:bottom w:val="none" w:sz="0" w:space="0" w:color="auto"/>
            <w:right w:val="none" w:sz="0" w:space="0" w:color="auto"/>
          </w:divBdr>
        </w:div>
      </w:divsChild>
    </w:div>
    <w:div w:id="303201990">
      <w:bodyDiv w:val="1"/>
      <w:marLeft w:val="0"/>
      <w:marRight w:val="0"/>
      <w:marTop w:val="0"/>
      <w:marBottom w:val="0"/>
      <w:divBdr>
        <w:top w:val="none" w:sz="0" w:space="0" w:color="auto"/>
        <w:left w:val="none" w:sz="0" w:space="0" w:color="auto"/>
        <w:bottom w:val="none" w:sz="0" w:space="0" w:color="auto"/>
        <w:right w:val="none" w:sz="0" w:space="0" w:color="auto"/>
      </w:divBdr>
    </w:div>
    <w:div w:id="315036962">
      <w:bodyDiv w:val="1"/>
      <w:marLeft w:val="0"/>
      <w:marRight w:val="0"/>
      <w:marTop w:val="0"/>
      <w:marBottom w:val="0"/>
      <w:divBdr>
        <w:top w:val="none" w:sz="0" w:space="0" w:color="auto"/>
        <w:left w:val="none" w:sz="0" w:space="0" w:color="auto"/>
        <w:bottom w:val="none" w:sz="0" w:space="0" w:color="auto"/>
        <w:right w:val="none" w:sz="0" w:space="0" w:color="auto"/>
      </w:divBdr>
      <w:divsChild>
        <w:div w:id="1507555811">
          <w:marLeft w:val="0"/>
          <w:marRight w:val="0"/>
          <w:marTop w:val="0"/>
          <w:marBottom w:val="0"/>
          <w:divBdr>
            <w:top w:val="none" w:sz="0" w:space="0" w:color="auto"/>
            <w:left w:val="none" w:sz="0" w:space="0" w:color="auto"/>
            <w:bottom w:val="none" w:sz="0" w:space="0" w:color="auto"/>
            <w:right w:val="none" w:sz="0" w:space="0" w:color="auto"/>
          </w:divBdr>
        </w:div>
      </w:divsChild>
    </w:div>
    <w:div w:id="352804241">
      <w:bodyDiv w:val="1"/>
      <w:marLeft w:val="0"/>
      <w:marRight w:val="0"/>
      <w:marTop w:val="0"/>
      <w:marBottom w:val="0"/>
      <w:divBdr>
        <w:top w:val="none" w:sz="0" w:space="0" w:color="auto"/>
        <w:left w:val="none" w:sz="0" w:space="0" w:color="auto"/>
        <w:bottom w:val="none" w:sz="0" w:space="0" w:color="auto"/>
        <w:right w:val="none" w:sz="0" w:space="0" w:color="auto"/>
      </w:divBdr>
      <w:divsChild>
        <w:div w:id="1438132734">
          <w:marLeft w:val="0"/>
          <w:marRight w:val="0"/>
          <w:marTop w:val="0"/>
          <w:marBottom w:val="0"/>
          <w:divBdr>
            <w:top w:val="none" w:sz="0" w:space="0" w:color="auto"/>
            <w:left w:val="none" w:sz="0" w:space="0" w:color="auto"/>
            <w:bottom w:val="none" w:sz="0" w:space="0" w:color="auto"/>
            <w:right w:val="none" w:sz="0" w:space="0" w:color="auto"/>
          </w:divBdr>
        </w:div>
        <w:div w:id="1874415657">
          <w:marLeft w:val="0"/>
          <w:marRight w:val="0"/>
          <w:marTop w:val="0"/>
          <w:marBottom w:val="0"/>
          <w:divBdr>
            <w:top w:val="none" w:sz="0" w:space="0" w:color="auto"/>
            <w:left w:val="none" w:sz="0" w:space="0" w:color="auto"/>
            <w:bottom w:val="none" w:sz="0" w:space="0" w:color="auto"/>
            <w:right w:val="none" w:sz="0" w:space="0" w:color="auto"/>
          </w:divBdr>
        </w:div>
      </w:divsChild>
    </w:div>
    <w:div w:id="364524737">
      <w:bodyDiv w:val="1"/>
      <w:marLeft w:val="0"/>
      <w:marRight w:val="0"/>
      <w:marTop w:val="0"/>
      <w:marBottom w:val="0"/>
      <w:divBdr>
        <w:top w:val="none" w:sz="0" w:space="0" w:color="auto"/>
        <w:left w:val="none" w:sz="0" w:space="0" w:color="auto"/>
        <w:bottom w:val="none" w:sz="0" w:space="0" w:color="auto"/>
        <w:right w:val="none" w:sz="0" w:space="0" w:color="auto"/>
      </w:divBdr>
    </w:div>
    <w:div w:id="411774962">
      <w:bodyDiv w:val="1"/>
      <w:marLeft w:val="0"/>
      <w:marRight w:val="0"/>
      <w:marTop w:val="0"/>
      <w:marBottom w:val="0"/>
      <w:divBdr>
        <w:top w:val="none" w:sz="0" w:space="0" w:color="auto"/>
        <w:left w:val="none" w:sz="0" w:space="0" w:color="auto"/>
        <w:bottom w:val="none" w:sz="0" w:space="0" w:color="auto"/>
        <w:right w:val="none" w:sz="0" w:space="0" w:color="auto"/>
      </w:divBdr>
    </w:div>
    <w:div w:id="448398731">
      <w:bodyDiv w:val="1"/>
      <w:marLeft w:val="0"/>
      <w:marRight w:val="0"/>
      <w:marTop w:val="0"/>
      <w:marBottom w:val="0"/>
      <w:divBdr>
        <w:top w:val="none" w:sz="0" w:space="0" w:color="auto"/>
        <w:left w:val="none" w:sz="0" w:space="0" w:color="auto"/>
        <w:bottom w:val="none" w:sz="0" w:space="0" w:color="auto"/>
        <w:right w:val="none" w:sz="0" w:space="0" w:color="auto"/>
      </w:divBdr>
    </w:div>
    <w:div w:id="476606326">
      <w:bodyDiv w:val="1"/>
      <w:marLeft w:val="0"/>
      <w:marRight w:val="0"/>
      <w:marTop w:val="0"/>
      <w:marBottom w:val="0"/>
      <w:divBdr>
        <w:top w:val="none" w:sz="0" w:space="0" w:color="auto"/>
        <w:left w:val="none" w:sz="0" w:space="0" w:color="auto"/>
        <w:bottom w:val="none" w:sz="0" w:space="0" w:color="auto"/>
        <w:right w:val="none" w:sz="0" w:space="0" w:color="auto"/>
      </w:divBdr>
      <w:divsChild>
        <w:div w:id="1544094706">
          <w:marLeft w:val="0"/>
          <w:marRight w:val="0"/>
          <w:marTop w:val="0"/>
          <w:marBottom w:val="0"/>
          <w:divBdr>
            <w:top w:val="none" w:sz="0" w:space="0" w:color="auto"/>
            <w:left w:val="none" w:sz="0" w:space="0" w:color="auto"/>
            <w:bottom w:val="none" w:sz="0" w:space="0" w:color="auto"/>
            <w:right w:val="none" w:sz="0" w:space="0" w:color="auto"/>
          </w:divBdr>
        </w:div>
        <w:div w:id="1879468358">
          <w:marLeft w:val="0"/>
          <w:marRight w:val="0"/>
          <w:marTop w:val="0"/>
          <w:marBottom w:val="0"/>
          <w:divBdr>
            <w:top w:val="none" w:sz="0" w:space="0" w:color="auto"/>
            <w:left w:val="none" w:sz="0" w:space="0" w:color="auto"/>
            <w:bottom w:val="none" w:sz="0" w:space="0" w:color="auto"/>
            <w:right w:val="none" w:sz="0" w:space="0" w:color="auto"/>
          </w:divBdr>
        </w:div>
        <w:div w:id="1994917118">
          <w:marLeft w:val="0"/>
          <w:marRight w:val="0"/>
          <w:marTop w:val="0"/>
          <w:marBottom w:val="0"/>
          <w:divBdr>
            <w:top w:val="none" w:sz="0" w:space="0" w:color="auto"/>
            <w:left w:val="none" w:sz="0" w:space="0" w:color="auto"/>
            <w:bottom w:val="none" w:sz="0" w:space="0" w:color="auto"/>
            <w:right w:val="none" w:sz="0" w:space="0" w:color="auto"/>
          </w:divBdr>
        </w:div>
      </w:divsChild>
    </w:div>
    <w:div w:id="527718565">
      <w:bodyDiv w:val="1"/>
      <w:marLeft w:val="0"/>
      <w:marRight w:val="0"/>
      <w:marTop w:val="0"/>
      <w:marBottom w:val="0"/>
      <w:divBdr>
        <w:top w:val="none" w:sz="0" w:space="0" w:color="auto"/>
        <w:left w:val="none" w:sz="0" w:space="0" w:color="auto"/>
        <w:bottom w:val="none" w:sz="0" w:space="0" w:color="auto"/>
        <w:right w:val="none" w:sz="0" w:space="0" w:color="auto"/>
      </w:divBdr>
    </w:div>
    <w:div w:id="550728896">
      <w:bodyDiv w:val="1"/>
      <w:marLeft w:val="0"/>
      <w:marRight w:val="0"/>
      <w:marTop w:val="0"/>
      <w:marBottom w:val="0"/>
      <w:divBdr>
        <w:top w:val="none" w:sz="0" w:space="0" w:color="auto"/>
        <w:left w:val="none" w:sz="0" w:space="0" w:color="auto"/>
        <w:bottom w:val="none" w:sz="0" w:space="0" w:color="auto"/>
        <w:right w:val="none" w:sz="0" w:space="0" w:color="auto"/>
      </w:divBdr>
    </w:div>
    <w:div w:id="551384472">
      <w:bodyDiv w:val="1"/>
      <w:marLeft w:val="0"/>
      <w:marRight w:val="0"/>
      <w:marTop w:val="0"/>
      <w:marBottom w:val="0"/>
      <w:divBdr>
        <w:top w:val="none" w:sz="0" w:space="0" w:color="auto"/>
        <w:left w:val="none" w:sz="0" w:space="0" w:color="auto"/>
        <w:bottom w:val="none" w:sz="0" w:space="0" w:color="auto"/>
        <w:right w:val="none" w:sz="0" w:space="0" w:color="auto"/>
      </w:divBdr>
      <w:divsChild>
        <w:div w:id="636179011">
          <w:marLeft w:val="0"/>
          <w:marRight w:val="0"/>
          <w:marTop w:val="0"/>
          <w:marBottom w:val="0"/>
          <w:divBdr>
            <w:top w:val="none" w:sz="0" w:space="0" w:color="auto"/>
            <w:left w:val="none" w:sz="0" w:space="0" w:color="auto"/>
            <w:bottom w:val="none" w:sz="0" w:space="0" w:color="auto"/>
            <w:right w:val="none" w:sz="0" w:space="0" w:color="auto"/>
          </w:divBdr>
        </w:div>
      </w:divsChild>
    </w:div>
    <w:div w:id="573587238">
      <w:bodyDiv w:val="1"/>
      <w:marLeft w:val="0"/>
      <w:marRight w:val="0"/>
      <w:marTop w:val="0"/>
      <w:marBottom w:val="0"/>
      <w:divBdr>
        <w:top w:val="none" w:sz="0" w:space="0" w:color="auto"/>
        <w:left w:val="none" w:sz="0" w:space="0" w:color="auto"/>
        <w:bottom w:val="none" w:sz="0" w:space="0" w:color="auto"/>
        <w:right w:val="none" w:sz="0" w:space="0" w:color="auto"/>
      </w:divBdr>
    </w:div>
    <w:div w:id="575550811">
      <w:bodyDiv w:val="1"/>
      <w:marLeft w:val="0"/>
      <w:marRight w:val="0"/>
      <w:marTop w:val="0"/>
      <w:marBottom w:val="0"/>
      <w:divBdr>
        <w:top w:val="none" w:sz="0" w:space="0" w:color="auto"/>
        <w:left w:val="none" w:sz="0" w:space="0" w:color="auto"/>
        <w:bottom w:val="none" w:sz="0" w:space="0" w:color="auto"/>
        <w:right w:val="none" w:sz="0" w:space="0" w:color="auto"/>
      </w:divBdr>
      <w:divsChild>
        <w:div w:id="434180595">
          <w:marLeft w:val="0"/>
          <w:marRight w:val="0"/>
          <w:marTop w:val="0"/>
          <w:marBottom w:val="0"/>
          <w:divBdr>
            <w:top w:val="none" w:sz="0" w:space="0" w:color="auto"/>
            <w:left w:val="none" w:sz="0" w:space="0" w:color="auto"/>
            <w:bottom w:val="none" w:sz="0" w:space="0" w:color="auto"/>
            <w:right w:val="none" w:sz="0" w:space="0" w:color="auto"/>
          </w:divBdr>
          <w:divsChild>
            <w:div w:id="1570381573">
              <w:marLeft w:val="0"/>
              <w:marRight w:val="0"/>
              <w:marTop w:val="0"/>
              <w:marBottom w:val="0"/>
              <w:divBdr>
                <w:top w:val="none" w:sz="0" w:space="0" w:color="auto"/>
                <w:left w:val="none" w:sz="0" w:space="0" w:color="auto"/>
                <w:bottom w:val="none" w:sz="0" w:space="0" w:color="auto"/>
                <w:right w:val="none" w:sz="0" w:space="0" w:color="auto"/>
              </w:divBdr>
              <w:divsChild>
                <w:div w:id="19466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1156">
      <w:bodyDiv w:val="1"/>
      <w:marLeft w:val="0"/>
      <w:marRight w:val="0"/>
      <w:marTop w:val="0"/>
      <w:marBottom w:val="0"/>
      <w:divBdr>
        <w:top w:val="none" w:sz="0" w:space="0" w:color="auto"/>
        <w:left w:val="none" w:sz="0" w:space="0" w:color="auto"/>
        <w:bottom w:val="none" w:sz="0" w:space="0" w:color="auto"/>
        <w:right w:val="none" w:sz="0" w:space="0" w:color="auto"/>
      </w:divBdr>
    </w:div>
    <w:div w:id="648940278">
      <w:bodyDiv w:val="1"/>
      <w:marLeft w:val="0"/>
      <w:marRight w:val="0"/>
      <w:marTop w:val="0"/>
      <w:marBottom w:val="0"/>
      <w:divBdr>
        <w:top w:val="none" w:sz="0" w:space="0" w:color="auto"/>
        <w:left w:val="none" w:sz="0" w:space="0" w:color="auto"/>
        <w:bottom w:val="none" w:sz="0" w:space="0" w:color="auto"/>
        <w:right w:val="none" w:sz="0" w:space="0" w:color="auto"/>
      </w:divBdr>
    </w:div>
    <w:div w:id="669452855">
      <w:bodyDiv w:val="1"/>
      <w:marLeft w:val="0"/>
      <w:marRight w:val="0"/>
      <w:marTop w:val="0"/>
      <w:marBottom w:val="0"/>
      <w:divBdr>
        <w:top w:val="none" w:sz="0" w:space="0" w:color="auto"/>
        <w:left w:val="none" w:sz="0" w:space="0" w:color="auto"/>
        <w:bottom w:val="none" w:sz="0" w:space="0" w:color="auto"/>
        <w:right w:val="none" w:sz="0" w:space="0" w:color="auto"/>
      </w:divBdr>
    </w:div>
    <w:div w:id="684745104">
      <w:bodyDiv w:val="1"/>
      <w:marLeft w:val="0"/>
      <w:marRight w:val="0"/>
      <w:marTop w:val="0"/>
      <w:marBottom w:val="0"/>
      <w:divBdr>
        <w:top w:val="none" w:sz="0" w:space="0" w:color="auto"/>
        <w:left w:val="none" w:sz="0" w:space="0" w:color="auto"/>
        <w:bottom w:val="none" w:sz="0" w:space="0" w:color="auto"/>
        <w:right w:val="none" w:sz="0" w:space="0" w:color="auto"/>
      </w:divBdr>
      <w:divsChild>
        <w:div w:id="781268953">
          <w:marLeft w:val="0"/>
          <w:marRight w:val="0"/>
          <w:marTop w:val="0"/>
          <w:marBottom w:val="0"/>
          <w:divBdr>
            <w:top w:val="none" w:sz="0" w:space="0" w:color="auto"/>
            <w:left w:val="none" w:sz="0" w:space="0" w:color="auto"/>
            <w:bottom w:val="none" w:sz="0" w:space="0" w:color="auto"/>
            <w:right w:val="none" w:sz="0" w:space="0" w:color="auto"/>
          </w:divBdr>
          <w:divsChild>
            <w:div w:id="7144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0489">
      <w:bodyDiv w:val="1"/>
      <w:marLeft w:val="0"/>
      <w:marRight w:val="0"/>
      <w:marTop w:val="0"/>
      <w:marBottom w:val="0"/>
      <w:divBdr>
        <w:top w:val="none" w:sz="0" w:space="0" w:color="auto"/>
        <w:left w:val="none" w:sz="0" w:space="0" w:color="auto"/>
        <w:bottom w:val="none" w:sz="0" w:space="0" w:color="auto"/>
        <w:right w:val="none" w:sz="0" w:space="0" w:color="auto"/>
      </w:divBdr>
    </w:div>
    <w:div w:id="688025315">
      <w:bodyDiv w:val="1"/>
      <w:marLeft w:val="0"/>
      <w:marRight w:val="0"/>
      <w:marTop w:val="0"/>
      <w:marBottom w:val="0"/>
      <w:divBdr>
        <w:top w:val="none" w:sz="0" w:space="0" w:color="auto"/>
        <w:left w:val="none" w:sz="0" w:space="0" w:color="auto"/>
        <w:bottom w:val="none" w:sz="0" w:space="0" w:color="auto"/>
        <w:right w:val="none" w:sz="0" w:space="0" w:color="auto"/>
      </w:divBdr>
    </w:div>
    <w:div w:id="691415307">
      <w:bodyDiv w:val="1"/>
      <w:marLeft w:val="0"/>
      <w:marRight w:val="0"/>
      <w:marTop w:val="0"/>
      <w:marBottom w:val="0"/>
      <w:divBdr>
        <w:top w:val="none" w:sz="0" w:space="0" w:color="auto"/>
        <w:left w:val="none" w:sz="0" w:space="0" w:color="auto"/>
        <w:bottom w:val="none" w:sz="0" w:space="0" w:color="auto"/>
        <w:right w:val="none" w:sz="0" w:space="0" w:color="auto"/>
      </w:divBdr>
    </w:div>
    <w:div w:id="760419399">
      <w:bodyDiv w:val="1"/>
      <w:marLeft w:val="0"/>
      <w:marRight w:val="0"/>
      <w:marTop w:val="0"/>
      <w:marBottom w:val="0"/>
      <w:divBdr>
        <w:top w:val="none" w:sz="0" w:space="0" w:color="auto"/>
        <w:left w:val="none" w:sz="0" w:space="0" w:color="auto"/>
        <w:bottom w:val="none" w:sz="0" w:space="0" w:color="auto"/>
        <w:right w:val="none" w:sz="0" w:space="0" w:color="auto"/>
      </w:divBdr>
    </w:div>
    <w:div w:id="770201990">
      <w:bodyDiv w:val="1"/>
      <w:marLeft w:val="0"/>
      <w:marRight w:val="0"/>
      <w:marTop w:val="0"/>
      <w:marBottom w:val="0"/>
      <w:divBdr>
        <w:top w:val="none" w:sz="0" w:space="0" w:color="auto"/>
        <w:left w:val="none" w:sz="0" w:space="0" w:color="auto"/>
        <w:bottom w:val="none" w:sz="0" w:space="0" w:color="auto"/>
        <w:right w:val="none" w:sz="0" w:space="0" w:color="auto"/>
      </w:divBdr>
    </w:div>
    <w:div w:id="780733681">
      <w:bodyDiv w:val="1"/>
      <w:marLeft w:val="0"/>
      <w:marRight w:val="0"/>
      <w:marTop w:val="0"/>
      <w:marBottom w:val="0"/>
      <w:divBdr>
        <w:top w:val="none" w:sz="0" w:space="0" w:color="auto"/>
        <w:left w:val="none" w:sz="0" w:space="0" w:color="auto"/>
        <w:bottom w:val="none" w:sz="0" w:space="0" w:color="auto"/>
        <w:right w:val="none" w:sz="0" w:space="0" w:color="auto"/>
      </w:divBdr>
    </w:div>
    <w:div w:id="786268061">
      <w:bodyDiv w:val="1"/>
      <w:marLeft w:val="0"/>
      <w:marRight w:val="0"/>
      <w:marTop w:val="0"/>
      <w:marBottom w:val="0"/>
      <w:divBdr>
        <w:top w:val="none" w:sz="0" w:space="0" w:color="auto"/>
        <w:left w:val="none" w:sz="0" w:space="0" w:color="auto"/>
        <w:bottom w:val="none" w:sz="0" w:space="0" w:color="auto"/>
        <w:right w:val="none" w:sz="0" w:space="0" w:color="auto"/>
      </w:divBdr>
      <w:divsChild>
        <w:div w:id="1174148872">
          <w:marLeft w:val="0"/>
          <w:marRight w:val="0"/>
          <w:marTop w:val="0"/>
          <w:marBottom w:val="0"/>
          <w:divBdr>
            <w:top w:val="none" w:sz="0" w:space="0" w:color="auto"/>
            <w:left w:val="none" w:sz="0" w:space="0" w:color="auto"/>
            <w:bottom w:val="none" w:sz="0" w:space="0" w:color="auto"/>
            <w:right w:val="none" w:sz="0" w:space="0" w:color="auto"/>
          </w:divBdr>
        </w:div>
      </w:divsChild>
    </w:div>
    <w:div w:id="8264827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22">
          <w:marLeft w:val="0"/>
          <w:marRight w:val="0"/>
          <w:marTop w:val="0"/>
          <w:marBottom w:val="0"/>
          <w:divBdr>
            <w:top w:val="none" w:sz="0" w:space="0" w:color="auto"/>
            <w:left w:val="none" w:sz="0" w:space="0" w:color="auto"/>
            <w:bottom w:val="none" w:sz="0" w:space="0" w:color="auto"/>
            <w:right w:val="none" w:sz="0" w:space="0" w:color="auto"/>
          </w:divBdr>
        </w:div>
      </w:divsChild>
    </w:div>
    <w:div w:id="830144708">
      <w:bodyDiv w:val="1"/>
      <w:marLeft w:val="0"/>
      <w:marRight w:val="0"/>
      <w:marTop w:val="0"/>
      <w:marBottom w:val="0"/>
      <w:divBdr>
        <w:top w:val="none" w:sz="0" w:space="0" w:color="auto"/>
        <w:left w:val="none" w:sz="0" w:space="0" w:color="auto"/>
        <w:bottom w:val="none" w:sz="0" w:space="0" w:color="auto"/>
        <w:right w:val="none" w:sz="0" w:space="0" w:color="auto"/>
      </w:divBdr>
    </w:div>
    <w:div w:id="845169157">
      <w:bodyDiv w:val="1"/>
      <w:marLeft w:val="0"/>
      <w:marRight w:val="0"/>
      <w:marTop w:val="0"/>
      <w:marBottom w:val="0"/>
      <w:divBdr>
        <w:top w:val="none" w:sz="0" w:space="0" w:color="auto"/>
        <w:left w:val="none" w:sz="0" w:space="0" w:color="auto"/>
        <w:bottom w:val="none" w:sz="0" w:space="0" w:color="auto"/>
        <w:right w:val="none" w:sz="0" w:space="0" w:color="auto"/>
      </w:divBdr>
    </w:div>
    <w:div w:id="867329836">
      <w:bodyDiv w:val="1"/>
      <w:marLeft w:val="0"/>
      <w:marRight w:val="0"/>
      <w:marTop w:val="0"/>
      <w:marBottom w:val="0"/>
      <w:divBdr>
        <w:top w:val="none" w:sz="0" w:space="0" w:color="auto"/>
        <w:left w:val="none" w:sz="0" w:space="0" w:color="auto"/>
        <w:bottom w:val="none" w:sz="0" w:space="0" w:color="auto"/>
        <w:right w:val="none" w:sz="0" w:space="0" w:color="auto"/>
      </w:divBdr>
    </w:div>
    <w:div w:id="876433486">
      <w:bodyDiv w:val="1"/>
      <w:marLeft w:val="0"/>
      <w:marRight w:val="0"/>
      <w:marTop w:val="0"/>
      <w:marBottom w:val="0"/>
      <w:divBdr>
        <w:top w:val="none" w:sz="0" w:space="0" w:color="auto"/>
        <w:left w:val="none" w:sz="0" w:space="0" w:color="auto"/>
        <w:bottom w:val="none" w:sz="0" w:space="0" w:color="auto"/>
        <w:right w:val="none" w:sz="0" w:space="0" w:color="auto"/>
      </w:divBdr>
    </w:div>
    <w:div w:id="898708599">
      <w:bodyDiv w:val="1"/>
      <w:marLeft w:val="0"/>
      <w:marRight w:val="0"/>
      <w:marTop w:val="0"/>
      <w:marBottom w:val="0"/>
      <w:divBdr>
        <w:top w:val="none" w:sz="0" w:space="0" w:color="auto"/>
        <w:left w:val="none" w:sz="0" w:space="0" w:color="auto"/>
        <w:bottom w:val="none" w:sz="0" w:space="0" w:color="auto"/>
        <w:right w:val="none" w:sz="0" w:space="0" w:color="auto"/>
      </w:divBdr>
      <w:divsChild>
        <w:div w:id="511341422">
          <w:marLeft w:val="0"/>
          <w:marRight w:val="0"/>
          <w:marTop w:val="0"/>
          <w:marBottom w:val="0"/>
          <w:divBdr>
            <w:top w:val="none" w:sz="0" w:space="0" w:color="auto"/>
            <w:left w:val="none" w:sz="0" w:space="0" w:color="auto"/>
            <w:bottom w:val="none" w:sz="0" w:space="0" w:color="auto"/>
            <w:right w:val="none" w:sz="0" w:space="0" w:color="auto"/>
          </w:divBdr>
        </w:div>
        <w:div w:id="1775973307">
          <w:marLeft w:val="0"/>
          <w:marRight w:val="0"/>
          <w:marTop w:val="0"/>
          <w:marBottom w:val="0"/>
          <w:divBdr>
            <w:top w:val="none" w:sz="0" w:space="0" w:color="auto"/>
            <w:left w:val="none" w:sz="0" w:space="0" w:color="auto"/>
            <w:bottom w:val="none" w:sz="0" w:space="0" w:color="auto"/>
            <w:right w:val="none" w:sz="0" w:space="0" w:color="auto"/>
          </w:divBdr>
        </w:div>
        <w:div w:id="1926763473">
          <w:marLeft w:val="0"/>
          <w:marRight w:val="0"/>
          <w:marTop w:val="0"/>
          <w:marBottom w:val="0"/>
          <w:divBdr>
            <w:top w:val="none" w:sz="0" w:space="0" w:color="auto"/>
            <w:left w:val="none" w:sz="0" w:space="0" w:color="auto"/>
            <w:bottom w:val="none" w:sz="0" w:space="0" w:color="auto"/>
            <w:right w:val="none" w:sz="0" w:space="0" w:color="auto"/>
          </w:divBdr>
        </w:div>
      </w:divsChild>
    </w:div>
    <w:div w:id="916482472">
      <w:bodyDiv w:val="1"/>
      <w:marLeft w:val="0"/>
      <w:marRight w:val="0"/>
      <w:marTop w:val="0"/>
      <w:marBottom w:val="0"/>
      <w:divBdr>
        <w:top w:val="none" w:sz="0" w:space="0" w:color="auto"/>
        <w:left w:val="none" w:sz="0" w:space="0" w:color="auto"/>
        <w:bottom w:val="none" w:sz="0" w:space="0" w:color="auto"/>
        <w:right w:val="none" w:sz="0" w:space="0" w:color="auto"/>
      </w:divBdr>
    </w:div>
    <w:div w:id="920258353">
      <w:bodyDiv w:val="1"/>
      <w:marLeft w:val="0"/>
      <w:marRight w:val="0"/>
      <w:marTop w:val="0"/>
      <w:marBottom w:val="0"/>
      <w:divBdr>
        <w:top w:val="none" w:sz="0" w:space="0" w:color="auto"/>
        <w:left w:val="none" w:sz="0" w:space="0" w:color="auto"/>
        <w:bottom w:val="none" w:sz="0" w:space="0" w:color="auto"/>
        <w:right w:val="none" w:sz="0" w:space="0" w:color="auto"/>
      </w:divBdr>
    </w:div>
    <w:div w:id="927080675">
      <w:bodyDiv w:val="1"/>
      <w:marLeft w:val="0"/>
      <w:marRight w:val="0"/>
      <w:marTop w:val="0"/>
      <w:marBottom w:val="0"/>
      <w:divBdr>
        <w:top w:val="none" w:sz="0" w:space="0" w:color="auto"/>
        <w:left w:val="none" w:sz="0" w:space="0" w:color="auto"/>
        <w:bottom w:val="none" w:sz="0" w:space="0" w:color="auto"/>
        <w:right w:val="none" w:sz="0" w:space="0" w:color="auto"/>
      </w:divBdr>
      <w:divsChild>
        <w:div w:id="460463119">
          <w:marLeft w:val="0"/>
          <w:marRight w:val="0"/>
          <w:marTop w:val="0"/>
          <w:marBottom w:val="0"/>
          <w:divBdr>
            <w:top w:val="none" w:sz="0" w:space="0" w:color="auto"/>
            <w:left w:val="none" w:sz="0" w:space="0" w:color="auto"/>
            <w:bottom w:val="none" w:sz="0" w:space="0" w:color="auto"/>
            <w:right w:val="none" w:sz="0" w:space="0" w:color="auto"/>
          </w:divBdr>
        </w:div>
      </w:divsChild>
    </w:div>
    <w:div w:id="967516163">
      <w:bodyDiv w:val="1"/>
      <w:marLeft w:val="0"/>
      <w:marRight w:val="0"/>
      <w:marTop w:val="0"/>
      <w:marBottom w:val="0"/>
      <w:divBdr>
        <w:top w:val="none" w:sz="0" w:space="0" w:color="auto"/>
        <w:left w:val="none" w:sz="0" w:space="0" w:color="auto"/>
        <w:bottom w:val="none" w:sz="0" w:space="0" w:color="auto"/>
        <w:right w:val="none" w:sz="0" w:space="0" w:color="auto"/>
      </w:divBdr>
    </w:div>
    <w:div w:id="977883309">
      <w:bodyDiv w:val="1"/>
      <w:marLeft w:val="0"/>
      <w:marRight w:val="0"/>
      <w:marTop w:val="0"/>
      <w:marBottom w:val="0"/>
      <w:divBdr>
        <w:top w:val="none" w:sz="0" w:space="0" w:color="auto"/>
        <w:left w:val="none" w:sz="0" w:space="0" w:color="auto"/>
        <w:bottom w:val="none" w:sz="0" w:space="0" w:color="auto"/>
        <w:right w:val="none" w:sz="0" w:space="0" w:color="auto"/>
      </w:divBdr>
      <w:divsChild>
        <w:div w:id="619848461">
          <w:marLeft w:val="0"/>
          <w:marRight w:val="0"/>
          <w:marTop w:val="0"/>
          <w:marBottom w:val="0"/>
          <w:divBdr>
            <w:top w:val="none" w:sz="0" w:space="0" w:color="auto"/>
            <w:left w:val="none" w:sz="0" w:space="0" w:color="auto"/>
            <w:bottom w:val="none" w:sz="0" w:space="0" w:color="auto"/>
            <w:right w:val="none" w:sz="0" w:space="0" w:color="auto"/>
          </w:divBdr>
        </w:div>
      </w:divsChild>
    </w:div>
    <w:div w:id="1020006447">
      <w:bodyDiv w:val="1"/>
      <w:marLeft w:val="0"/>
      <w:marRight w:val="0"/>
      <w:marTop w:val="0"/>
      <w:marBottom w:val="0"/>
      <w:divBdr>
        <w:top w:val="none" w:sz="0" w:space="0" w:color="auto"/>
        <w:left w:val="none" w:sz="0" w:space="0" w:color="auto"/>
        <w:bottom w:val="none" w:sz="0" w:space="0" w:color="auto"/>
        <w:right w:val="none" w:sz="0" w:space="0" w:color="auto"/>
      </w:divBdr>
    </w:div>
    <w:div w:id="1026294619">
      <w:bodyDiv w:val="1"/>
      <w:marLeft w:val="0"/>
      <w:marRight w:val="0"/>
      <w:marTop w:val="0"/>
      <w:marBottom w:val="0"/>
      <w:divBdr>
        <w:top w:val="none" w:sz="0" w:space="0" w:color="auto"/>
        <w:left w:val="none" w:sz="0" w:space="0" w:color="auto"/>
        <w:bottom w:val="none" w:sz="0" w:space="0" w:color="auto"/>
        <w:right w:val="none" w:sz="0" w:space="0" w:color="auto"/>
      </w:divBdr>
    </w:div>
    <w:div w:id="1043020865">
      <w:bodyDiv w:val="1"/>
      <w:marLeft w:val="0"/>
      <w:marRight w:val="0"/>
      <w:marTop w:val="0"/>
      <w:marBottom w:val="0"/>
      <w:divBdr>
        <w:top w:val="none" w:sz="0" w:space="0" w:color="auto"/>
        <w:left w:val="none" w:sz="0" w:space="0" w:color="auto"/>
        <w:bottom w:val="none" w:sz="0" w:space="0" w:color="auto"/>
        <w:right w:val="none" w:sz="0" w:space="0" w:color="auto"/>
      </w:divBdr>
    </w:div>
    <w:div w:id="1054157629">
      <w:bodyDiv w:val="1"/>
      <w:marLeft w:val="0"/>
      <w:marRight w:val="0"/>
      <w:marTop w:val="0"/>
      <w:marBottom w:val="0"/>
      <w:divBdr>
        <w:top w:val="none" w:sz="0" w:space="0" w:color="auto"/>
        <w:left w:val="none" w:sz="0" w:space="0" w:color="auto"/>
        <w:bottom w:val="none" w:sz="0" w:space="0" w:color="auto"/>
        <w:right w:val="none" w:sz="0" w:space="0" w:color="auto"/>
      </w:divBdr>
    </w:div>
    <w:div w:id="1138644693">
      <w:bodyDiv w:val="1"/>
      <w:marLeft w:val="0"/>
      <w:marRight w:val="0"/>
      <w:marTop w:val="0"/>
      <w:marBottom w:val="0"/>
      <w:divBdr>
        <w:top w:val="none" w:sz="0" w:space="0" w:color="auto"/>
        <w:left w:val="none" w:sz="0" w:space="0" w:color="auto"/>
        <w:bottom w:val="none" w:sz="0" w:space="0" w:color="auto"/>
        <w:right w:val="none" w:sz="0" w:space="0" w:color="auto"/>
      </w:divBdr>
      <w:divsChild>
        <w:div w:id="226188115">
          <w:marLeft w:val="0"/>
          <w:marRight w:val="0"/>
          <w:marTop w:val="0"/>
          <w:marBottom w:val="0"/>
          <w:divBdr>
            <w:top w:val="none" w:sz="0" w:space="0" w:color="auto"/>
            <w:left w:val="none" w:sz="0" w:space="0" w:color="auto"/>
            <w:bottom w:val="none" w:sz="0" w:space="0" w:color="auto"/>
            <w:right w:val="none" w:sz="0" w:space="0" w:color="auto"/>
          </w:divBdr>
          <w:divsChild>
            <w:div w:id="1617255668">
              <w:marLeft w:val="0"/>
              <w:marRight w:val="0"/>
              <w:marTop w:val="0"/>
              <w:marBottom w:val="0"/>
              <w:divBdr>
                <w:top w:val="none" w:sz="0" w:space="0" w:color="auto"/>
                <w:left w:val="none" w:sz="0" w:space="0" w:color="auto"/>
                <w:bottom w:val="none" w:sz="0" w:space="0" w:color="auto"/>
                <w:right w:val="none" w:sz="0" w:space="0" w:color="auto"/>
              </w:divBdr>
            </w:div>
          </w:divsChild>
        </w:div>
        <w:div w:id="253128297">
          <w:marLeft w:val="0"/>
          <w:marRight w:val="0"/>
          <w:marTop w:val="0"/>
          <w:marBottom w:val="0"/>
          <w:divBdr>
            <w:top w:val="none" w:sz="0" w:space="0" w:color="auto"/>
            <w:left w:val="none" w:sz="0" w:space="0" w:color="auto"/>
            <w:bottom w:val="none" w:sz="0" w:space="0" w:color="auto"/>
            <w:right w:val="none" w:sz="0" w:space="0" w:color="auto"/>
          </w:divBdr>
          <w:divsChild>
            <w:div w:id="974138665">
              <w:marLeft w:val="0"/>
              <w:marRight w:val="0"/>
              <w:marTop w:val="0"/>
              <w:marBottom w:val="0"/>
              <w:divBdr>
                <w:top w:val="none" w:sz="0" w:space="0" w:color="auto"/>
                <w:left w:val="none" w:sz="0" w:space="0" w:color="auto"/>
                <w:bottom w:val="none" w:sz="0" w:space="0" w:color="auto"/>
                <w:right w:val="none" w:sz="0" w:space="0" w:color="auto"/>
              </w:divBdr>
            </w:div>
          </w:divsChild>
        </w:div>
        <w:div w:id="622075486">
          <w:marLeft w:val="0"/>
          <w:marRight w:val="0"/>
          <w:marTop w:val="0"/>
          <w:marBottom w:val="0"/>
          <w:divBdr>
            <w:top w:val="none" w:sz="0" w:space="0" w:color="auto"/>
            <w:left w:val="none" w:sz="0" w:space="0" w:color="auto"/>
            <w:bottom w:val="none" w:sz="0" w:space="0" w:color="auto"/>
            <w:right w:val="none" w:sz="0" w:space="0" w:color="auto"/>
          </w:divBdr>
          <w:divsChild>
            <w:div w:id="2093357556">
              <w:marLeft w:val="0"/>
              <w:marRight w:val="0"/>
              <w:marTop w:val="0"/>
              <w:marBottom w:val="0"/>
              <w:divBdr>
                <w:top w:val="none" w:sz="0" w:space="0" w:color="auto"/>
                <w:left w:val="none" w:sz="0" w:space="0" w:color="auto"/>
                <w:bottom w:val="none" w:sz="0" w:space="0" w:color="auto"/>
                <w:right w:val="none" w:sz="0" w:space="0" w:color="auto"/>
              </w:divBdr>
            </w:div>
          </w:divsChild>
        </w:div>
        <w:div w:id="723870314">
          <w:marLeft w:val="0"/>
          <w:marRight w:val="0"/>
          <w:marTop w:val="0"/>
          <w:marBottom w:val="0"/>
          <w:divBdr>
            <w:top w:val="none" w:sz="0" w:space="0" w:color="auto"/>
            <w:left w:val="none" w:sz="0" w:space="0" w:color="auto"/>
            <w:bottom w:val="none" w:sz="0" w:space="0" w:color="auto"/>
            <w:right w:val="none" w:sz="0" w:space="0" w:color="auto"/>
          </w:divBdr>
          <w:divsChild>
            <w:div w:id="865751824">
              <w:marLeft w:val="0"/>
              <w:marRight w:val="0"/>
              <w:marTop w:val="0"/>
              <w:marBottom w:val="0"/>
              <w:divBdr>
                <w:top w:val="none" w:sz="0" w:space="0" w:color="auto"/>
                <w:left w:val="none" w:sz="0" w:space="0" w:color="auto"/>
                <w:bottom w:val="none" w:sz="0" w:space="0" w:color="auto"/>
                <w:right w:val="none" w:sz="0" w:space="0" w:color="auto"/>
              </w:divBdr>
            </w:div>
          </w:divsChild>
        </w:div>
        <w:div w:id="1414204769">
          <w:marLeft w:val="0"/>
          <w:marRight w:val="0"/>
          <w:marTop w:val="0"/>
          <w:marBottom w:val="0"/>
          <w:divBdr>
            <w:top w:val="none" w:sz="0" w:space="0" w:color="auto"/>
            <w:left w:val="none" w:sz="0" w:space="0" w:color="auto"/>
            <w:bottom w:val="none" w:sz="0" w:space="0" w:color="auto"/>
            <w:right w:val="none" w:sz="0" w:space="0" w:color="auto"/>
          </w:divBdr>
          <w:divsChild>
            <w:div w:id="1365054234">
              <w:marLeft w:val="0"/>
              <w:marRight w:val="0"/>
              <w:marTop w:val="0"/>
              <w:marBottom w:val="0"/>
              <w:divBdr>
                <w:top w:val="none" w:sz="0" w:space="0" w:color="auto"/>
                <w:left w:val="none" w:sz="0" w:space="0" w:color="auto"/>
                <w:bottom w:val="none" w:sz="0" w:space="0" w:color="auto"/>
                <w:right w:val="none" w:sz="0" w:space="0" w:color="auto"/>
              </w:divBdr>
            </w:div>
          </w:divsChild>
        </w:div>
        <w:div w:id="1429278991">
          <w:marLeft w:val="0"/>
          <w:marRight w:val="0"/>
          <w:marTop w:val="0"/>
          <w:marBottom w:val="0"/>
          <w:divBdr>
            <w:top w:val="none" w:sz="0" w:space="0" w:color="auto"/>
            <w:left w:val="none" w:sz="0" w:space="0" w:color="auto"/>
            <w:bottom w:val="none" w:sz="0" w:space="0" w:color="auto"/>
            <w:right w:val="none" w:sz="0" w:space="0" w:color="auto"/>
          </w:divBdr>
          <w:divsChild>
            <w:div w:id="444930899">
              <w:marLeft w:val="0"/>
              <w:marRight w:val="0"/>
              <w:marTop w:val="0"/>
              <w:marBottom w:val="0"/>
              <w:divBdr>
                <w:top w:val="none" w:sz="0" w:space="0" w:color="auto"/>
                <w:left w:val="none" w:sz="0" w:space="0" w:color="auto"/>
                <w:bottom w:val="none" w:sz="0" w:space="0" w:color="auto"/>
                <w:right w:val="none" w:sz="0" w:space="0" w:color="auto"/>
              </w:divBdr>
            </w:div>
          </w:divsChild>
        </w:div>
        <w:div w:id="1430926091">
          <w:marLeft w:val="0"/>
          <w:marRight w:val="0"/>
          <w:marTop w:val="0"/>
          <w:marBottom w:val="0"/>
          <w:divBdr>
            <w:top w:val="none" w:sz="0" w:space="0" w:color="auto"/>
            <w:left w:val="none" w:sz="0" w:space="0" w:color="auto"/>
            <w:bottom w:val="none" w:sz="0" w:space="0" w:color="auto"/>
            <w:right w:val="none" w:sz="0" w:space="0" w:color="auto"/>
          </w:divBdr>
          <w:divsChild>
            <w:div w:id="580718121">
              <w:marLeft w:val="0"/>
              <w:marRight w:val="0"/>
              <w:marTop w:val="0"/>
              <w:marBottom w:val="0"/>
              <w:divBdr>
                <w:top w:val="none" w:sz="0" w:space="0" w:color="auto"/>
                <w:left w:val="none" w:sz="0" w:space="0" w:color="auto"/>
                <w:bottom w:val="none" w:sz="0" w:space="0" w:color="auto"/>
                <w:right w:val="none" w:sz="0" w:space="0" w:color="auto"/>
              </w:divBdr>
            </w:div>
          </w:divsChild>
        </w:div>
        <w:div w:id="1448306321">
          <w:marLeft w:val="0"/>
          <w:marRight w:val="0"/>
          <w:marTop w:val="0"/>
          <w:marBottom w:val="0"/>
          <w:divBdr>
            <w:top w:val="none" w:sz="0" w:space="0" w:color="auto"/>
            <w:left w:val="none" w:sz="0" w:space="0" w:color="auto"/>
            <w:bottom w:val="none" w:sz="0" w:space="0" w:color="auto"/>
            <w:right w:val="none" w:sz="0" w:space="0" w:color="auto"/>
          </w:divBdr>
          <w:divsChild>
            <w:div w:id="1377267986">
              <w:marLeft w:val="0"/>
              <w:marRight w:val="0"/>
              <w:marTop w:val="0"/>
              <w:marBottom w:val="0"/>
              <w:divBdr>
                <w:top w:val="none" w:sz="0" w:space="0" w:color="auto"/>
                <w:left w:val="none" w:sz="0" w:space="0" w:color="auto"/>
                <w:bottom w:val="none" w:sz="0" w:space="0" w:color="auto"/>
                <w:right w:val="none" w:sz="0" w:space="0" w:color="auto"/>
              </w:divBdr>
            </w:div>
          </w:divsChild>
        </w:div>
        <w:div w:id="1487431198">
          <w:marLeft w:val="0"/>
          <w:marRight w:val="0"/>
          <w:marTop w:val="0"/>
          <w:marBottom w:val="0"/>
          <w:divBdr>
            <w:top w:val="none" w:sz="0" w:space="0" w:color="auto"/>
            <w:left w:val="none" w:sz="0" w:space="0" w:color="auto"/>
            <w:bottom w:val="none" w:sz="0" w:space="0" w:color="auto"/>
            <w:right w:val="none" w:sz="0" w:space="0" w:color="auto"/>
          </w:divBdr>
          <w:divsChild>
            <w:div w:id="1990789830">
              <w:marLeft w:val="0"/>
              <w:marRight w:val="0"/>
              <w:marTop w:val="0"/>
              <w:marBottom w:val="0"/>
              <w:divBdr>
                <w:top w:val="none" w:sz="0" w:space="0" w:color="auto"/>
                <w:left w:val="none" w:sz="0" w:space="0" w:color="auto"/>
                <w:bottom w:val="none" w:sz="0" w:space="0" w:color="auto"/>
                <w:right w:val="none" w:sz="0" w:space="0" w:color="auto"/>
              </w:divBdr>
            </w:div>
          </w:divsChild>
        </w:div>
        <w:div w:id="1529610491">
          <w:marLeft w:val="0"/>
          <w:marRight w:val="0"/>
          <w:marTop w:val="0"/>
          <w:marBottom w:val="0"/>
          <w:divBdr>
            <w:top w:val="none" w:sz="0" w:space="0" w:color="auto"/>
            <w:left w:val="none" w:sz="0" w:space="0" w:color="auto"/>
            <w:bottom w:val="none" w:sz="0" w:space="0" w:color="auto"/>
            <w:right w:val="none" w:sz="0" w:space="0" w:color="auto"/>
          </w:divBdr>
          <w:divsChild>
            <w:div w:id="886455446">
              <w:marLeft w:val="0"/>
              <w:marRight w:val="0"/>
              <w:marTop w:val="0"/>
              <w:marBottom w:val="0"/>
              <w:divBdr>
                <w:top w:val="none" w:sz="0" w:space="0" w:color="auto"/>
                <w:left w:val="none" w:sz="0" w:space="0" w:color="auto"/>
                <w:bottom w:val="none" w:sz="0" w:space="0" w:color="auto"/>
                <w:right w:val="none" w:sz="0" w:space="0" w:color="auto"/>
              </w:divBdr>
            </w:div>
          </w:divsChild>
        </w:div>
        <w:div w:id="1784375293">
          <w:marLeft w:val="0"/>
          <w:marRight w:val="0"/>
          <w:marTop w:val="0"/>
          <w:marBottom w:val="0"/>
          <w:divBdr>
            <w:top w:val="none" w:sz="0" w:space="0" w:color="auto"/>
            <w:left w:val="none" w:sz="0" w:space="0" w:color="auto"/>
            <w:bottom w:val="none" w:sz="0" w:space="0" w:color="auto"/>
            <w:right w:val="none" w:sz="0" w:space="0" w:color="auto"/>
          </w:divBdr>
          <w:divsChild>
            <w:div w:id="1097017930">
              <w:marLeft w:val="0"/>
              <w:marRight w:val="0"/>
              <w:marTop w:val="0"/>
              <w:marBottom w:val="0"/>
              <w:divBdr>
                <w:top w:val="none" w:sz="0" w:space="0" w:color="auto"/>
                <w:left w:val="none" w:sz="0" w:space="0" w:color="auto"/>
                <w:bottom w:val="none" w:sz="0" w:space="0" w:color="auto"/>
                <w:right w:val="none" w:sz="0" w:space="0" w:color="auto"/>
              </w:divBdr>
            </w:div>
          </w:divsChild>
        </w:div>
        <w:div w:id="2070378143">
          <w:marLeft w:val="0"/>
          <w:marRight w:val="0"/>
          <w:marTop w:val="0"/>
          <w:marBottom w:val="0"/>
          <w:divBdr>
            <w:top w:val="none" w:sz="0" w:space="0" w:color="auto"/>
            <w:left w:val="none" w:sz="0" w:space="0" w:color="auto"/>
            <w:bottom w:val="none" w:sz="0" w:space="0" w:color="auto"/>
            <w:right w:val="none" w:sz="0" w:space="0" w:color="auto"/>
          </w:divBdr>
          <w:divsChild>
            <w:div w:id="1103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00209">
      <w:bodyDiv w:val="1"/>
      <w:marLeft w:val="0"/>
      <w:marRight w:val="0"/>
      <w:marTop w:val="0"/>
      <w:marBottom w:val="0"/>
      <w:divBdr>
        <w:top w:val="none" w:sz="0" w:space="0" w:color="auto"/>
        <w:left w:val="none" w:sz="0" w:space="0" w:color="auto"/>
        <w:bottom w:val="none" w:sz="0" w:space="0" w:color="auto"/>
        <w:right w:val="none" w:sz="0" w:space="0" w:color="auto"/>
      </w:divBdr>
    </w:div>
    <w:div w:id="1152676486">
      <w:bodyDiv w:val="1"/>
      <w:marLeft w:val="0"/>
      <w:marRight w:val="0"/>
      <w:marTop w:val="0"/>
      <w:marBottom w:val="0"/>
      <w:divBdr>
        <w:top w:val="none" w:sz="0" w:space="0" w:color="auto"/>
        <w:left w:val="none" w:sz="0" w:space="0" w:color="auto"/>
        <w:bottom w:val="none" w:sz="0" w:space="0" w:color="auto"/>
        <w:right w:val="none" w:sz="0" w:space="0" w:color="auto"/>
      </w:divBdr>
    </w:div>
    <w:div w:id="1184633632">
      <w:bodyDiv w:val="1"/>
      <w:marLeft w:val="0"/>
      <w:marRight w:val="0"/>
      <w:marTop w:val="0"/>
      <w:marBottom w:val="0"/>
      <w:divBdr>
        <w:top w:val="none" w:sz="0" w:space="0" w:color="auto"/>
        <w:left w:val="none" w:sz="0" w:space="0" w:color="auto"/>
        <w:bottom w:val="none" w:sz="0" w:space="0" w:color="auto"/>
        <w:right w:val="none" w:sz="0" w:space="0" w:color="auto"/>
      </w:divBdr>
      <w:divsChild>
        <w:div w:id="226569778">
          <w:marLeft w:val="0"/>
          <w:marRight w:val="0"/>
          <w:marTop w:val="0"/>
          <w:marBottom w:val="0"/>
          <w:divBdr>
            <w:top w:val="none" w:sz="0" w:space="0" w:color="auto"/>
            <w:left w:val="none" w:sz="0" w:space="0" w:color="auto"/>
            <w:bottom w:val="none" w:sz="0" w:space="0" w:color="auto"/>
            <w:right w:val="none" w:sz="0" w:space="0" w:color="auto"/>
          </w:divBdr>
          <w:divsChild>
            <w:div w:id="5922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5375">
      <w:bodyDiv w:val="1"/>
      <w:marLeft w:val="0"/>
      <w:marRight w:val="0"/>
      <w:marTop w:val="0"/>
      <w:marBottom w:val="0"/>
      <w:divBdr>
        <w:top w:val="none" w:sz="0" w:space="0" w:color="auto"/>
        <w:left w:val="none" w:sz="0" w:space="0" w:color="auto"/>
        <w:bottom w:val="none" w:sz="0" w:space="0" w:color="auto"/>
        <w:right w:val="none" w:sz="0" w:space="0" w:color="auto"/>
      </w:divBdr>
      <w:divsChild>
        <w:div w:id="741173841">
          <w:marLeft w:val="0"/>
          <w:marRight w:val="0"/>
          <w:marTop w:val="0"/>
          <w:marBottom w:val="0"/>
          <w:divBdr>
            <w:top w:val="none" w:sz="0" w:space="0" w:color="auto"/>
            <w:left w:val="none" w:sz="0" w:space="0" w:color="auto"/>
            <w:bottom w:val="none" w:sz="0" w:space="0" w:color="auto"/>
            <w:right w:val="none" w:sz="0" w:space="0" w:color="auto"/>
          </w:divBdr>
        </w:div>
        <w:div w:id="1841772676">
          <w:marLeft w:val="0"/>
          <w:marRight w:val="0"/>
          <w:marTop w:val="0"/>
          <w:marBottom w:val="0"/>
          <w:divBdr>
            <w:top w:val="none" w:sz="0" w:space="0" w:color="auto"/>
            <w:left w:val="none" w:sz="0" w:space="0" w:color="auto"/>
            <w:bottom w:val="none" w:sz="0" w:space="0" w:color="auto"/>
            <w:right w:val="none" w:sz="0" w:space="0" w:color="auto"/>
          </w:divBdr>
        </w:div>
      </w:divsChild>
    </w:div>
    <w:div w:id="1217426696">
      <w:bodyDiv w:val="1"/>
      <w:marLeft w:val="0"/>
      <w:marRight w:val="0"/>
      <w:marTop w:val="0"/>
      <w:marBottom w:val="0"/>
      <w:divBdr>
        <w:top w:val="none" w:sz="0" w:space="0" w:color="auto"/>
        <w:left w:val="none" w:sz="0" w:space="0" w:color="auto"/>
        <w:bottom w:val="none" w:sz="0" w:space="0" w:color="auto"/>
        <w:right w:val="none" w:sz="0" w:space="0" w:color="auto"/>
      </w:divBdr>
    </w:div>
    <w:div w:id="1218592756">
      <w:bodyDiv w:val="1"/>
      <w:marLeft w:val="0"/>
      <w:marRight w:val="0"/>
      <w:marTop w:val="0"/>
      <w:marBottom w:val="0"/>
      <w:divBdr>
        <w:top w:val="none" w:sz="0" w:space="0" w:color="auto"/>
        <w:left w:val="none" w:sz="0" w:space="0" w:color="auto"/>
        <w:bottom w:val="none" w:sz="0" w:space="0" w:color="auto"/>
        <w:right w:val="none" w:sz="0" w:space="0" w:color="auto"/>
      </w:divBdr>
      <w:divsChild>
        <w:div w:id="1103381444">
          <w:marLeft w:val="0"/>
          <w:marRight w:val="0"/>
          <w:marTop w:val="0"/>
          <w:marBottom w:val="0"/>
          <w:divBdr>
            <w:top w:val="none" w:sz="0" w:space="0" w:color="auto"/>
            <w:left w:val="none" w:sz="0" w:space="0" w:color="auto"/>
            <w:bottom w:val="none" w:sz="0" w:space="0" w:color="auto"/>
            <w:right w:val="none" w:sz="0" w:space="0" w:color="auto"/>
          </w:divBdr>
          <w:divsChild>
            <w:div w:id="19037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0383">
      <w:bodyDiv w:val="1"/>
      <w:marLeft w:val="0"/>
      <w:marRight w:val="0"/>
      <w:marTop w:val="0"/>
      <w:marBottom w:val="0"/>
      <w:divBdr>
        <w:top w:val="none" w:sz="0" w:space="0" w:color="auto"/>
        <w:left w:val="none" w:sz="0" w:space="0" w:color="auto"/>
        <w:bottom w:val="none" w:sz="0" w:space="0" w:color="auto"/>
        <w:right w:val="none" w:sz="0" w:space="0" w:color="auto"/>
      </w:divBdr>
    </w:div>
    <w:div w:id="1226456382">
      <w:bodyDiv w:val="1"/>
      <w:marLeft w:val="0"/>
      <w:marRight w:val="0"/>
      <w:marTop w:val="0"/>
      <w:marBottom w:val="0"/>
      <w:divBdr>
        <w:top w:val="none" w:sz="0" w:space="0" w:color="auto"/>
        <w:left w:val="none" w:sz="0" w:space="0" w:color="auto"/>
        <w:bottom w:val="none" w:sz="0" w:space="0" w:color="auto"/>
        <w:right w:val="none" w:sz="0" w:space="0" w:color="auto"/>
      </w:divBdr>
      <w:divsChild>
        <w:div w:id="772436371">
          <w:marLeft w:val="0"/>
          <w:marRight w:val="0"/>
          <w:marTop w:val="0"/>
          <w:marBottom w:val="0"/>
          <w:divBdr>
            <w:top w:val="none" w:sz="0" w:space="0" w:color="auto"/>
            <w:left w:val="none" w:sz="0" w:space="0" w:color="auto"/>
            <w:bottom w:val="none" w:sz="0" w:space="0" w:color="auto"/>
            <w:right w:val="none" w:sz="0" w:space="0" w:color="auto"/>
          </w:divBdr>
        </w:div>
      </w:divsChild>
    </w:div>
    <w:div w:id="1296527460">
      <w:bodyDiv w:val="1"/>
      <w:marLeft w:val="0"/>
      <w:marRight w:val="0"/>
      <w:marTop w:val="0"/>
      <w:marBottom w:val="0"/>
      <w:divBdr>
        <w:top w:val="none" w:sz="0" w:space="0" w:color="auto"/>
        <w:left w:val="none" w:sz="0" w:space="0" w:color="auto"/>
        <w:bottom w:val="none" w:sz="0" w:space="0" w:color="auto"/>
        <w:right w:val="none" w:sz="0" w:space="0" w:color="auto"/>
      </w:divBdr>
    </w:div>
    <w:div w:id="1312173630">
      <w:bodyDiv w:val="1"/>
      <w:marLeft w:val="0"/>
      <w:marRight w:val="0"/>
      <w:marTop w:val="0"/>
      <w:marBottom w:val="0"/>
      <w:divBdr>
        <w:top w:val="none" w:sz="0" w:space="0" w:color="auto"/>
        <w:left w:val="none" w:sz="0" w:space="0" w:color="auto"/>
        <w:bottom w:val="none" w:sz="0" w:space="0" w:color="auto"/>
        <w:right w:val="none" w:sz="0" w:space="0" w:color="auto"/>
      </w:divBdr>
    </w:div>
    <w:div w:id="1318803110">
      <w:bodyDiv w:val="1"/>
      <w:marLeft w:val="0"/>
      <w:marRight w:val="0"/>
      <w:marTop w:val="0"/>
      <w:marBottom w:val="0"/>
      <w:divBdr>
        <w:top w:val="none" w:sz="0" w:space="0" w:color="auto"/>
        <w:left w:val="none" w:sz="0" w:space="0" w:color="auto"/>
        <w:bottom w:val="none" w:sz="0" w:space="0" w:color="auto"/>
        <w:right w:val="none" w:sz="0" w:space="0" w:color="auto"/>
      </w:divBdr>
    </w:div>
    <w:div w:id="1335300863">
      <w:bodyDiv w:val="1"/>
      <w:marLeft w:val="0"/>
      <w:marRight w:val="0"/>
      <w:marTop w:val="0"/>
      <w:marBottom w:val="0"/>
      <w:divBdr>
        <w:top w:val="none" w:sz="0" w:space="0" w:color="auto"/>
        <w:left w:val="none" w:sz="0" w:space="0" w:color="auto"/>
        <w:bottom w:val="none" w:sz="0" w:space="0" w:color="auto"/>
        <w:right w:val="none" w:sz="0" w:space="0" w:color="auto"/>
      </w:divBdr>
    </w:div>
    <w:div w:id="1404832917">
      <w:bodyDiv w:val="1"/>
      <w:marLeft w:val="0"/>
      <w:marRight w:val="0"/>
      <w:marTop w:val="0"/>
      <w:marBottom w:val="0"/>
      <w:divBdr>
        <w:top w:val="none" w:sz="0" w:space="0" w:color="auto"/>
        <w:left w:val="none" w:sz="0" w:space="0" w:color="auto"/>
        <w:bottom w:val="none" w:sz="0" w:space="0" w:color="auto"/>
        <w:right w:val="none" w:sz="0" w:space="0" w:color="auto"/>
      </w:divBdr>
    </w:div>
    <w:div w:id="1418600286">
      <w:bodyDiv w:val="1"/>
      <w:marLeft w:val="0"/>
      <w:marRight w:val="0"/>
      <w:marTop w:val="0"/>
      <w:marBottom w:val="0"/>
      <w:divBdr>
        <w:top w:val="none" w:sz="0" w:space="0" w:color="auto"/>
        <w:left w:val="none" w:sz="0" w:space="0" w:color="auto"/>
        <w:bottom w:val="none" w:sz="0" w:space="0" w:color="auto"/>
        <w:right w:val="none" w:sz="0" w:space="0" w:color="auto"/>
      </w:divBdr>
      <w:divsChild>
        <w:div w:id="719941258">
          <w:marLeft w:val="0"/>
          <w:marRight w:val="0"/>
          <w:marTop w:val="0"/>
          <w:marBottom w:val="0"/>
          <w:divBdr>
            <w:top w:val="none" w:sz="0" w:space="0" w:color="auto"/>
            <w:left w:val="none" w:sz="0" w:space="0" w:color="auto"/>
            <w:bottom w:val="none" w:sz="0" w:space="0" w:color="auto"/>
            <w:right w:val="none" w:sz="0" w:space="0" w:color="auto"/>
          </w:divBdr>
          <w:divsChild>
            <w:div w:id="11362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180">
      <w:bodyDiv w:val="1"/>
      <w:marLeft w:val="0"/>
      <w:marRight w:val="0"/>
      <w:marTop w:val="0"/>
      <w:marBottom w:val="0"/>
      <w:divBdr>
        <w:top w:val="none" w:sz="0" w:space="0" w:color="auto"/>
        <w:left w:val="none" w:sz="0" w:space="0" w:color="auto"/>
        <w:bottom w:val="none" w:sz="0" w:space="0" w:color="auto"/>
        <w:right w:val="none" w:sz="0" w:space="0" w:color="auto"/>
      </w:divBdr>
    </w:div>
    <w:div w:id="1471097864">
      <w:bodyDiv w:val="1"/>
      <w:marLeft w:val="0"/>
      <w:marRight w:val="0"/>
      <w:marTop w:val="0"/>
      <w:marBottom w:val="0"/>
      <w:divBdr>
        <w:top w:val="none" w:sz="0" w:space="0" w:color="auto"/>
        <w:left w:val="none" w:sz="0" w:space="0" w:color="auto"/>
        <w:bottom w:val="none" w:sz="0" w:space="0" w:color="auto"/>
        <w:right w:val="none" w:sz="0" w:space="0" w:color="auto"/>
      </w:divBdr>
    </w:div>
    <w:div w:id="1487821896">
      <w:bodyDiv w:val="1"/>
      <w:marLeft w:val="0"/>
      <w:marRight w:val="0"/>
      <w:marTop w:val="0"/>
      <w:marBottom w:val="0"/>
      <w:divBdr>
        <w:top w:val="none" w:sz="0" w:space="0" w:color="auto"/>
        <w:left w:val="none" w:sz="0" w:space="0" w:color="auto"/>
        <w:bottom w:val="none" w:sz="0" w:space="0" w:color="auto"/>
        <w:right w:val="none" w:sz="0" w:space="0" w:color="auto"/>
      </w:divBdr>
    </w:div>
    <w:div w:id="1520580261">
      <w:bodyDiv w:val="1"/>
      <w:marLeft w:val="0"/>
      <w:marRight w:val="0"/>
      <w:marTop w:val="0"/>
      <w:marBottom w:val="0"/>
      <w:divBdr>
        <w:top w:val="none" w:sz="0" w:space="0" w:color="auto"/>
        <w:left w:val="none" w:sz="0" w:space="0" w:color="auto"/>
        <w:bottom w:val="none" w:sz="0" w:space="0" w:color="auto"/>
        <w:right w:val="none" w:sz="0" w:space="0" w:color="auto"/>
      </w:divBdr>
    </w:div>
    <w:div w:id="1521308988">
      <w:bodyDiv w:val="1"/>
      <w:marLeft w:val="0"/>
      <w:marRight w:val="0"/>
      <w:marTop w:val="0"/>
      <w:marBottom w:val="0"/>
      <w:divBdr>
        <w:top w:val="none" w:sz="0" w:space="0" w:color="auto"/>
        <w:left w:val="none" w:sz="0" w:space="0" w:color="auto"/>
        <w:bottom w:val="none" w:sz="0" w:space="0" w:color="auto"/>
        <w:right w:val="none" w:sz="0" w:space="0" w:color="auto"/>
      </w:divBdr>
      <w:divsChild>
        <w:div w:id="231240277">
          <w:marLeft w:val="0"/>
          <w:marRight w:val="0"/>
          <w:marTop w:val="0"/>
          <w:marBottom w:val="0"/>
          <w:divBdr>
            <w:top w:val="none" w:sz="0" w:space="0" w:color="auto"/>
            <w:left w:val="none" w:sz="0" w:space="0" w:color="auto"/>
            <w:bottom w:val="none" w:sz="0" w:space="0" w:color="auto"/>
            <w:right w:val="none" w:sz="0" w:space="0" w:color="auto"/>
          </w:divBdr>
          <w:divsChild>
            <w:div w:id="20476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9654">
      <w:bodyDiv w:val="1"/>
      <w:marLeft w:val="0"/>
      <w:marRight w:val="0"/>
      <w:marTop w:val="0"/>
      <w:marBottom w:val="0"/>
      <w:divBdr>
        <w:top w:val="none" w:sz="0" w:space="0" w:color="auto"/>
        <w:left w:val="none" w:sz="0" w:space="0" w:color="auto"/>
        <w:bottom w:val="none" w:sz="0" w:space="0" w:color="auto"/>
        <w:right w:val="none" w:sz="0" w:space="0" w:color="auto"/>
      </w:divBdr>
      <w:divsChild>
        <w:div w:id="195428704">
          <w:marLeft w:val="0"/>
          <w:marRight w:val="0"/>
          <w:marTop w:val="0"/>
          <w:marBottom w:val="0"/>
          <w:divBdr>
            <w:top w:val="none" w:sz="0" w:space="0" w:color="auto"/>
            <w:left w:val="none" w:sz="0" w:space="0" w:color="auto"/>
            <w:bottom w:val="none" w:sz="0" w:space="0" w:color="auto"/>
            <w:right w:val="none" w:sz="0" w:space="0" w:color="auto"/>
          </w:divBdr>
        </w:div>
        <w:div w:id="575095916">
          <w:marLeft w:val="0"/>
          <w:marRight w:val="0"/>
          <w:marTop w:val="0"/>
          <w:marBottom w:val="0"/>
          <w:divBdr>
            <w:top w:val="none" w:sz="0" w:space="0" w:color="auto"/>
            <w:left w:val="none" w:sz="0" w:space="0" w:color="auto"/>
            <w:bottom w:val="none" w:sz="0" w:space="0" w:color="auto"/>
            <w:right w:val="none" w:sz="0" w:space="0" w:color="auto"/>
          </w:divBdr>
        </w:div>
        <w:div w:id="751049982">
          <w:marLeft w:val="0"/>
          <w:marRight w:val="0"/>
          <w:marTop w:val="0"/>
          <w:marBottom w:val="0"/>
          <w:divBdr>
            <w:top w:val="none" w:sz="0" w:space="0" w:color="auto"/>
            <w:left w:val="none" w:sz="0" w:space="0" w:color="auto"/>
            <w:bottom w:val="none" w:sz="0" w:space="0" w:color="auto"/>
            <w:right w:val="none" w:sz="0" w:space="0" w:color="auto"/>
          </w:divBdr>
        </w:div>
        <w:div w:id="989477227">
          <w:marLeft w:val="0"/>
          <w:marRight w:val="0"/>
          <w:marTop w:val="0"/>
          <w:marBottom w:val="0"/>
          <w:divBdr>
            <w:top w:val="none" w:sz="0" w:space="0" w:color="auto"/>
            <w:left w:val="none" w:sz="0" w:space="0" w:color="auto"/>
            <w:bottom w:val="none" w:sz="0" w:space="0" w:color="auto"/>
            <w:right w:val="none" w:sz="0" w:space="0" w:color="auto"/>
          </w:divBdr>
        </w:div>
        <w:div w:id="1368991341">
          <w:marLeft w:val="0"/>
          <w:marRight w:val="0"/>
          <w:marTop w:val="0"/>
          <w:marBottom w:val="0"/>
          <w:divBdr>
            <w:top w:val="none" w:sz="0" w:space="0" w:color="auto"/>
            <w:left w:val="none" w:sz="0" w:space="0" w:color="auto"/>
            <w:bottom w:val="none" w:sz="0" w:space="0" w:color="auto"/>
            <w:right w:val="none" w:sz="0" w:space="0" w:color="auto"/>
          </w:divBdr>
        </w:div>
      </w:divsChild>
    </w:div>
    <w:div w:id="1530877680">
      <w:bodyDiv w:val="1"/>
      <w:marLeft w:val="0"/>
      <w:marRight w:val="0"/>
      <w:marTop w:val="0"/>
      <w:marBottom w:val="0"/>
      <w:divBdr>
        <w:top w:val="none" w:sz="0" w:space="0" w:color="auto"/>
        <w:left w:val="none" w:sz="0" w:space="0" w:color="auto"/>
        <w:bottom w:val="none" w:sz="0" w:space="0" w:color="auto"/>
        <w:right w:val="none" w:sz="0" w:space="0" w:color="auto"/>
      </w:divBdr>
      <w:divsChild>
        <w:div w:id="98457058">
          <w:marLeft w:val="0"/>
          <w:marRight w:val="0"/>
          <w:marTop w:val="0"/>
          <w:marBottom w:val="0"/>
          <w:divBdr>
            <w:top w:val="none" w:sz="0" w:space="0" w:color="auto"/>
            <w:left w:val="none" w:sz="0" w:space="0" w:color="auto"/>
            <w:bottom w:val="none" w:sz="0" w:space="0" w:color="auto"/>
            <w:right w:val="none" w:sz="0" w:space="0" w:color="auto"/>
          </w:divBdr>
        </w:div>
      </w:divsChild>
    </w:div>
    <w:div w:id="1537506978">
      <w:bodyDiv w:val="1"/>
      <w:marLeft w:val="0"/>
      <w:marRight w:val="0"/>
      <w:marTop w:val="0"/>
      <w:marBottom w:val="0"/>
      <w:divBdr>
        <w:top w:val="none" w:sz="0" w:space="0" w:color="auto"/>
        <w:left w:val="none" w:sz="0" w:space="0" w:color="auto"/>
        <w:bottom w:val="none" w:sz="0" w:space="0" w:color="auto"/>
        <w:right w:val="none" w:sz="0" w:space="0" w:color="auto"/>
      </w:divBdr>
    </w:div>
    <w:div w:id="1549294351">
      <w:bodyDiv w:val="1"/>
      <w:marLeft w:val="0"/>
      <w:marRight w:val="0"/>
      <w:marTop w:val="0"/>
      <w:marBottom w:val="0"/>
      <w:divBdr>
        <w:top w:val="none" w:sz="0" w:space="0" w:color="auto"/>
        <w:left w:val="none" w:sz="0" w:space="0" w:color="auto"/>
        <w:bottom w:val="none" w:sz="0" w:space="0" w:color="auto"/>
        <w:right w:val="none" w:sz="0" w:space="0" w:color="auto"/>
      </w:divBdr>
    </w:div>
    <w:div w:id="1595016264">
      <w:bodyDiv w:val="1"/>
      <w:marLeft w:val="0"/>
      <w:marRight w:val="0"/>
      <w:marTop w:val="0"/>
      <w:marBottom w:val="0"/>
      <w:divBdr>
        <w:top w:val="none" w:sz="0" w:space="0" w:color="auto"/>
        <w:left w:val="none" w:sz="0" w:space="0" w:color="auto"/>
        <w:bottom w:val="none" w:sz="0" w:space="0" w:color="auto"/>
        <w:right w:val="none" w:sz="0" w:space="0" w:color="auto"/>
      </w:divBdr>
    </w:div>
    <w:div w:id="1602447019">
      <w:bodyDiv w:val="1"/>
      <w:marLeft w:val="0"/>
      <w:marRight w:val="0"/>
      <w:marTop w:val="0"/>
      <w:marBottom w:val="0"/>
      <w:divBdr>
        <w:top w:val="none" w:sz="0" w:space="0" w:color="auto"/>
        <w:left w:val="none" w:sz="0" w:space="0" w:color="auto"/>
        <w:bottom w:val="none" w:sz="0" w:space="0" w:color="auto"/>
        <w:right w:val="none" w:sz="0" w:space="0" w:color="auto"/>
      </w:divBdr>
    </w:div>
    <w:div w:id="1651208380">
      <w:bodyDiv w:val="1"/>
      <w:marLeft w:val="0"/>
      <w:marRight w:val="0"/>
      <w:marTop w:val="0"/>
      <w:marBottom w:val="0"/>
      <w:divBdr>
        <w:top w:val="none" w:sz="0" w:space="0" w:color="auto"/>
        <w:left w:val="none" w:sz="0" w:space="0" w:color="auto"/>
        <w:bottom w:val="none" w:sz="0" w:space="0" w:color="auto"/>
        <w:right w:val="none" w:sz="0" w:space="0" w:color="auto"/>
      </w:divBdr>
    </w:div>
    <w:div w:id="1667899549">
      <w:bodyDiv w:val="1"/>
      <w:marLeft w:val="0"/>
      <w:marRight w:val="0"/>
      <w:marTop w:val="0"/>
      <w:marBottom w:val="0"/>
      <w:divBdr>
        <w:top w:val="none" w:sz="0" w:space="0" w:color="auto"/>
        <w:left w:val="none" w:sz="0" w:space="0" w:color="auto"/>
        <w:bottom w:val="none" w:sz="0" w:space="0" w:color="auto"/>
        <w:right w:val="none" w:sz="0" w:space="0" w:color="auto"/>
      </w:divBdr>
    </w:div>
    <w:div w:id="1703364867">
      <w:bodyDiv w:val="1"/>
      <w:marLeft w:val="0"/>
      <w:marRight w:val="0"/>
      <w:marTop w:val="0"/>
      <w:marBottom w:val="0"/>
      <w:divBdr>
        <w:top w:val="none" w:sz="0" w:space="0" w:color="auto"/>
        <w:left w:val="none" w:sz="0" w:space="0" w:color="auto"/>
        <w:bottom w:val="none" w:sz="0" w:space="0" w:color="auto"/>
        <w:right w:val="none" w:sz="0" w:space="0" w:color="auto"/>
      </w:divBdr>
    </w:div>
    <w:div w:id="1704407305">
      <w:bodyDiv w:val="1"/>
      <w:marLeft w:val="0"/>
      <w:marRight w:val="0"/>
      <w:marTop w:val="0"/>
      <w:marBottom w:val="0"/>
      <w:divBdr>
        <w:top w:val="none" w:sz="0" w:space="0" w:color="auto"/>
        <w:left w:val="none" w:sz="0" w:space="0" w:color="auto"/>
        <w:bottom w:val="none" w:sz="0" w:space="0" w:color="auto"/>
        <w:right w:val="none" w:sz="0" w:space="0" w:color="auto"/>
      </w:divBdr>
    </w:div>
    <w:div w:id="1717436427">
      <w:bodyDiv w:val="1"/>
      <w:marLeft w:val="0"/>
      <w:marRight w:val="0"/>
      <w:marTop w:val="0"/>
      <w:marBottom w:val="0"/>
      <w:divBdr>
        <w:top w:val="none" w:sz="0" w:space="0" w:color="auto"/>
        <w:left w:val="none" w:sz="0" w:space="0" w:color="auto"/>
        <w:bottom w:val="none" w:sz="0" w:space="0" w:color="auto"/>
        <w:right w:val="none" w:sz="0" w:space="0" w:color="auto"/>
      </w:divBdr>
    </w:div>
    <w:div w:id="1797604320">
      <w:bodyDiv w:val="1"/>
      <w:marLeft w:val="0"/>
      <w:marRight w:val="0"/>
      <w:marTop w:val="0"/>
      <w:marBottom w:val="0"/>
      <w:divBdr>
        <w:top w:val="none" w:sz="0" w:space="0" w:color="auto"/>
        <w:left w:val="none" w:sz="0" w:space="0" w:color="auto"/>
        <w:bottom w:val="none" w:sz="0" w:space="0" w:color="auto"/>
        <w:right w:val="none" w:sz="0" w:space="0" w:color="auto"/>
      </w:divBdr>
    </w:div>
    <w:div w:id="1824540208">
      <w:bodyDiv w:val="1"/>
      <w:marLeft w:val="0"/>
      <w:marRight w:val="0"/>
      <w:marTop w:val="0"/>
      <w:marBottom w:val="0"/>
      <w:divBdr>
        <w:top w:val="none" w:sz="0" w:space="0" w:color="auto"/>
        <w:left w:val="none" w:sz="0" w:space="0" w:color="auto"/>
        <w:bottom w:val="none" w:sz="0" w:space="0" w:color="auto"/>
        <w:right w:val="none" w:sz="0" w:space="0" w:color="auto"/>
      </w:divBdr>
    </w:div>
    <w:div w:id="1842357062">
      <w:bodyDiv w:val="1"/>
      <w:marLeft w:val="0"/>
      <w:marRight w:val="0"/>
      <w:marTop w:val="0"/>
      <w:marBottom w:val="0"/>
      <w:divBdr>
        <w:top w:val="none" w:sz="0" w:space="0" w:color="auto"/>
        <w:left w:val="none" w:sz="0" w:space="0" w:color="auto"/>
        <w:bottom w:val="none" w:sz="0" w:space="0" w:color="auto"/>
        <w:right w:val="none" w:sz="0" w:space="0" w:color="auto"/>
      </w:divBdr>
    </w:div>
    <w:div w:id="1854880210">
      <w:bodyDiv w:val="1"/>
      <w:marLeft w:val="0"/>
      <w:marRight w:val="0"/>
      <w:marTop w:val="0"/>
      <w:marBottom w:val="0"/>
      <w:divBdr>
        <w:top w:val="none" w:sz="0" w:space="0" w:color="auto"/>
        <w:left w:val="none" w:sz="0" w:space="0" w:color="auto"/>
        <w:bottom w:val="none" w:sz="0" w:space="0" w:color="auto"/>
        <w:right w:val="none" w:sz="0" w:space="0" w:color="auto"/>
      </w:divBdr>
      <w:divsChild>
        <w:div w:id="738940263">
          <w:marLeft w:val="0"/>
          <w:marRight w:val="0"/>
          <w:marTop w:val="0"/>
          <w:marBottom w:val="0"/>
          <w:divBdr>
            <w:top w:val="none" w:sz="0" w:space="0" w:color="auto"/>
            <w:left w:val="none" w:sz="0" w:space="0" w:color="auto"/>
            <w:bottom w:val="none" w:sz="0" w:space="0" w:color="auto"/>
            <w:right w:val="none" w:sz="0" w:space="0" w:color="auto"/>
          </w:divBdr>
        </w:div>
        <w:div w:id="1468275768">
          <w:marLeft w:val="0"/>
          <w:marRight w:val="0"/>
          <w:marTop w:val="0"/>
          <w:marBottom w:val="0"/>
          <w:divBdr>
            <w:top w:val="none" w:sz="0" w:space="0" w:color="auto"/>
            <w:left w:val="none" w:sz="0" w:space="0" w:color="auto"/>
            <w:bottom w:val="none" w:sz="0" w:space="0" w:color="auto"/>
            <w:right w:val="none" w:sz="0" w:space="0" w:color="auto"/>
          </w:divBdr>
        </w:div>
        <w:div w:id="1643340383">
          <w:marLeft w:val="0"/>
          <w:marRight w:val="0"/>
          <w:marTop w:val="0"/>
          <w:marBottom w:val="0"/>
          <w:divBdr>
            <w:top w:val="none" w:sz="0" w:space="0" w:color="auto"/>
            <w:left w:val="none" w:sz="0" w:space="0" w:color="auto"/>
            <w:bottom w:val="none" w:sz="0" w:space="0" w:color="auto"/>
            <w:right w:val="none" w:sz="0" w:space="0" w:color="auto"/>
          </w:divBdr>
        </w:div>
      </w:divsChild>
    </w:div>
    <w:div w:id="1861507569">
      <w:bodyDiv w:val="1"/>
      <w:marLeft w:val="0"/>
      <w:marRight w:val="0"/>
      <w:marTop w:val="0"/>
      <w:marBottom w:val="0"/>
      <w:divBdr>
        <w:top w:val="none" w:sz="0" w:space="0" w:color="auto"/>
        <w:left w:val="none" w:sz="0" w:space="0" w:color="auto"/>
        <w:bottom w:val="none" w:sz="0" w:space="0" w:color="auto"/>
        <w:right w:val="none" w:sz="0" w:space="0" w:color="auto"/>
      </w:divBdr>
      <w:divsChild>
        <w:div w:id="993948903">
          <w:marLeft w:val="0"/>
          <w:marRight w:val="0"/>
          <w:marTop w:val="0"/>
          <w:marBottom w:val="0"/>
          <w:divBdr>
            <w:top w:val="none" w:sz="0" w:space="0" w:color="auto"/>
            <w:left w:val="none" w:sz="0" w:space="0" w:color="auto"/>
            <w:bottom w:val="none" w:sz="0" w:space="0" w:color="auto"/>
            <w:right w:val="none" w:sz="0" w:space="0" w:color="auto"/>
          </w:divBdr>
          <w:divsChild>
            <w:div w:id="13751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808">
      <w:bodyDiv w:val="1"/>
      <w:marLeft w:val="0"/>
      <w:marRight w:val="0"/>
      <w:marTop w:val="0"/>
      <w:marBottom w:val="0"/>
      <w:divBdr>
        <w:top w:val="none" w:sz="0" w:space="0" w:color="auto"/>
        <w:left w:val="none" w:sz="0" w:space="0" w:color="auto"/>
        <w:bottom w:val="none" w:sz="0" w:space="0" w:color="auto"/>
        <w:right w:val="none" w:sz="0" w:space="0" w:color="auto"/>
      </w:divBdr>
    </w:div>
    <w:div w:id="1947082804">
      <w:bodyDiv w:val="1"/>
      <w:marLeft w:val="0"/>
      <w:marRight w:val="0"/>
      <w:marTop w:val="0"/>
      <w:marBottom w:val="0"/>
      <w:divBdr>
        <w:top w:val="none" w:sz="0" w:space="0" w:color="auto"/>
        <w:left w:val="none" w:sz="0" w:space="0" w:color="auto"/>
        <w:bottom w:val="none" w:sz="0" w:space="0" w:color="auto"/>
        <w:right w:val="none" w:sz="0" w:space="0" w:color="auto"/>
      </w:divBdr>
    </w:div>
    <w:div w:id="1949652087">
      <w:bodyDiv w:val="1"/>
      <w:marLeft w:val="0"/>
      <w:marRight w:val="0"/>
      <w:marTop w:val="0"/>
      <w:marBottom w:val="0"/>
      <w:divBdr>
        <w:top w:val="none" w:sz="0" w:space="0" w:color="auto"/>
        <w:left w:val="none" w:sz="0" w:space="0" w:color="auto"/>
        <w:bottom w:val="none" w:sz="0" w:space="0" w:color="auto"/>
        <w:right w:val="none" w:sz="0" w:space="0" w:color="auto"/>
      </w:divBdr>
    </w:div>
    <w:div w:id="1969164279">
      <w:bodyDiv w:val="1"/>
      <w:marLeft w:val="0"/>
      <w:marRight w:val="0"/>
      <w:marTop w:val="0"/>
      <w:marBottom w:val="0"/>
      <w:divBdr>
        <w:top w:val="none" w:sz="0" w:space="0" w:color="auto"/>
        <w:left w:val="none" w:sz="0" w:space="0" w:color="auto"/>
        <w:bottom w:val="none" w:sz="0" w:space="0" w:color="auto"/>
        <w:right w:val="none" w:sz="0" w:space="0" w:color="auto"/>
      </w:divBdr>
      <w:divsChild>
        <w:div w:id="1617054785">
          <w:marLeft w:val="0"/>
          <w:marRight w:val="0"/>
          <w:marTop w:val="0"/>
          <w:marBottom w:val="0"/>
          <w:divBdr>
            <w:top w:val="none" w:sz="0" w:space="0" w:color="auto"/>
            <w:left w:val="none" w:sz="0" w:space="0" w:color="auto"/>
            <w:bottom w:val="none" w:sz="0" w:space="0" w:color="auto"/>
            <w:right w:val="none" w:sz="0" w:space="0" w:color="auto"/>
          </w:divBdr>
        </w:div>
      </w:divsChild>
    </w:div>
    <w:div w:id="1971788737">
      <w:bodyDiv w:val="1"/>
      <w:marLeft w:val="0"/>
      <w:marRight w:val="0"/>
      <w:marTop w:val="0"/>
      <w:marBottom w:val="0"/>
      <w:divBdr>
        <w:top w:val="none" w:sz="0" w:space="0" w:color="auto"/>
        <w:left w:val="none" w:sz="0" w:space="0" w:color="auto"/>
        <w:bottom w:val="none" w:sz="0" w:space="0" w:color="auto"/>
        <w:right w:val="none" w:sz="0" w:space="0" w:color="auto"/>
      </w:divBdr>
    </w:div>
    <w:div w:id="1976523035">
      <w:bodyDiv w:val="1"/>
      <w:marLeft w:val="0"/>
      <w:marRight w:val="0"/>
      <w:marTop w:val="0"/>
      <w:marBottom w:val="0"/>
      <w:divBdr>
        <w:top w:val="none" w:sz="0" w:space="0" w:color="auto"/>
        <w:left w:val="none" w:sz="0" w:space="0" w:color="auto"/>
        <w:bottom w:val="none" w:sz="0" w:space="0" w:color="auto"/>
        <w:right w:val="none" w:sz="0" w:space="0" w:color="auto"/>
      </w:divBdr>
      <w:divsChild>
        <w:div w:id="2018725353">
          <w:marLeft w:val="0"/>
          <w:marRight w:val="0"/>
          <w:marTop w:val="0"/>
          <w:marBottom w:val="0"/>
          <w:divBdr>
            <w:top w:val="none" w:sz="0" w:space="0" w:color="auto"/>
            <w:left w:val="none" w:sz="0" w:space="0" w:color="auto"/>
            <w:bottom w:val="none" w:sz="0" w:space="0" w:color="auto"/>
            <w:right w:val="none" w:sz="0" w:space="0" w:color="auto"/>
          </w:divBdr>
        </w:div>
      </w:divsChild>
    </w:div>
    <w:div w:id="1978611005">
      <w:bodyDiv w:val="1"/>
      <w:marLeft w:val="0"/>
      <w:marRight w:val="0"/>
      <w:marTop w:val="0"/>
      <w:marBottom w:val="0"/>
      <w:divBdr>
        <w:top w:val="none" w:sz="0" w:space="0" w:color="auto"/>
        <w:left w:val="none" w:sz="0" w:space="0" w:color="auto"/>
        <w:bottom w:val="none" w:sz="0" w:space="0" w:color="auto"/>
        <w:right w:val="none" w:sz="0" w:space="0" w:color="auto"/>
      </w:divBdr>
    </w:div>
    <w:div w:id="1999265529">
      <w:bodyDiv w:val="1"/>
      <w:marLeft w:val="0"/>
      <w:marRight w:val="0"/>
      <w:marTop w:val="0"/>
      <w:marBottom w:val="0"/>
      <w:divBdr>
        <w:top w:val="none" w:sz="0" w:space="0" w:color="auto"/>
        <w:left w:val="none" w:sz="0" w:space="0" w:color="auto"/>
        <w:bottom w:val="none" w:sz="0" w:space="0" w:color="auto"/>
        <w:right w:val="none" w:sz="0" w:space="0" w:color="auto"/>
      </w:divBdr>
    </w:div>
    <w:div w:id="2033726204">
      <w:bodyDiv w:val="1"/>
      <w:marLeft w:val="0"/>
      <w:marRight w:val="0"/>
      <w:marTop w:val="0"/>
      <w:marBottom w:val="0"/>
      <w:divBdr>
        <w:top w:val="none" w:sz="0" w:space="0" w:color="auto"/>
        <w:left w:val="none" w:sz="0" w:space="0" w:color="auto"/>
        <w:bottom w:val="none" w:sz="0" w:space="0" w:color="auto"/>
        <w:right w:val="none" w:sz="0" w:space="0" w:color="auto"/>
      </w:divBdr>
      <w:divsChild>
        <w:div w:id="376904252">
          <w:marLeft w:val="0"/>
          <w:marRight w:val="0"/>
          <w:marTop w:val="0"/>
          <w:marBottom w:val="0"/>
          <w:divBdr>
            <w:top w:val="none" w:sz="0" w:space="0" w:color="auto"/>
            <w:left w:val="none" w:sz="0" w:space="0" w:color="auto"/>
            <w:bottom w:val="none" w:sz="0" w:space="0" w:color="auto"/>
            <w:right w:val="none" w:sz="0" w:space="0" w:color="auto"/>
          </w:divBdr>
          <w:divsChild>
            <w:div w:id="2008245686">
              <w:marLeft w:val="0"/>
              <w:marRight w:val="0"/>
              <w:marTop w:val="0"/>
              <w:marBottom w:val="0"/>
              <w:divBdr>
                <w:top w:val="none" w:sz="0" w:space="0" w:color="auto"/>
                <w:left w:val="none" w:sz="0" w:space="0" w:color="auto"/>
                <w:bottom w:val="none" w:sz="0" w:space="0" w:color="auto"/>
                <w:right w:val="none" w:sz="0" w:space="0" w:color="auto"/>
              </w:divBdr>
              <w:divsChild>
                <w:div w:id="538661577">
                  <w:marLeft w:val="0"/>
                  <w:marRight w:val="0"/>
                  <w:marTop w:val="0"/>
                  <w:marBottom w:val="0"/>
                  <w:divBdr>
                    <w:top w:val="none" w:sz="0" w:space="0" w:color="auto"/>
                    <w:left w:val="none" w:sz="0" w:space="0" w:color="auto"/>
                    <w:bottom w:val="none" w:sz="0" w:space="0" w:color="auto"/>
                    <w:right w:val="none" w:sz="0" w:space="0" w:color="auto"/>
                  </w:divBdr>
                  <w:divsChild>
                    <w:div w:id="2118452168">
                      <w:marLeft w:val="0"/>
                      <w:marRight w:val="0"/>
                      <w:marTop w:val="0"/>
                      <w:marBottom w:val="0"/>
                      <w:divBdr>
                        <w:top w:val="none" w:sz="0" w:space="0" w:color="auto"/>
                        <w:left w:val="none" w:sz="0" w:space="0" w:color="auto"/>
                        <w:bottom w:val="none" w:sz="0" w:space="0" w:color="auto"/>
                        <w:right w:val="none" w:sz="0" w:space="0" w:color="auto"/>
                      </w:divBdr>
                      <w:divsChild>
                        <w:div w:id="253243936">
                          <w:marLeft w:val="0"/>
                          <w:marRight w:val="0"/>
                          <w:marTop w:val="0"/>
                          <w:marBottom w:val="0"/>
                          <w:divBdr>
                            <w:top w:val="none" w:sz="0" w:space="0" w:color="auto"/>
                            <w:left w:val="none" w:sz="0" w:space="0" w:color="auto"/>
                            <w:bottom w:val="none" w:sz="0" w:space="0" w:color="auto"/>
                            <w:right w:val="none" w:sz="0" w:space="0" w:color="auto"/>
                          </w:divBdr>
                          <w:divsChild>
                            <w:div w:id="343632674">
                              <w:marLeft w:val="0"/>
                              <w:marRight w:val="0"/>
                              <w:marTop w:val="0"/>
                              <w:marBottom w:val="0"/>
                              <w:divBdr>
                                <w:top w:val="none" w:sz="0" w:space="0" w:color="auto"/>
                                <w:left w:val="none" w:sz="0" w:space="0" w:color="auto"/>
                                <w:bottom w:val="none" w:sz="0" w:space="0" w:color="auto"/>
                                <w:right w:val="none" w:sz="0" w:space="0" w:color="auto"/>
                              </w:divBdr>
                              <w:divsChild>
                                <w:div w:id="1400786927">
                                  <w:marLeft w:val="0"/>
                                  <w:marRight w:val="0"/>
                                  <w:marTop w:val="300"/>
                                  <w:marBottom w:val="0"/>
                                  <w:divBdr>
                                    <w:top w:val="none" w:sz="0" w:space="0" w:color="auto"/>
                                    <w:left w:val="none" w:sz="0" w:space="0" w:color="auto"/>
                                    <w:bottom w:val="none" w:sz="0" w:space="0" w:color="auto"/>
                                    <w:right w:val="none" w:sz="0" w:space="0" w:color="auto"/>
                                  </w:divBdr>
                                  <w:divsChild>
                                    <w:div w:id="1045253104">
                                      <w:marLeft w:val="0"/>
                                      <w:marRight w:val="0"/>
                                      <w:marTop w:val="0"/>
                                      <w:marBottom w:val="375"/>
                                      <w:divBdr>
                                        <w:top w:val="none" w:sz="0" w:space="0" w:color="auto"/>
                                        <w:left w:val="none" w:sz="0" w:space="0" w:color="auto"/>
                                        <w:bottom w:val="none" w:sz="0" w:space="0" w:color="auto"/>
                                        <w:right w:val="none" w:sz="0" w:space="0" w:color="auto"/>
                                      </w:divBdr>
                                      <w:divsChild>
                                        <w:div w:id="251008153">
                                          <w:marLeft w:val="0"/>
                                          <w:marRight w:val="0"/>
                                          <w:marTop w:val="0"/>
                                          <w:marBottom w:val="0"/>
                                          <w:divBdr>
                                            <w:top w:val="none" w:sz="0" w:space="0" w:color="auto"/>
                                            <w:left w:val="none" w:sz="0" w:space="0" w:color="auto"/>
                                            <w:bottom w:val="none" w:sz="0" w:space="0" w:color="auto"/>
                                            <w:right w:val="none" w:sz="0" w:space="0" w:color="auto"/>
                                          </w:divBdr>
                                          <w:divsChild>
                                            <w:div w:id="10072920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7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simulation.org/article/S1876-1399(21)00100-6/fulltext" TargetMode="External"/><Relationship Id="rId18" Type="http://schemas.openxmlformats.org/officeDocument/2006/relationships/hyperlink" Target="https://rdcu.be/cBpq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ebrief2learn.org/wp-content/uploads/2017/12/PEARLS-Small-Poster-8.5x11-PDF-EN.pdf" TargetMode="External"/><Relationship Id="rId7" Type="http://schemas.openxmlformats.org/officeDocument/2006/relationships/settings" Target="settings.xml"/><Relationship Id="rId12" Type="http://schemas.openxmlformats.org/officeDocument/2006/relationships/hyperlink" Target="https://www.nursingsimulation.org/article/S1876-1399(21)00096-7/fulltext" TargetMode="External"/><Relationship Id="rId17" Type="http://schemas.openxmlformats.org/officeDocument/2006/relationships/hyperlink" Target="https://www.dropbox.com/scl/fi/z2fz5fjw276rb4gbikrfz/MIRS-SP-Full-Communication-Rating-Scale.docx?dl=0&amp;rlkey=nm8nvqsxawvvtbhdx7nh6e6u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vancesinsimulation.biomedcentral.com/articles/10.1186/s41077-017-0043-4" TargetMode="External"/><Relationship Id="rId20" Type="http://schemas.openxmlformats.org/officeDocument/2006/relationships/hyperlink" Target="https://debrief2learn.org/pearls-debriefing-t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rsingsimulation.org/article/S1876-1399(21)00096-7/fulltext" TargetMode="External"/><Relationship Id="rId24" Type="http://schemas.openxmlformats.org/officeDocument/2006/relationships/hyperlink" Target="mailto:info@havardmedsim.org" TargetMode="External"/><Relationship Id="rId5" Type="http://schemas.openxmlformats.org/officeDocument/2006/relationships/numbering" Target="numbering.xml"/><Relationship Id="rId15" Type="http://schemas.openxmlformats.org/officeDocument/2006/relationships/hyperlink" Target="https://www.nursingsimulation.org/article/S1876-1399(21)00095-5/fulltext" TargetMode="External"/><Relationship Id="rId23" Type="http://schemas.openxmlformats.org/officeDocument/2006/relationships/hyperlink" Target="https://www.nursingsimulation.org/article/S1876-1399(21)00097-9/fulltext"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harvardmedsim.org/blog/paail-a-conversational-strate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hsc.edu/simulation/documents/simulation-based-learning-objectives.pdf" TargetMode="External"/><Relationship Id="rId22" Type="http://schemas.openxmlformats.org/officeDocument/2006/relationships/hyperlink" Target="https://www.nursingsimulation.org/article/S1876-1399(21)00098-0/fulltex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hyperlink" Target="https://www.uthsc.edu/simulation/" TargetMode="External"/><Relationship Id="rId2" Type="http://schemas.openxmlformats.org/officeDocument/2006/relationships/image" Target="media/image2.png"/><Relationship Id="rId1" Type="http://schemas.openxmlformats.org/officeDocument/2006/relationships/hyperlink" Target="http://creativecommons.org/licenses/by-nc-nd/3.0/deed.en_GB" TargetMode="External"/><Relationship Id="rId4" Type="http://schemas.openxmlformats.org/officeDocument/2006/relationships/hyperlink" Target="http://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6F7878B-BB9A-4778-A5AA-C3CCFEB9FD11}"/>
      </w:docPartPr>
      <w:docPartBody>
        <w:p w:rsidR="00802092" w:rsidRDefault="008020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Headings CS)">
    <w:panose1 w:val="020B0604020202020204"/>
    <w:charset w:val="00"/>
    <w:family w:val="roman"/>
    <w:pitch w:val="default"/>
  </w:font>
  <w:font w:name="Arial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2092"/>
    <w:rsid w:val="000A0FC2"/>
    <w:rsid w:val="000B5A5D"/>
    <w:rsid w:val="001E6F8D"/>
    <w:rsid w:val="00551909"/>
    <w:rsid w:val="00581F2E"/>
    <w:rsid w:val="005E2687"/>
    <w:rsid w:val="00802092"/>
    <w:rsid w:val="00816BC8"/>
    <w:rsid w:val="008F35F1"/>
    <w:rsid w:val="00AB28AF"/>
    <w:rsid w:val="00F0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dff8b6-1e97-463f-b8d2-41cb8ca539a7">
      <UserInfo>
        <DisplayName>Rush, Amy</DisplayName>
        <AccountId>1183</AccountId>
        <AccountType/>
      </UserInfo>
      <UserInfo>
        <DisplayName>Dotson, Tim</DisplayName>
        <AccountId>247</AccountId>
        <AccountType/>
      </UserInfo>
      <UserInfo>
        <DisplayName>Mosher, Sophia S</DisplayName>
        <AccountId>512</AccountId>
        <AccountType/>
      </UserInfo>
      <UserInfo>
        <DisplayName>Britt, Teresa</DisplayName>
        <AccountId>12</AccountId>
        <AccountType/>
      </UserInfo>
      <UserInfo>
        <DisplayName>Young, Jarrod</DisplayName>
        <AccountId>15</AccountId>
        <AccountType/>
      </UserInfo>
      <UserInfo>
        <DisplayName>Bradford, Jacque L</DisplayName>
        <AccountId>390</AccountId>
        <AccountType/>
      </UserInfo>
    </SharedWithUsers>
    <lcf76f155ced4ddcb4097134ff3c332f xmlns="cf187fbc-8cbc-4718-896e-aa6fa3749187">
      <Terms xmlns="http://schemas.microsoft.com/office/infopath/2007/PartnerControls"/>
    </lcf76f155ced4ddcb4097134ff3c332f>
    <TaxCatchAll xmlns="cddff8b6-1e97-463f-b8d2-41cb8ca53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CFB009D8EAA429973D82D9163475C" ma:contentTypeVersion="18" ma:contentTypeDescription="Create a new document." ma:contentTypeScope="" ma:versionID="ddcf3a8bc9675ba038f169b4fe35d6ff">
  <xsd:schema xmlns:xsd="http://www.w3.org/2001/XMLSchema" xmlns:xs="http://www.w3.org/2001/XMLSchema" xmlns:p="http://schemas.microsoft.com/office/2006/metadata/properties" xmlns:ns2="cddff8b6-1e97-463f-b8d2-41cb8ca539a7" xmlns:ns3="cf187fbc-8cbc-4718-896e-aa6fa3749187" targetNamespace="http://schemas.microsoft.com/office/2006/metadata/properties" ma:root="true" ma:fieldsID="e3a60f99d417ae7222c4b541625ace44" ns2:_="" ns3:_="">
    <xsd:import namespace="cddff8b6-1e97-463f-b8d2-41cb8ca539a7"/>
    <xsd:import namespace="cf187fbc-8cbc-4718-896e-aa6fa37491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f8b6-1e97-463f-b8d2-41cb8ca539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ffcf4ca-34a8-4f29-bb05-23e0596b970b}" ma:internalName="TaxCatchAll" ma:showField="CatchAllData" ma:web="cddff8b6-1e97-463f-b8d2-41cb8ca539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187fbc-8cbc-4718-896e-aa6fa37491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F859-051F-4467-9C5D-85C002A21A3E}">
  <ds:schemaRefs>
    <ds:schemaRef ds:uri="http://schemas.microsoft.com/office/2006/metadata/properties"/>
    <ds:schemaRef ds:uri="http://schemas.microsoft.com/office/infopath/2007/PartnerControls"/>
    <ds:schemaRef ds:uri="cddff8b6-1e97-463f-b8d2-41cb8ca539a7"/>
    <ds:schemaRef ds:uri="cf187fbc-8cbc-4718-896e-aa6fa3749187"/>
  </ds:schemaRefs>
</ds:datastoreItem>
</file>

<file path=customXml/itemProps2.xml><?xml version="1.0" encoding="utf-8"?>
<ds:datastoreItem xmlns:ds="http://schemas.openxmlformats.org/officeDocument/2006/customXml" ds:itemID="{D2253B59-0C63-48E9-813B-62BB8BF4EBF1}">
  <ds:schemaRefs>
    <ds:schemaRef ds:uri="http://schemas.microsoft.com/sharepoint/v3/contenttype/forms"/>
  </ds:schemaRefs>
</ds:datastoreItem>
</file>

<file path=customXml/itemProps3.xml><?xml version="1.0" encoding="utf-8"?>
<ds:datastoreItem xmlns:ds="http://schemas.openxmlformats.org/officeDocument/2006/customXml" ds:itemID="{95B17460-B236-48F6-BEC4-30F21649F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ff8b6-1e97-463f-b8d2-41cb8ca539a7"/>
    <ds:schemaRef ds:uri="cf187fbc-8cbc-4718-896e-aa6fa374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179AA-DBEC-460E-BF40-2DE591A4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4547</Words>
  <Characters>25921</Characters>
  <Application>Microsoft Office Word</Application>
  <DocSecurity>0</DocSecurity>
  <Lines>216</Lines>
  <Paragraphs>60</Paragraphs>
  <ScaleCrop>false</ScaleCrop>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Piwowar, Julian</cp:lastModifiedBy>
  <cp:revision>2</cp:revision>
  <cp:lastPrinted>2022-01-12T08:37:00Z</cp:lastPrinted>
  <dcterms:created xsi:type="dcterms:W3CDTF">2023-05-31T14:40:00Z</dcterms:created>
  <dcterms:modified xsi:type="dcterms:W3CDTF">2023-05-31T14:40:00Z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0x010100900CFB009D8EAA429973D82D9163475C</vt:lpwstr>
  </property>
  <property fmtid="{D5CDD505-2E9C-101B-9397-08002B2CF9AE}" pid="3" name="MediaServiceImageTags">
    <vt:lpwstr/>
  </property>
</Properties>
</file>